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001" w:rsidRDefault="0082663F" w:rsidP="008F1422">
      <w:pPr>
        <w:spacing w:after="0" w:line="240" w:lineRule="auto"/>
        <w:jc w:val="center"/>
        <w:rPr>
          <w:rFonts w:ascii="Times New Roman" w:eastAsia="Times New Roman" w:hAnsi="Times New Roman" w:cs="Times New Roman"/>
          <w:b/>
          <w:bCs/>
          <w:sz w:val="24"/>
          <w:szCs w:val="24"/>
          <w:lang w:eastAsia="hu-HU"/>
        </w:rPr>
      </w:pPr>
      <w:r w:rsidRPr="00942FD2">
        <w:rPr>
          <w:rFonts w:ascii="Times New Roman" w:eastAsia="Times New Roman" w:hAnsi="Times New Roman" w:cs="Times New Roman"/>
          <w:b/>
          <w:bCs/>
          <w:sz w:val="24"/>
          <w:szCs w:val="24"/>
          <w:lang w:eastAsia="hu-HU"/>
        </w:rPr>
        <w:t>A büntetés-végrehajtás országos parancsnokának</w:t>
      </w:r>
    </w:p>
    <w:p w:rsidR="0082663F" w:rsidRDefault="00B90668" w:rsidP="008F1422">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24</w:t>
      </w:r>
      <w:r w:rsidR="0082663F" w:rsidRPr="00942FD2">
        <w:rPr>
          <w:rFonts w:ascii="Times New Roman" w:eastAsia="Times New Roman" w:hAnsi="Times New Roman" w:cs="Times New Roman"/>
          <w:b/>
          <w:bCs/>
          <w:sz w:val="24"/>
          <w:szCs w:val="24"/>
          <w:lang w:eastAsia="hu-HU"/>
        </w:rPr>
        <w:t>/201</w:t>
      </w:r>
      <w:r w:rsidR="0082663F">
        <w:rPr>
          <w:rFonts w:ascii="Times New Roman" w:eastAsia="Times New Roman" w:hAnsi="Times New Roman" w:cs="Times New Roman"/>
          <w:b/>
          <w:bCs/>
          <w:sz w:val="24"/>
          <w:szCs w:val="24"/>
          <w:lang w:eastAsia="hu-HU"/>
        </w:rPr>
        <w:t>7</w:t>
      </w:r>
      <w:r w:rsidR="0082663F" w:rsidRPr="00942FD2">
        <w:rPr>
          <w:rFonts w:ascii="Times New Roman" w:eastAsia="Times New Roman" w:hAnsi="Times New Roman" w:cs="Times New Roman"/>
          <w:b/>
          <w:bCs/>
          <w:sz w:val="24"/>
          <w:szCs w:val="24"/>
          <w:lang w:eastAsia="hu-HU"/>
        </w:rPr>
        <w:t>. (I</w:t>
      </w:r>
      <w:r w:rsidR="00E90D0F">
        <w:rPr>
          <w:rFonts w:ascii="Times New Roman" w:eastAsia="Times New Roman" w:hAnsi="Times New Roman" w:cs="Times New Roman"/>
          <w:b/>
          <w:bCs/>
          <w:sz w:val="24"/>
          <w:szCs w:val="24"/>
          <w:lang w:eastAsia="hu-HU"/>
        </w:rPr>
        <w:t>I</w:t>
      </w:r>
      <w:r>
        <w:rPr>
          <w:rFonts w:ascii="Times New Roman" w:eastAsia="Times New Roman" w:hAnsi="Times New Roman" w:cs="Times New Roman"/>
          <w:b/>
          <w:bCs/>
          <w:sz w:val="24"/>
          <w:szCs w:val="24"/>
          <w:lang w:eastAsia="hu-HU"/>
        </w:rPr>
        <w:t>. 14</w:t>
      </w:r>
      <w:r w:rsidR="00810001">
        <w:rPr>
          <w:rFonts w:ascii="Times New Roman" w:eastAsia="Times New Roman" w:hAnsi="Times New Roman" w:cs="Times New Roman"/>
          <w:b/>
          <w:bCs/>
          <w:sz w:val="24"/>
          <w:szCs w:val="24"/>
          <w:lang w:eastAsia="hu-HU"/>
        </w:rPr>
        <w:t>.</w:t>
      </w:r>
      <w:r w:rsidR="0082663F" w:rsidRPr="00942FD2">
        <w:rPr>
          <w:rFonts w:ascii="Times New Roman" w:eastAsia="Times New Roman" w:hAnsi="Times New Roman" w:cs="Times New Roman"/>
          <w:b/>
          <w:bCs/>
          <w:sz w:val="24"/>
          <w:szCs w:val="24"/>
          <w:lang w:eastAsia="hu-HU"/>
        </w:rPr>
        <w:t>) OP</w:t>
      </w:r>
    </w:p>
    <w:p w:rsidR="00D15CE7" w:rsidRPr="00942FD2" w:rsidRDefault="00D15CE7" w:rsidP="008F1422">
      <w:pPr>
        <w:spacing w:after="0" w:line="240" w:lineRule="auto"/>
        <w:jc w:val="center"/>
        <w:rPr>
          <w:rFonts w:ascii="Times New Roman" w:eastAsia="Times New Roman" w:hAnsi="Times New Roman" w:cs="Times New Roman"/>
          <w:sz w:val="24"/>
          <w:szCs w:val="24"/>
          <w:lang w:eastAsia="hu-HU"/>
        </w:rPr>
      </w:pPr>
    </w:p>
    <w:p w:rsidR="0082663F" w:rsidRDefault="00832AAA" w:rsidP="008F1422">
      <w:pPr>
        <w:spacing w:after="0" w:line="240" w:lineRule="auto"/>
        <w:jc w:val="center"/>
        <w:rPr>
          <w:rFonts w:ascii="Times New Roman" w:eastAsia="Times New Roman" w:hAnsi="Times New Roman" w:cs="Times New Roman"/>
          <w:b/>
          <w:bCs/>
          <w:i/>
          <w:iCs/>
          <w:sz w:val="24"/>
          <w:szCs w:val="24"/>
          <w:lang w:eastAsia="hu-HU"/>
        </w:rPr>
      </w:pPr>
      <w:r>
        <w:rPr>
          <w:rFonts w:ascii="Times New Roman" w:eastAsia="Times New Roman" w:hAnsi="Times New Roman" w:cs="Times New Roman"/>
          <w:b/>
          <w:bCs/>
          <w:i/>
          <w:iCs/>
          <w:sz w:val="24"/>
          <w:szCs w:val="24"/>
          <w:lang w:eastAsia="hu-HU"/>
        </w:rPr>
        <w:t>s</w:t>
      </w:r>
      <w:r w:rsidR="00810001">
        <w:rPr>
          <w:rFonts w:ascii="Times New Roman" w:eastAsia="Times New Roman" w:hAnsi="Times New Roman" w:cs="Times New Roman"/>
          <w:b/>
          <w:bCs/>
          <w:i/>
          <w:iCs/>
          <w:sz w:val="24"/>
          <w:szCs w:val="24"/>
          <w:lang w:eastAsia="hu-HU"/>
        </w:rPr>
        <w:t xml:space="preserve"> </w:t>
      </w:r>
      <w:r>
        <w:rPr>
          <w:rFonts w:ascii="Times New Roman" w:eastAsia="Times New Roman" w:hAnsi="Times New Roman" w:cs="Times New Roman"/>
          <w:b/>
          <w:bCs/>
          <w:i/>
          <w:iCs/>
          <w:sz w:val="24"/>
          <w:szCs w:val="24"/>
          <w:lang w:eastAsia="hu-HU"/>
        </w:rPr>
        <w:t>z</w:t>
      </w:r>
      <w:r w:rsidR="00810001">
        <w:rPr>
          <w:rFonts w:ascii="Times New Roman" w:eastAsia="Times New Roman" w:hAnsi="Times New Roman" w:cs="Times New Roman"/>
          <w:b/>
          <w:bCs/>
          <w:i/>
          <w:iCs/>
          <w:sz w:val="24"/>
          <w:szCs w:val="24"/>
          <w:lang w:eastAsia="hu-HU"/>
        </w:rPr>
        <w:t xml:space="preserve"> </w:t>
      </w:r>
      <w:r>
        <w:rPr>
          <w:rFonts w:ascii="Times New Roman" w:eastAsia="Times New Roman" w:hAnsi="Times New Roman" w:cs="Times New Roman"/>
          <w:b/>
          <w:bCs/>
          <w:i/>
          <w:iCs/>
          <w:sz w:val="24"/>
          <w:szCs w:val="24"/>
          <w:lang w:eastAsia="hu-HU"/>
        </w:rPr>
        <w:t>a</w:t>
      </w:r>
      <w:r w:rsidR="00810001">
        <w:rPr>
          <w:rFonts w:ascii="Times New Roman" w:eastAsia="Times New Roman" w:hAnsi="Times New Roman" w:cs="Times New Roman"/>
          <w:b/>
          <w:bCs/>
          <w:i/>
          <w:iCs/>
          <w:sz w:val="24"/>
          <w:szCs w:val="24"/>
          <w:lang w:eastAsia="hu-HU"/>
        </w:rPr>
        <w:t xml:space="preserve"> </w:t>
      </w:r>
      <w:r>
        <w:rPr>
          <w:rFonts w:ascii="Times New Roman" w:eastAsia="Times New Roman" w:hAnsi="Times New Roman" w:cs="Times New Roman"/>
          <w:b/>
          <w:bCs/>
          <w:i/>
          <w:iCs/>
          <w:sz w:val="24"/>
          <w:szCs w:val="24"/>
          <w:lang w:eastAsia="hu-HU"/>
        </w:rPr>
        <w:t>k</w:t>
      </w:r>
      <w:r w:rsidR="00810001">
        <w:rPr>
          <w:rFonts w:ascii="Times New Roman" w:eastAsia="Times New Roman" w:hAnsi="Times New Roman" w:cs="Times New Roman"/>
          <w:b/>
          <w:bCs/>
          <w:i/>
          <w:iCs/>
          <w:sz w:val="24"/>
          <w:szCs w:val="24"/>
          <w:lang w:eastAsia="hu-HU"/>
        </w:rPr>
        <w:t xml:space="preserve"> </w:t>
      </w:r>
      <w:r w:rsidR="0082663F" w:rsidRPr="00942FD2">
        <w:rPr>
          <w:rFonts w:ascii="Times New Roman" w:eastAsia="Times New Roman" w:hAnsi="Times New Roman" w:cs="Times New Roman"/>
          <w:b/>
          <w:bCs/>
          <w:i/>
          <w:iCs/>
          <w:sz w:val="24"/>
          <w:szCs w:val="24"/>
          <w:lang w:eastAsia="hu-HU"/>
        </w:rPr>
        <w:t xml:space="preserve">u t a s í t á s </w:t>
      </w:r>
      <w:proofErr w:type="gramStart"/>
      <w:r w:rsidR="0082663F" w:rsidRPr="00942FD2">
        <w:rPr>
          <w:rFonts w:ascii="Times New Roman" w:eastAsia="Times New Roman" w:hAnsi="Times New Roman" w:cs="Times New Roman"/>
          <w:b/>
          <w:bCs/>
          <w:i/>
          <w:iCs/>
          <w:sz w:val="24"/>
          <w:szCs w:val="24"/>
          <w:lang w:eastAsia="hu-HU"/>
        </w:rPr>
        <w:t>a</w:t>
      </w:r>
      <w:proofErr w:type="gramEnd"/>
    </w:p>
    <w:p w:rsidR="00D15CE7" w:rsidRPr="00942FD2" w:rsidRDefault="00D15CE7" w:rsidP="008F1422">
      <w:pPr>
        <w:spacing w:after="0" w:line="240" w:lineRule="auto"/>
        <w:jc w:val="center"/>
        <w:rPr>
          <w:rFonts w:ascii="Times New Roman" w:eastAsia="Times New Roman" w:hAnsi="Times New Roman" w:cs="Times New Roman"/>
          <w:sz w:val="24"/>
          <w:szCs w:val="24"/>
          <w:lang w:eastAsia="hu-HU"/>
        </w:rPr>
      </w:pPr>
    </w:p>
    <w:p w:rsidR="0082663F" w:rsidRDefault="004B703B" w:rsidP="008F1422">
      <w:pPr>
        <w:spacing w:after="0" w:line="240" w:lineRule="auto"/>
        <w:jc w:val="center"/>
        <w:rPr>
          <w:rFonts w:ascii="Times New Roman" w:eastAsia="Times New Roman" w:hAnsi="Times New Roman" w:cs="Times New Roman"/>
          <w:b/>
          <w:bCs/>
          <w:i/>
          <w:iCs/>
          <w:sz w:val="24"/>
          <w:szCs w:val="24"/>
          <w:lang w:eastAsia="hu-HU"/>
        </w:rPr>
      </w:pPr>
      <w:proofErr w:type="gramStart"/>
      <w:r>
        <w:rPr>
          <w:rFonts w:ascii="Times New Roman" w:eastAsia="Times New Roman" w:hAnsi="Times New Roman" w:cs="Times New Roman"/>
          <w:b/>
          <w:bCs/>
          <w:i/>
          <w:iCs/>
          <w:sz w:val="24"/>
          <w:szCs w:val="24"/>
          <w:lang w:eastAsia="hu-HU"/>
        </w:rPr>
        <w:t>a</w:t>
      </w:r>
      <w:proofErr w:type="gramEnd"/>
      <w:r>
        <w:rPr>
          <w:rFonts w:ascii="Times New Roman" w:eastAsia="Times New Roman" w:hAnsi="Times New Roman" w:cs="Times New Roman"/>
          <w:b/>
          <w:bCs/>
          <w:i/>
          <w:iCs/>
          <w:sz w:val="24"/>
          <w:szCs w:val="24"/>
          <w:lang w:eastAsia="hu-HU"/>
        </w:rPr>
        <w:t xml:space="preserve"> </w:t>
      </w:r>
      <w:r w:rsidR="00D15CE7">
        <w:rPr>
          <w:rFonts w:ascii="Times New Roman" w:eastAsia="Times New Roman" w:hAnsi="Times New Roman" w:cs="Times New Roman"/>
          <w:b/>
          <w:bCs/>
          <w:i/>
          <w:iCs/>
          <w:sz w:val="24"/>
          <w:szCs w:val="24"/>
          <w:lang w:eastAsia="hu-HU"/>
        </w:rPr>
        <w:t xml:space="preserve">sajátos </w:t>
      </w:r>
      <w:r w:rsidR="00593AFD">
        <w:rPr>
          <w:rFonts w:ascii="Times New Roman" w:eastAsia="Times New Roman" w:hAnsi="Times New Roman" w:cs="Times New Roman"/>
          <w:b/>
          <w:bCs/>
          <w:i/>
          <w:iCs/>
          <w:sz w:val="24"/>
          <w:szCs w:val="24"/>
          <w:lang w:eastAsia="hu-HU"/>
        </w:rPr>
        <w:t xml:space="preserve">kezelési </w:t>
      </w:r>
      <w:r w:rsidR="00D15CE7">
        <w:rPr>
          <w:rFonts w:ascii="Times New Roman" w:eastAsia="Times New Roman" w:hAnsi="Times New Roman" w:cs="Times New Roman"/>
          <w:b/>
          <w:bCs/>
          <w:i/>
          <w:iCs/>
          <w:sz w:val="24"/>
          <w:szCs w:val="24"/>
          <w:lang w:eastAsia="hu-HU"/>
        </w:rPr>
        <w:t>igényű</w:t>
      </w:r>
      <w:r w:rsidR="00726376">
        <w:rPr>
          <w:rFonts w:ascii="Times New Roman" w:eastAsia="Times New Roman" w:hAnsi="Times New Roman" w:cs="Times New Roman"/>
          <w:b/>
          <w:bCs/>
          <w:i/>
          <w:iCs/>
          <w:sz w:val="24"/>
          <w:szCs w:val="24"/>
          <w:lang w:eastAsia="hu-HU"/>
        </w:rPr>
        <w:t xml:space="preserve"> </w:t>
      </w:r>
      <w:r w:rsidR="0063406C">
        <w:rPr>
          <w:rFonts w:ascii="Times New Roman" w:eastAsia="Times New Roman" w:hAnsi="Times New Roman" w:cs="Times New Roman"/>
          <w:b/>
          <w:bCs/>
          <w:i/>
          <w:iCs/>
          <w:sz w:val="24"/>
          <w:szCs w:val="24"/>
          <w:lang w:eastAsia="hu-HU"/>
        </w:rPr>
        <w:t>fogvatartottak</w:t>
      </w:r>
      <w:r w:rsidR="00593AFD">
        <w:rPr>
          <w:rFonts w:ascii="Times New Roman" w:eastAsia="Times New Roman" w:hAnsi="Times New Roman" w:cs="Times New Roman"/>
          <w:b/>
          <w:bCs/>
          <w:i/>
          <w:iCs/>
          <w:sz w:val="24"/>
          <w:szCs w:val="24"/>
          <w:lang w:eastAsia="hu-HU"/>
        </w:rPr>
        <w:t xml:space="preserve"> számára kialakított és az egyéb speciális </w:t>
      </w:r>
      <w:r w:rsidR="00D15CE7">
        <w:rPr>
          <w:rFonts w:ascii="Times New Roman" w:eastAsia="Times New Roman" w:hAnsi="Times New Roman" w:cs="Times New Roman"/>
          <w:b/>
          <w:bCs/>
          <w:i/>
          <w:iCs/>
          <w:sz w:val="24"/>
          <w:szCs w:val="24"/>
          <w:lang w:eastAsia="hu-HU"/>
        </w:rPr>
        <w:t>részlegeken elhelyezet</w:t>
      </w:r>
      <w:r w:rsidR="00593AFD">
        <w:rPr>
          <w:rFonts w:ascii="Times New Roman" w:eastAsia="Times New Roman" w:hAnsi="Times New Roman" w:cs="Times New Roman"/>
          <w:b/>
          <w:bCs/>
          <w:i/>
          <w:iCs/>
          <w:sz w:val="24"/>
          <w:szCs w:val="24"/>
          <w:lang w:eastAsia="hu-HU"/>
        </w:rPr>
        <w:t xml:space="preserve">t </w:t>
      </w:r>
      <w:r w:rsidR="0063406C">
        <w:rPr>
          <w:rFonts w:ascii="Times New Roman" w:eastAsia="Times New Roman" w:hAnsi="Times New Roman" w:cs="Times New Roman"/>
          <w:b/>
          <w:bCs/>
          <w:i/>
          <w:iCs/>
          <w:sz w:val="24"/>
          <w:szCs w:val="24"/>
          <w:lang w:eastAsia="hu-HU"/>
        </w:rPr>
        <w:t>elítéltekkel</w:t>
      </w:r>
      <w:r w:rsidR="00593AFD">
        <w:rPr>
          <w:rFonts w:ascii="Times New Roman" w:eastAsia="Times New Roman" w:hAnsi="Times New Roman" w:cs="Times New Roman"/>
          <w:b/>
          <w:bCs/>
          <w:i/>
          <w:iCs/>
          <w:sz w:val="24"/>
          <w:szCs w:val="24"/>
          <w:lang w:eastAsia="hu-HU"/>
        </w:rPr>
        <w:t xml:space="preserve"> kapcsolatos</w:t>
      </w:r>
      <w:r>
        <w:rPr>
          <w:rFonts w:ascii="Times New Roman" w:eastAsia="Times New Roman" w:hAnsi="Times New Roman" w:cs="Times New Roman"/>
          <w:b/>
          <w:bCs/>
          <w:i/>
          <w:iCs/>
          <w:sz w:val="24"/>
          <w:szCs w:val="24"/>
          <w:lang w:eastAsia="hu-HU"/>
        </w:rPr>
        <w:t xml:space="preserve"> </w:t>
      </w:r>
      <w:proofErr w:type="spellStart"/>
      <w:r w:rsidR="0082663F" w:rsidRPr="00942FD2">
        <w:rPr>
          <w:rFonts w:ascii="Times New Roman" w:eastAsia="Times New Roman" w:hAnsi="Times New Roman" w:cs="Times New Roman"/>
          <w:b/>
          <w:bCs/>
          <w:i/>
          <w:iCs/>
          <w:sz w:val="24"/>
          <w:szCs w:val="24"/>
          <w:lang w:eastAsia="hu-HU"/>
        </w:rPr>
        <w:t>reintegrációs</w:t>
      </w:r>
      <w:proofErr w:type="spellEnd"/>
      <w:r w:rsidR="0082663F" w:rsidRPr="00942FD2">
        <w:rPr>
          <w:rFonts w:ascii="Times New Roman" w:eastAsia="Times New Roman" w:hAnsi="Times New Roman" w:cs="Times New Roman"/>
          <w:b/>
          <w:bCs/>
          <w:i/>
          <w:iCs/>
          <w:sz w:val="24"/>
          <w:szCs w:val="24"/>
          <w:lang w:eastAsia="hu-HU"/>
        </w:rPr>
        <w:t xml:space="preserve"> feladatok végrehajtásá</w:t>
      </w:r>
      <w:r w:rsidR="00A20BBB">
        <w:rPr>
          <w:rFonts w:ascii="Times New Roman" w:eastAsia="Times New Roman" w:hAnsi="Times New Roman" w:cs="Times New Roman"/>
          <w:b/>
          <w:bCs/>
          <w:i/>
          <w:iCs/>
          <w:sz w:val="24"/>
          <w:szCs w:val="24"/>
          <w:lang w:eastAsia="hu-HU"/>
        </w:rPr>
        <w:t>ról</w:t>
      </w:r>
    </w:p>
    <w:p w:rsidR="00D15CE7" w:rsidRPr="00942FD2" w:rsidRDefault="00D15CE7" w:rsidP="008F1422">
      <w:pPr>
        <w:spacing w:after="0" w:line="240" w:lineRule="auto"/>
        <w:jc w:val="both"/>
        <w:rPr>
          <w:rFonts w:ascii="Times New Roman" w:eastAsia="Times New Roman" w:hAnsi="Times New Roman" w:cs="Times New Roman"/>
          <w:sz w:val="24"/>
          <w:szCs w:val="24"/>
          <w:lang w:eastAsia="hu-HU"/>
        </w:rPr>
      </w:pPr>
    </w:p>
    <w:p w:rsidR="0082663F" w:rsidRDefault="0082663F" w:rsidP="008F1422">
      <w:pPr>
        <w:spacing w:after="0" w:line="240" w:lineRule="auto"/>
        <w:jc w:val="both"/>
        <w:rPr>
          <w:rFonts w:ascii="Times New Roman" w:eastAsia="Times New Roman" w:hAnsi="Times New Roman" w:cs="Times New Roman"/>
          <w:sz w:val="24"/>
          <w:szCs w:val="24"/>
          <w:lang w:eastAsia="hu-HU"/>
        </w:rPr>
      </w:pPr>
      <w:r w:rsidRPr="00942FD2">
        <w:rPr>
          <w:rFonts w:ascii="Times New Roman" w:eastAsia="Times New Roman" w:hAnsi="Times New Roman" w:cs="Times New Roman"/>
          <w:sz w:val="24"/>
          <w:szCs w:val="24"/>
          <w:lang w:eastAsia="hu-HU"/>
        </w:rPr>
        <w:t xml:space="preserve">A büntetés-végrehajtási szervezet belső szabályozási tevékenységéről szóló 2/2013. (IX. 13.) BVOP utasítás </w:t>
      </w:r>
      <w:r w:rsidR="00832AAA">
        <w:rPr>
          <w:rFonts w:ascii="Times New Roman" w:eastAsia="Times New Roman" w:hAnsi="Times New Roman" w:cs="Times New Roman"/>
          <w:sz w:val="24"/>
          <w:szCs w:val="24"/>
          <w:lang w:eastAsia="hu-HU"/>
        </w:rPr>
        <w:t>7</w:t>
      </w:r>
      <w:r w:rsidR="00A20BBB">
        <w:rPr>
          <w:rFonts w:ascii="Times New Roman" w:eastAsia="Times New Roman" w:hAnsi="Times New Roman" w:cs="Times New Roman"/>
          <w:sz w:val="24"/>
          <w:szCs w:val="24"/>
          <w:lang w:eastAsia="hu-HU"/>
        </w:rPr>
        <w:t>. pontja alapján –</w:t>
      </w:r>
      <w:r w:rsidRPr="00942FD2">
        <w:rPr>
          <w:rFonts w:ascii="Times New Roman" w:eastAsia="Times New Roman" w:hAnsi="Times New Roman" w:cs="Times New Roman"/>
          <w:sz w:val="24"/>
          <w:szCs w:val="24"/>
          <w:lang w:eastAsia="hu-HU"/>
        </w:rPr>
        <w:t xml:space="preserve"> figyelemmel a büntetések, az intézkedések, egyes kényszerintézkedések és a szabálysértési elzárás végrehajtásáról szóló 2013. évi CCXL. törvényre</w:t>
      </w:r>
      <w:r w:rsidR="009141D3">
        <w:rPr>
          <w:rFonts w:ascii="Times New Roman" w:eastAsia="Times New Roman" w:hAnsi="Times New Roman" w:cs="Times New Roman"/>
          <w:sz w:val="24"/>
          <w:szCs w:val="24"/>
          <w:lang w:eastAsia="hu-HU"/>
        </w:rPr>
        <w:t xml:space="preserve">, </w:t>
      </w:r>
      <w:r w:rsidRPr="00942FD2">
        <w:rPr>
          <w:rFonts w:ascii="Times New Roman" w:eastAsia="Times New Roman" w:hAnsi="Times New Roman" w:cs="Times New Roman"/>
          <w:sz w:val="24"/>
          <w:szCs w:val="24"/>
          <w:lang w:eastAsia="hu-HU"/>
        </w:rPr>
        <w:t>valamint a szabadságvesztés, az elzárás, az előzetes letartóztatás és a rendbírság helyébe lépő elzárás végrehajtásának részletes szabályairól szóló 16/2014. (XII. 19.) IM rendeletre</w:t>
      </w:r>
      <w:r w:rsidR="00A20BBB">
        <w:rPr>
          <w:rFonts w:ascii="Times New Roman" w:eastAsia="Times New Roman" w:hAnsi="Times New Roman" w:cs="Times New Roman"/>
          <w:sz w:val="24"/>
          <w:szCs w:val="24"/>
          <w:lang w:eastAsia="hu-HU"/>
        </w:rPr>
        <w:t xml:space="preserve"> –</w:t>
      </w:r>
      <w:r w:rsidR="00520C09">
        <w:rPr>
          <w:rFonts w:ascii="Times New Roman" w:eastAsia="Times New Roman" w:hAnsi="Times New Roman" w:cs="Times New Roman"/>
          <w:sz w:val="24"/>
          <w:szCs w:val="24"/>
          <w:lang w:eastAsia="hu-HU"/>
        </w:rPr>
        <w:t xml:space="preserve"> </w:t>
      </w:r>
      <w:r w:rsidRPr="00942FD2">
        <w:rPr>
          <w:rFonts w:ascii="Times New Roman" w:eastAsia="Times New Roman" w:hAnsi="Times New Roman" w:cs="Times New Roman"/>
          <w:sz w:val="24"/>
          <w:szCs w:val="24"/>
          <w:lang w:eastAsia="hu-HU"/>
        </w:rPr>
        <w:t xml:space="preserve">a következő </w:t>
      </w:r>
      <w:r w:rsidR="00832AAA">
        <w:rPr>
          <w:rFonts w:ascii="Times New Roman" w:eastAsia="Times New Roman" w:hAnsi="Times New Roman" w:cs="Times New Roman"/>
          <w:sz w:val="24"/>
          <w:szCs w:val="24"/>
          <w:lang w:eastAsia="hu-HU"/>
        </w:rPr>
        <w:t>szak</w:t>
      </w:r>
      <w:r>
        <w:rPr>
          <w:rFonts w:ascii="Times New Roman" w:eastAsia="Times New Roman" w:hAnsi="Times New Roman" w:cs="Times New Roman"/>
          <w:sz w:val="24"/>
          <w:szCs w:val="24"/>
          <w:lang w:eastAsia="hu-HU"/>
        </w:rPr>
        <w:t>utasítás</w:t>
      </w:r>
      <w:r w:rsidR="008A3709">
        <w:rPr>
          <w:rFonts w:ascii="Times New Roman" w:eastAsia="Times New Roman" w:hAnsi="Times New Roman" w:cs="Times New Roman"/>
          <w:sz w:val="24"/>
          <w:szCs w:val="24"/>
          <w:lang w:eastAsia="hu-HU"/>
        </w:rPr>
        <w:t>t adom ki:</w:t>
      </w:r>
    </w:p>
    <w:p w:rsidR="000F0EA6" w:rsidRDefault="000F0EA6" w:rsidP="008F1422">
      <w:pPr>
        <w:spacing w:after="0" w:line="240" w:lineRule="auto"/>
        <w:jc w:val="center"/>
        <w:rPr>
          <w:rFonts w:ascii="Times New Roman" w:eastAsia="Times New Roman" w:hAnsi="Times New Roman" w:cs="Times New Roman"/>
          <w:sz w:val="24"/>
          <w:szCs w:val="24"/>
          <w:lang w:eastAsia="hu-HU"/>
        </w:rPr>
      </w:pPr>
    </w:p>
    <w:p w:rsidR="00D15CE7" w:rsidRPr="0081244A" w:rsidRDefault="00D15CE7" w:rsidP="008F1422">
      <w:pPr>
        <w:spacing w:after="0" w:line="240" w:lineRule="auto"/>
        <w:jc w:val="center"/>
        <w:rPr>
          <w:rFonts w:ascii="Times New Roman" w:eastAsia="Times New Roman" w:hAnsi="Times New Roman" w:cs="Times New Roman"/>
          <w:b/>
          <w:sz w:val="24"/>
          <w:szCs w:val="24"/>
          <w:lang w:eastAsia="hu-HU"/>
        </w:rPr>
      </w:pPr>
      <w:r w:rsidRPr="0081244A">
        <w:rPr>
          <w:rFonts w:ascii="Times New Roman" w:eastAsia="Times New Roman" w:hAnsi="Times New Roman" w:cs="Times New Roman"/>
          <w:b/>
          <w:sz w:val="24"/>
          <w:szCs w:val="24"/>
          <w:lang w:eastAsia="hu-HU"/>
        </w:rPr>
        <w:t>I. FEJEZET</w:t>
      </w:r>
    </w:p>
    <w:p w:rsidR="00D15CE7" w:rsidRDefault="002913F7" w:rsidP="008F1422">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ÁLTALÁNOS RENDELKEZÉSEK</w:t>
      </w:r>
    </w:p>
    <w:p w:rsidR="0081244A" w:rsidRPr="0081244A" w:rsidRDefault="0081244A" w:rsidP="008F1422">
      <w:pPr>
        <w:spacing w:after="0" w:line="240" w:lineRule="auto"/>
        <w:jc w:val="center"/>
        <w:rPr>
          <w:rFonts w:ascii="Times New Roman" w:eastAsia="Times New Roman" w:hAnsi="Times New Roman" w:cs="Times New Roman"/>
          <w:b/>
          <w:sz w:val="24"/>
          <w:szCs w:val="24"/>
          <w:lang w:eastAsia="hu-HU"/>
        </w:rPr>
      </w:pPr>
    </w:p>
    <w:p w:rsidR="0082663F" w:rsidRDefault="0082663F" w:rsidP="008F1422">
      <w:pPr>
        <w:pStyle w:val="Listaszerbekezds"/>
        <w:numPr>
          <w:ilvl w:val="0"/>
          <w:numId w:val="15"/>
        </w:numPr>
        <w:spacing w:after="0" w:line="240" w:lineRule="auto"/>
        <w:ind w:left="284" w:hanging="284"/>
        <w:jc w:val="both"/>
        <w:rPr>
          <w:rFonts w:ascii="Times New Roman" w:eastAsia="Times New Roman" w:hAnsi="Times New Roman" w:cs="Times New Roman"/>
          <w:sz w:val="24"/>
          <w:szCs w:val="24"/>
          <w:lang w:eastAsia="hu-HU"/>
        </w:rPr>
      </w:pPr>
      <w:r w:rsidRPr="0081244A">
        <w:rPr>
          <w:rFonts w:ascii="Times New Roman" w:eastAsia="Times New Roman" w:hAnsi="Times New Roman" w:cs="Times New Roman"/>
          <w:sz w:val="24"/>
          <w:szCs w:val="24"/>
          <w:lang w:eastAsia="hu-HU"/>
        </w:rPr>
        <w:t>A</w:t>
      </w:r>
      <w:r w:rsidR="00832AAA">
        <w:rPr>
          <w:rFonts w:ascii="Times New Roman" w:eastAsia="Times New Roman" w:hAnsi="Times New Roman" w:cs="Times New Roman"/>
          <w:sz w:val="24"/>
          <w:szCs w:val="24"/>
          <w:lang w:eastAsia="hu-HU"/>
        </w:rPr>
        <w:t xml:space="preserve"> szak</w:t>
      </w:r>
      <w:r w:rsidRPr="0081244A">
        <w:rPr>
          <w:rFonts w:ascii="Times New Roman" w:eastAsia="Times New Roman" w:hAnsi="Times New Roman" w:cs="Times New Roman"/>
          <w:sz w:val="24"/>
          <w:szCs w:val="24"/>
          <w:lang w:eastAsia="hu-HU"/>
        </w:rPr>
        <w:t>utasítás hatálya a bü</w:t>
      </w:r>
      <w:r w:rsidR="00A20BBB">
        <w:rPr>
          <w:rFonts w:ascii="Times New Roman" w:eastAsia="Times New Roman" w:hAnsi="Times New Roman" w:cs="Times New Roman"/>
          <w:sz w:val="24"/>
          <w:szCs w:val="24"/>
          <w:lang w:eastAsia="hu-HU"/>
        </w:rPr>
        <w:t>ntetés-végrehajtási intézetekre</w:t>
      </w:r>
      <w:r w:rsidRPr="0081244A">
        <w:rPr>
          <w:rFonts w:ascii="Times New Roman" w:eastAsia="Times New Roman" w:hAnsi="Times New Roman" w:cs="Times New Roman"/>
          <w:sz w:val="24"/>
          <w:szCs w:val="24"/>
          <w:lang w:eastAsia="hu-HU"/>
        </w:rPr>
        <w:t xml:space="preserve"> és intézményekre (a továbbiakban: </w:t>
      </w:r>
      <w:proofErr w:type="spellStart"/>
      <w:r w:rsidRPr="0081244A">
        <w:rPr>
          <w:rFonts w:ascii="Times New Roman" w:eastAsia="Times New Roman" w:hAnsi="Times New Roman" w:cs="Times New Roman"/>
          <w:sz w:val="24"/>
          <w:szCs w:val="24"/>
          <w:lang w:eastAsia="hu-HU"/>
        </w:rPr>
        <w:t>bv</w:t>
      </w:r>
      <w:proofErr w:type="spellEnd"/>
      <w:r w:rsidRPr="0081244A">
        <w:rPr>
          <w:rFonts w:ascii="Times New Roman" w:eastAsia="Times New Roman" w:hAnsi="Times New Roman" w:cs="Times New Roman"/>
          <w:sz w:val="24"/>
          <w:szCs w:val="24"/>
          <w:lang w:eastAsia="hu-HU"/>
        </w:rPr>
        <w:t>. intézet) terjed ki.</w:t>
      </w:r>
    </w:p>
    <w:p w:rsidR="00BE06FC" w:rsidRDefault="00BE06FC" w:rsidP="00BE06FC">
      <w:pPr>
        <w:pStyle w:val="Listaszerbekezds"/>
        <w:spacing w:after="0" w:line="240" w:lineRule="auto"/>
        <w:ind w:left="284"/>
        <w:jc w:val="both"/>
        <w:rPr>
          <w:rFonts w:ascii="Times New Roman" w:eastAsia="Times New Roman" w:hAnsi="Times New Roman" w:cs="Times New Roman"/>
          <w:sz w:val="24"/>
          <w:szCs w:val="24"/>
          <w:lang w:eastAsia="hu-HU"/>
        </w:rPr>
      </w:pPr>
    </w:p>
    <w:p w:rsidR="009A5F79" w:rsidRDefault="009A5F79" w:rsidP="008F1422">
      <w:pPr>
        <w:pStyle w:val="Listaszerbekezds"/>
        <w:numPr>
          <w:ilvl w:val="0"/>
          <w:numId w:val="15"/>
        </w:numPr>
        <w:spacing w:after="0" w:line="240" w:lineRule="auto"/>
        <w:ind w:left="284"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w:t>
      </w:r>
      <w:r w:rsidR="00593AFD">
        <w:rPr>
          <w:rFonts w:ascii="Times New Roman" w:eastAsia="Times New Roman" w:hAnsi="Times New Roman" w:cs="Times New Roman"/>
          <w:sz w:val="24"/>
          <w:szCs w:val="24"/>
          <w:lang w:eastAsia="hu-HU"/>
        </w:rPr>
        <w:t>ajátos kezelési igényű elítéltek számára kialakított</w:t>
      </w:r>
      <w:r>
        <w:rPr>
          <w:rFonts w:ascii="Times New Roman" w:eastAsia="Times New Roman" w:hAnsi="Times New Roman" w:cs="Times New Roman"/>
          <w:sz w:val="24"/>
          <w:szCs w:val="24"/>
          <w:lang w:eastAsia="hu-HU"/>
        </w:rPr>
        <w:t xml:space="preserve"> részleg: </w:t>
      </w:r>
      <w:r w:rsidR="00593AFD">
        <w:rPr>
          <w:rFonts w:ascii="Times New Roman" w:eastAsia="Times New Roman" w:hAnsi="Times New Roman" w:cs="Times New Roman"/>
          <w:sz w:val="24"/>
          <w:szCs w:val="24"/>
          <w:lang w:eastAsia="hu-HU"/>
        </w:rPr>
        <w:t xml:space="preserve">a </w:t>
      </w:r>
      <w:r w:rsidR="00A20BBB" w:rsidRPr="00942FD2">
        <w:rPr>
          <w:rFonts w:ascii="Times New Roman" w:eastAsia="Times New Roman" w:hAnsi="Times New Roman" w:cs="Times New Roman"/>
          <w:sz w:val="24"/>
          <w:szCs w:val="24"/>
          <w:lang w:eastAsia="hu-HU"/>
        </w:rPr>
        <w:t xml:space="preserve">büntetések, az intézkedések, egyes kényszerintézkedések és a szabálysértési elzárás végrehajtásáról szóló </w:t>
      </w:r>
      <w:r w:rsidR="000F0EA6">
        <w:rPr>
          <w:rFonts w:ascii="Times New Roman" w:eastAsia="Times New Roman" w:hAnsi="Times New Roman" w:cs="Times New Roman"/>
          <w:sz w:val="24"/>
          <w:szCs w:val="24"/>
          <w:lang w:eastAsia="hu-HU"/>
        </w:rPr>
        <w:t xml:space="preserve">2013. évi CCXL. törvény (a továbbiakban: </w:t>
      </w:r>
      <w:proofErr w:type="spellStart"/>
      <w:r w:rsidR="00593AFD">
        <w:rPr>
          <w:rFonts w:ascii="Times New Roman" w:eastAsia="Times New Roman" w:hAnsi="Times New Roman" w:cs="Times New Roman"/>
          <w:sz w:val="24"/>
          <w:szCs w:val="24"/>
          <w:lang w:eastAsia="hu-HU"/>
        </w:rPr>
        <w:t>Bv</w:t>
      </w:r>
      <w:proofErr w:type="spellEnd"/>
      <w:r w:rsidR="00593AFD">
        <w:rPr>
          <w:rFonts w:ascii="Times New Roman" w:eastAsia="Times New Roman" w:hAnsi="Times New Roman" w:cs="Times New Roman"/>
          <w:sz w:val="24"/>
          <w:szCs w:val="24"/>
          <w:lang w:eastAsia="hu-HU"/>
        </w:rPr>
        <w:t>. tv.</w:t>
      </w:r>
      <w:r w:rsidR="000F0EA6">
        <w:rPr>
          <w:rFonts w:ascii="Times New Roman" w:eastAsia="Times New Roman" w:hAnsi="Times New Roman" w:cs="Times New Roman"/>
          <w:sz w:val="24"/>
          <w:szCs w:val="24"/>
          <w:lang w:eastAsia="hu-HU"/>
        </w:rPr>
        <w:t>)</w:t>
      </w:r>
      <w:r w:rsidR="00593AFD">
        <w:rPr>
          <w:rFonts w:ascii="Times New Roman" w:eastAsia="Times New Roman" w:hAnsi="Times New Roman" w:cs="Times New Roman"/>
          <w:sz w:val="24"/>
          <w:szCs w:val="24"/>
          <w:lang w:eastAsia="hu-HU"/>
        </w:rPr>
        <w:t xml:space="preserve"> 105-109/</w:t>
      </w:r>
      <w:proofErr w:type="gramStart"/>
      <w:r w:rsidR="00593AFD">
        <w:rPr>
          <w:rFonts w:ascii="Times New Roman" w:eastAsia="Times New Roman" w:hAnsi="Times New Roman" w:cs="Times New Roman"/>
          <w:sz w:val="24"/>
          <w:szCs w:val="24"/>
          <w:lang w:eastAsia="hu-HU"/>
        </w:rPr>
        <w:t>A.</w:t>
      </w:r>
      <w:proofErr w:type="gramEnd"/>
      <w:r w:rsidR="00593AFD">
        <w:rPr>
          <w:rFonts w:ascii="Times New Roman" w:eastAsia="Times New Roman" w:hAnsi="Times New Roman" w:cs="Times New Roman"/>
          <w:sz w:val="24"/>
          <w:szCs w:val="24"/>
          <w:lang w:eastAsia="hu-HU"/>
        </w:rPr>
        <w:t xml:space="preserve"> § által meghatározott részlegek</w:t>
      </w:r>
      <w:r w:rsidR="000F0EA6">
        <w:rPr>
          <w:rFonts w:ascii="Times New Roman" w:eastAsia="Times New Roman" w:hAnsi="Times New Roman" w:cs="Times New Roman"/>
          <w:sz w:val="24"/>
          <w:szCs w:val="24"/>
          <w:lang w:eastAsia="hu-HU"/>
        </w:rPr>
        <w:t>.</w:t>
      </w:r>
    </w:p>
    <w:p w:rsidR="00BE06FC" w:rsidRPr="00BE06FC" w:rsidRDefault="00BE06FC" w:rsidP="00BE06FC">
      <w:pPr>
        <w:pStyle w:val="Listaszerbekezds"/>
        <w:rPr>
          <w:rFonts w:ascii="Times New Roman" w:eastAsia="Times New Roman" w:hAnsi="Times New Roman" w:cs="Times New Roman"/>
          <w:sz w:val="24"/>
          <w:szCs w:val="24"/>
          <w:lang w:eastAsia="hu-HU"/>
        </w:rPr>
      </w:pPr>
    </w:p>
    <w:p w:rsidR="009A5F79" w:rsidRDefault="00593AFD" w:rsidP="008F1422">
      <w:pPr>
        <w:pStyle w:val="Listaszerbekezds"/>
        <w:numPr>
          <w:ilvl w:val="0"/>
          <w:numId w:val="15"/>
        </w:numPr>
        <w:spacing w:after="0" w:line="240" w:lineRule="auto"/>
        <w:ind w:left="284"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Egyéb speciális részleg: a </w:t>
      </w:r>
      <w:proofErr w:type="spellStart"/>
      <w:r>
        <w:rPr>
          <w:rFonts w:ascii="Times New Roman" w:eastAsia="Times New Roman" w:hAnsi="Times New Roman" w:cs="Times New Roman"/>
          <w:sz w:val="24"/>
          <w:szCs w:val="24"/>
          <w:lang w:eastAsia="hu-HU"/>
        </w:rPr>
        <w:t>Bv</w:t>
      </w:r>
      <w:proofErr w:type="spellEnd"/>
      <w:r>
        <w:rPr>
          <w:rFonts w:ascii="Times New Roman" w:eastAsia="Times New Roman" w:hAnsi="Times New Roman" w:cs="Times New Roman"/>
          <w:sz w:val="24"/>
          <w:szCs w:val="24"/>
          <w:lang w:eastAsia="hu-HU"/>
        </w:rPr>
        <w:t xml:space="preserve">. tv. </w:t>
      </w:r>
      <w:r w:rsidR="006B4105">
        <w:rPr>
          <w:rFonts w:ascii="Times New Roman" w:eastAsia="Times New Roman" w:hAnsi="Times New Roman" w:cs="Times New Roman"/>
          <w:sz w:val="24"/>
          <w:szCs w:val="24"/>
          <w:lang w:eastAsia="hu-HU"/>
        </w:rPr>
        <w:t xml:space="preserve">95.§ (2) és </w:t>
      </w:r>
      <w:r>
        <w:rPr>
          <w:rFonts w:ascii="Times New Roman" w:eastAsia="Times New Roman" w:hAnsi="Times New Roman" w:cs="Times New Roman"/>
          <w:sz w:val="24"/>
          <w:szCs w:val="24"/>
          <w:lang w:eastAsia="hu-HU"/>
        </w:rPr>
        <w:t>103-104. § szerinti részlegek</w:t>
      </w:r>
      <w:r w:rsidR="006B4105">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p>
    <w:p w:rsidR="0081244A" w:rsidRDefault="0081244A" w:rsidP="008F1422">
      <w:pPr>
        <w:pStyle w:val="Listaszerbekezds"/>
        <w:spacing w:after="0" w:line="240" w:lineRule="auto"/>
        <w:ind w:left="284"/>
        <w:jc w:val="both"/>
        <w:rPr>
          <w:rFonts w:ascii="Times New Roman" w:eastAsia="Times New Roman" w:hAnsi="Times New Roman" w:cs="Times New Roman"/>
          <w:sz w:val="24"/>
          <w:szCs w:val="24"/>
          <w:lang w:eastAsia="hu-HU"/>
        </w:rPr>
      </w:pPr>
    </w:p>
    <w:p w:rsidR="0082663F" w:rsidRDefault="0081244A" w:rsidP="008F1422">
      <w:pPr>
        <w:spacing w:after="0" w:line="240" w:lineRule="auto"/>
        <w:jc w:val="center"/>
        <w:rPr>
          <w:rFonts w:ascii="Times New Roman" w:eastAsia="Times New Roman" w:hAnsi="Times New Roman" w:cs="Times New Roman"/>
          <w:b/>
          <w:sz w:val="24"/>
          <w:szCs w:val="24"/>
          <w:lang w:eastAsia="hu-HU"/>
        </w:rPr>
      </w:pPr>
      <w:r w:rsidRPr="0081244A">
        <w:rPr>
          <w:rFonts w:ascii="Times New Roman" w:eastAsia="Times New Roman" w:hAnsi="Times New Roman" w:cs="Times New Roman"/>
          <w:b/>
          <w:sz w:val="24"/>
          <w:szCs w:val="24"/>
          <w:lang w:eastAsia="hu-HU"/>
        </w:rPr>
        <w:t>II. FEJEZET</w:t>
      </w:r>
    </w:p>
    <w:p w:rsidR="002913F7" w:rsidRDefault="002913F7" w:rsidP="008F1422">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 SAJÁTOS KEZELÉSI IGÉNYŰ ELÍTÉLTEK SZÁMÁRA KIALAKÍTOTT RÉSZLEGEK</w:t>
      </w:r>
    </w:p>
    <w:p w:rsidR="002913F7" w:rsidRDefault="002913F7" w:rsidP="008F1422">
      <w:pPr>
        <w:spacing w:after="0" w:line="240" w:lineRule="auto"/>
        <w:jc w:val="center"/>
        <w:rPr>
          <w:rFonts w:ascii="Times New Roman" w:eastAsia="Times New Roman" w:hAnsi="Times New Roman" w:cs="Times New Roman"/>
          <w:b/>
          <w:sz w:val="24"/>
          <w:szCs w:val="24"/>
          <w:lang w:eastAsia="hu-HU"/>
        </w:rPr>
      </w:pPr>
    </w:p>
    <w:p w:rsidR="002913F7" w:rsidRPr="00A84B41" w:rsidRDefault="00486728" w:rsidP="008F1422">
      <w:pPr>
        <w:pStyle w:val="Listaszerbekezds"/>
        <w:numPr>
          <w:ilvl w:val="0"/>
          <w:numId w:val="29"/>
        </w:num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bCs/>
          <w:color w:val="000000"/>
          <w:sz w:val="24"/>
          <w:szCs w:val="24"/>
          <w:lang w:eastAsia="hu-HU"/>
        </w:rPr>
        <w:t>Hosszúidős Speciális R</w:t>
      </w:r>
      <w:r w:rsidR="00A84B41">
        <w:rPr>
          <w:rFonts w:ascii="Times New Roman" w:eastAsia="Times New Roman" w:hAnsi="Times New Roman" w:cs="Times New Roman"/>
          <w:b/>
          <w:bCs/>
          <w:color w:val="000000"/>
          <w:sz w:val="24"/>
          <w:szCs w:val="24"/>
          <w:lang w:eastAsia="hu-HU"/>
        </w:rPr>
        <w:t>észleg</w:t>
      </w:r>
    </w:p>
    <w:p w:rsidR="002913F7" w:rsidRDefault="002913F7" w:rsidP="008F1422">
      <w:pPr>
        <w:pStyle w:val="Listaszerbekezds"/>
        <w:widowControl w:val="0"/>
        <w:numPr>
          <w:ilvl w:val="0"/>
          <w:numId w:val="15"/>
        </w:numPr>
        <w:tabs>
          <w:tab w:val="left" w:pos="-31264"/>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hu-HU"/>
        </w:rPr>
      </w:pPr>
      <w:r w:rsidRPr="00810001">
        <w:rPr>
          <w:rFonts w:ascii="Times New Roman" w:eastAsia="Times New Roman" w:hAnsi="Times New Roman" w:cs="Times New Roman"/>
          <w:sz w:val="24"/>
          <w:szCs w:val="24"/>
          <w:lang w:eastAsia="hu-HU"/>
        </w:rPr>
        <w:t>Általános szabályok</w:t>
      </w:r>
    </w:p>
    <w:p w:rsidR="005A3A89" w:rsidRDefault="005A3A89" w:rsidP="008F1422">
      <w:pPr>
        <w:pStyle w:val="Listaszerbekezds"/>
        <w:numPr>
          <w:ilvl w:val="0"/>
          <w:numId w:val="11"/>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002913F7" w:rsidRPr="00810001">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Házirendben szerepelnie kell a </w:t>
      </w:r>
      <w:r w:rsidR="00A84B41">
        <w:rPr>
          <w:rFonts w:ascii="Times New Roman" w:eastAsia="Times New Roman" w:hAnsi="Times New Roman" w:cs="Times New Roman"/>
          <w:sz w:val="24"/>
          <w:szCs w:val="24"/>
          <w:lang w:eastAsia="hu-HU"/>
        </w:rPr>
        <w:t xml:space="preserve">hosszúidős speciális </w:t>
      </w:r>
      <w:r>
        <w:rPr>
          <w:rFonts w:ascii="Times New Roman" w:eastAsia="Times New Roman" w:hAnsi="Times New Roman" w:cs="Times New Roman"/>
          <w:sz w:val="24"/>
          <w:szCs w:val="24"/>
          <w:lang w:eastAsia="hu-HU"/>
        </w:rPr>
        <w:t xml:space="preserve">részlegen </w:t>
      </w:r>
      <w:r w:rsidR="00A84B41">
        <w:rPr>
          <w:rFonts w:ascii="Times New Roman" w:eastAsia="Times New Roman" w:hAnsi="Times New Roman" w:cs="Times New Roman"/>
          <w:sz w:val="24"/>
          <w:szCs w:val="24"/>
          <w:lang w:eastAsia="hu-HU"/>
        </w:rPr>
        <w:t xml:space="preserve">(e cím </w:t>
      </w:r>
      <w:proofErr w:type="gramStart"/>
      <w:r w:rsidR="00A84B41">
        <w:rPr>
          <w:rFonts w:ascii="Times New Roman" w:eastAsia="Times New Roman" w:hAnsi="Times New Roman" w:cs="Times New Roman"/>
          <w:sz w:val="24"/>
          <w:szCs w:val="24"/>
          <w:lang w:eastAsia="hu-HU"/>
        </w:rPr>
        <w:t>vonatkozásában</w:t>
      </w:r>
      <w:proofErr w:type="gramEnd"/>
      <w:r w:rsidR="00A84B41">
        <w:rPr>
          <w:rFonts w:ascii="Times New Roman" w:eastAsia="Times New Roman" w:hAnsi="Times New Roman" w:cs="Times New Roman"/>
          <w:sz w:val="24"/>
          <w:szCs w:val="24"/>
          <w:lang w:eastAsia="hu-HU"/>
        </w:rPr>
        <w:t xml:space="preserve"> a továbbiakban: részleg) </w:t>
      </w:r>
      <w:r>
        <w:rPr>
          <w:rFonts w:ascii="Times New Roman" w:eastAsia="Times New Roman" w:hAnsi="Times New Roman" w:cs="Times New Roman"/>
          <w:sz w:val="24"/>
          <w:szCs w:val="24"/>
          <w:lang w:eastAsia="hu-HU"/>
        </w:rPr>
        <w:t xml:space="preserve">elhelyezett </w:t>
      </w:r>
      <w:r w:rsidRPr="00C86448">
        <w:rPr>
          <w:rFonts w:ascii="Times New Roman" w:eastAsia="Times New Roman" w:hAnsi="Times New Roman" w:cs="Times New Roman"/>
          <w:sz w:val="24"/>
          <w:szCs w:val="24"/>
          <w:lang w:eastAsia="hu-HU"/>
        </w:rPr>
        <w:t xml:space="preserve">elítéltekre vonatkozó speciális </w:t>
      </w:r>
      <w:r>
        <w:rPr>
          <w:rFonts w:ascii="Times New Roman" w:eastAsia="Times New Roman" w:hAnsi="Times New Roman" w:cs="Times New Roman"/>
          <w:sz w:val="24"/>
          <w:szCs w:val="24"/>
          <w:lang w:eastAsia="hu-HU"/>
        </w:rPr>
        <w:t>szabályoknak.</w:t>
      </w:r>
    </w:p>
    <w:p w:rsidR="005A3A89" w:rsidRPr="005A3A89" w:rsidRDefault="005A3A89" w:rsidP="008F1422">
      <w:pPr>
        <w:pStyle w:val="Listaszerbekezds"/>
        <w:widowControl w:val="0"/>
        <w:numPr>
          <w:ilvl w:val="0"/>
          <w:numId w:val="11"/>
        </w:numPr>
        <w:tabs>
          <w:tab w:val="left" w:pos="-31264"/>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02768">
        <w:rPr>
          <w:rFonts w:ascii="Times New Roman" w:eastAsia="Times New Roman" w:hAnsi="Times New Roman" w:cs="Times New Roman"/>
          <w:sz w:val="24"/>
          <w:szCs w:val="24"/>
          <w:lang w:eastAsia="hu-HU"/>
        </w:rPr>
        <w:t>A részleg napirendjét a mindenkor érvényben lévő Házirend tartalmazza.</w:t>
      </w:r>
    </w:p>
    <w:p w:rsidR="002978AC" w:rsidRDefault="002978AC" w:rsidP="008F1422">
      <w:pPr>
        <w:pStyle w:val="Listaszerbekezds"/>
        <w:numPr>
          <w:ilvl w:val="0"/>
          <w:numId w:val="11"/>
        </w:numPr>
        <w:spacing w:after="0" w:line="240" w:lineRule="auto"/>
        <w:jc w:val="both"/>
        <w:rPr>
          <w:rFonts w:ascii="Times New Roman" w:eastAsia="Times New Roman" w:hAnsi="Times New Roman" w:cs="Times New Roman"/>
          <w:sz w:val="24"/>
          <w:szCs w:val="24"/>
          <w:lang w:eastAsia="hu-HU"/>
        </w:rPr>
      </w:pPr>
      <w:r w:rsidRPr="00106ECC">
        <w:rPr>
          <w:rFonts w:ascii="Times New Roman" w:eastAsia="Times New Roman" w:hAnsi="Times New Roman" w:cs="Times New Roman"/>
          <w:sz w:val="24"/>
          <w:szCs w:val="24"/>
          <w:lang w:eastAsia="hu-HU"/>
        </w:rPr>
        <w:t>A részlegre helyezésről, illetve az onnan történő kihelyezésről a B</w:t>
      </w:r>
      <w:r w:rsidR="009141D3">
        <w:rPr>
          <w:rFonts w:ascii="Times New Roman" w:eastAsia="Times New Roman" w:hAnsi="Times New Roman" w:cs="Times New Roman"/>
          <w:sz w:val="24"/>
          <w:szCs w:val="24"/>
          <w:lang w:eastAsia="hu-HU"/>
        </w:rPr>
        <w:t xml:space="preserve">efogadási és </w:t>
      </w:r>
      <w:proofErr w:type="spellStart"/>
      <w:r w:rsidRPr="00106ECC">
        <w:rPr>
          <w:rFonts w:ascii="Times New Roman" w:eastAsia="Times New Roman" w:hAnsi="Times New Roman" w:cs="Times New Roman"/>
          <w:sz w:val="24"/>
          <w:szCs w:val="24"/>
          <w:lang w:eastAsia="hu-HU"/>
        </w:rPr>
        <w:t>F</w:t>
      </w:r>
      <w:r w:rsidR="009141D3">
        <w:rPr>
          <w:rFonts w:ascii="Times New Roman" w:eastAsia="Times New Roman" w:hAnsi="Times New Roman" w:cs="Times New Roman"/>
          <w:sz w:val="24"/>
          <w:szCs w:val="24"/>
          <w:lang w:eastAsia="hu-HU"/>
        </w:rPr>
        <w:t>ogvatartási</w:t>
      </w:r>
      <w:proofErr w:type="spellEnd"/>
      <w:r w:rsidR="009141D3">
        <w:rPr>
          <w:rFonts w:ascii="Times New Roman" w:eastAsia="Times New Roman" w:hAnsi="Times New Roman" w:cs="Times New Roman"/>
          <w:sz w:val="24"/>
          <w:szCs w:val="24"/>
          <w:lang w:eastAsia="hu-HU"/>
        </w:rPr>
        <w:t xml:space="preserve"> </w:t>
      </w:r>
      <w:r w:rsidRPr="00106ECC">
        <w:rPr>
          <w:rFonts w:ascii="Times New Roman" w:eastAsia="Times New Roman" w:hAnsi="Times New Roman" w:cs="Times New Roman"/>
          <w:sz w:val="24"/>
          <w:szCs w:val="24"/>
          <w:lang w:eastAsia="hu-HU"/>
        </w:rPr>
        <w:t>B</w:t>
      </w:r>
      <w:r w:rsidR="009141D3">
        <w:rPr>
          <w:rFonts w:ascii="Times New Roman" w:eastAsia="Times New Roman" w:hAnsi="Times New Roman" w:cs="Times New Roman"/>
          <w:sz w:val="24"/>
          <w:szCs w:val="24"/>
          <w:lang w:eastAsia="hu-HU"/>
        </w:rPr>
        <w:t>izottság (a továbbiakban: BFB)</w:t>
      </w:r>
      <w:r w:rsidRPr="00106ECC">
        <w:rPr>
          <w:rFonts w:ascii="Times New Roman" w:eastAsia="Times New Roman" w:hAnsi="Times New Roman" w:cs="Times New Roman"/>
          <w:sz w:val="24"/>
          <w:szCs w:val="24"/>
          <w:lang w:eastAsia="hu-HU"/>
        </w:rPr>
        <w:t xml:space="preserve"> - a részleg működtetését végző munkacsoport (a</w:t>
      </w:r>
      <w:r w:rsidR="009141D3">
        <w:rPr>
          <w:rFonts w:ascii="Times New Roman" w:eastAsia="Times New Roman" w:hAnsi="Times New Roman" w:cs="Times New Roman"/>
          <w:sz w:val="24"/>
          <w:szCs w:val="24"/>
          <w:lang w:eastAsia="hu-HU"/>
        </w:rPr>
        <w:t xml:space="preserve"> továbbiakban: Team</w:t>
      </w:r>
      <w:r>
        <w:rPr>
          <w:rFonts w:ascii="Times New Roman" w:eastAsia="Times New Roman" w:hAnsi="Times New Roman" w:cs="Times New Roman"/>
          <w:sz w:val="24"/>
          <w:szCs w:val="24"/>
          <w:lang w:eastAsia="hu-HU"/>
        </w:rPr>
        <w:t>) javaslata</w:t>
      </w:r>
      <w:r w:rsidRPr="00106ECC">
        <w:rPr>
          <w:rFonts w:ascii="Times New Roman" w:eastAsia="Times New Roman" w:hAnsi="Times New Roman" w:cs="Times New Roman"/>
          <w:sz w:val="24"/>
          <w:szCs w:val="24"/>
          <w:lang w:eastAsia="hu-HU"/>
        </w:rPr>
        <w:t xml:space="preserve"> alapján - határozattal dönt. A határozat egy példányát a </w:t>
      </w:r>
      <w:proofErr w:type="spellStart"/>
      <w:r>
        <w:rPr>
          <w:rFonts w:ascii="Times New Roman" w:eastAsia="Times New Roman" w:hAnsi="Times New Roman" w:cs="Times New Roman"/>
          <w:sz w:val="24"/>
          <w:szCs w:val="24"/>
          <w:lang w:eastAsia="hu-HU"/>
        </w:rPr>
        <w:t>reintegrációiós</w:t>
      </w:r>
      <w:proofErr w:type="spellEnd"/>
      <w:r w:rsidRPr="00106ECC">
        <w:rPr>
          <w:rFonts w:ascii="Times New Roman" w:eastAsia="Times New Roman" w:hAnsi="Times New Roman" w:cs="Times New Roman"/>
          <w:sz w:val="24"/>
          <w:szCs w:val="24"/>
          <w:lang w:eastAsia="hu-HU"/>
        </w:rPr>
        <w:t xml:space="preserve"> anyagban kell elhelyezni.</w:t>
      </w:r>
    </w:p>
    <w:p w:rsidR="002978AC" w:rsidRPr="002978AC" w:rsidRDefault="00AD0F49" w:rsidP="008F1422">
      <w:pPr>
        <w:pStyle w:val="Listaszerbekezds"/>
        <w:numPr>
          <w:ilvl w:val="0"/>
          <w:numId w:val="11"/>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Team </w:t>
      </w:r>
      <w:r w:rsidR="00B849B1">
        <w:rPr>
          <w:rFonts w:ascii="Times New Roman" w:eastAsia="Times New Roman" w:hAnsi="Times New Roman" w:cs="Times New Roman"/>
          <w:sz w:val="24"/>
          <w:szCs w:val="24"/>
          <w:lang w:eastAsia="hu-HU"/>
        </w:rPr>
        <w:t>tagjai</w:t>
      </w:r>
    </w:p>
    <w:p w:rsidR="005956C9" w:rsidRPr="00AF6851" w:rsidRDefault="00AF6851" w:rsidP="008F1422">
      <w:pPr>
        <w:spacing w:after="0" w:line="240" w:lineRule="auto"/>
        <w:ind w:left="78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da) </w:t>
      </w:r>
      <w:r w:rsidR="005956C9" w:rsidRPr="00AF6851">
        <w:rPr>
          <w:rFonts w:ascii="Times New Roman" w:eastAsia="Times New Roman" w:hAnsi="Times New Roman" w:cs="Times New Roman"/>
          <w:sz w:val="24"/>
          <w:szCs w:val="24"/>
          <w:lang w:eastAsia="hu-HU"/>
        </w:rPr>
        <w:t>a biztonsági osztályvezető</w:t>
      </w:r>
      <w:r w:rsidR="00CE5124" w:rsidRPr="00AF6851">
        <w:rPr>
          <w:rFonts w:ascii="Times New Roman" w:eastAsia="Times New Roman" w:hAnsi="Times New Roman" w:cs="Times New Roman"/>
          <w:sz w:val="24"/>
          <w:szCs w:val="24"/>
          <w:lang w:eastAsia="hu-HU"/>
        </w:rPr>
        <w:t>,</w:t>
      </w:r>
    </w:p>
    <w:p w:rsidR="005956C9" w:rsidRPr="00AF6851" w:rsidRDefault="00AF6851" w:rsidP="008F1422">
      <w:pPr>
        <w:spacing w:after="0" w:line="240" w:lineRule="auto"/>
        <w:ind w:left="786"/>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db</w:t>
      </w:r>
      <w:proofErr w:type="gramEnd"/>
      <w:r>
        <w:rPr>
          <w:rFonts w:ascii="Times New Roman" w:eastAsia="Times New Roman" w:hAnsi="Times New Roman" w:cs="Times New Roman"/>
          <w:sz w:val="24"/>
          <w:szCs w:val="24"/>
          <w:lang w:eastAsia="hu-HU"/>
        </w:rPr>
        <w:t xml:space="preserve">) </w:t>
      </w:r>
      <w:r w:rsidR="00A84B41">
        <w:rPr>
          <w:rFonts w:ascii="Times New Roman" w:eastAsia="Times New Roman" w:hAnsi="Times New Roman" w:cs="Times New Roman"/>
          <w:sz w:val="24"/>
          <w:szCs w:val="24"/>
          <w:lang w:eastAsia="hu-HU"/>
        </w:rPr>
        <w:t>a büntetés-végrehajtási</w:t>
      </w:r>
      <w:r w:rsidR="005956C9" w:rsidRPr="00AF6851">
        <w:rPr>
          <w:rFonts w:ascii="Times New Roman" w:eastAsia="Times New Roman" w:hAnsi="Times New Roman" w:cs="Times New Roman"/>
          <w:sz w:val="24"/>
          <w:szCs w:val="24"/>
          <w:lang w:eastAsia="hu-HU"/>
        </w:rPr>
        <w:t xml:space="preserve"> osztályvezető</w:t>
      </w:r>
      <w:r w:rsidR="00CE5124" w:rsidRPr="00AF6851">
        <w:rPr>
          <w:rFonts w:ascii="Times New Roman" w:eastAsia="Times New Roman" w:hAnsi="Times New Roman" w:cs="Times New Roman"/>
          <w:sz w:val="24"/>
          <w:szCs w:val="24"/>
          <w:lang w:eastAsia="hu-HU"/>
        </w:rPr>
        <w:t>,</w:t>
      </w:r>
    </w:p>
    <w:p w:rsidR="002978AC" w:rsidRPr="00AF6851" w:rsidRDefault="00AF6851" w:rsidP="008F1422">
      <w:pPr>
        <w:spacing w:after="0" w:line="240" w:lineRule="auto"/>
        <w:ind w:left="786"/>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dc</w:t>
      </w:r>
      <w:proofErr w:type="spellEnd"/>
      <w:r>
        <w:rPr>
          <w:rFonts w:ascii="Times New Roman" w:eastAsia="Times New Roman" w:hAnsi="Times New Roman" w:cs="Times New Roman"/>
          <w:sz w:val="24"/>
          <w:szCs w:val="24"/>
          <w:lang w:eastAsia="hu-HU"/>
        </w:rPr>
        <w:t xml:space="preserve">) </w:t>
      </w:r>
      <w:r w:rsidR="00664138">
        <w:rPr>
          <w:rFonts w:ascii="Times New Roman" w:eastAsia="Times New Roman" w:hAnsi="Times New Roman" w:cs="Times New Roman"/>
          <w:sz w:val="24"/>
          <w:szCs w:val="24"/>
          <w:lang w:eastAsia="hu-HU"/>
        </w:rPr>
        <w:t xml:space="preserve">a </w:t>
      </w:r>
      <w:proofErr w:type="spellStart"/>
      <w:r w:rsidR="00664138">
        <w:rPr>
          <w:rFonts w:ascii="Times New Roman" w:eastAsia="Times New Roman" w:hAnsi="Times New Roman" w:cs="Times New Roman"/>
          <w:sz w:val="24"/>
          <w:szCs w:val="24"/>
          <w:lang w:eastAsia="hu-HU"/>
        </w:rPr>
        <w:t>bv</w:t>
      </w:r>
      <w:proofErr w:type="spellEnd"/>
      <w:r w:rsidR="00664138">
        <w:rPr>
          <w:rFonts w:ascii="Times New Roman" w:eastAsia="Times New Roman" w:hAnsi="Times New Roman" w:cs="Times New Roman"/>
          <w:sz w:val="24"/>
          <w:szCs w:val="24"/>
          <w:lang w:eastAsia="hu-HU"/>
        </w:rPr>
        <w:t xml:space="preserve">. </w:t>
      </w:r>
      <w:r w:rsidR="002978AC" w:rsidRPr="00AF6851">
        <w:rPr>
          <w:rFonts w:ascii="Times New Roman" w:eastAsia="Times New Roman" w:hAnsi="Times New Roman" w:cs="Times New Roman"/>
          <w:sz w:val="24"/>
          <w:szCs w:val="24"/>
          <w:lang w:eastAsia="hu-HU"/>
        </w:rPr>
        <w:t xml:space="preserve">intézet </w:t>
      </w:r>
      <w:r w:rsidR="005956C9" w:rsidRPr="00AF6851">
        <w:rPr>
          <w:rFonts w:ascii="Times New Roman" w:eastAsia="Times New Roman" w:hAnsi="Times New Roman" w:cs="Times New Roman"/>
          <w:sz w:val="24"/>
          <w:szCs w:val="24"/>
          <w:lang w:eastAsia="hu-HU"/>
        </w:rPr>
        <w:t>pszichológusa</w:t>
      </w:r>
      <w:r w:rsidR="002978AC" w:rsidRPr="00AF6851">
        <w:rPr>
          <w:rFonts w:ascii="Times New Roman" w:eastAsia="Times New Roman" w:hAnsi="Times New Roman" w:cs="Times New Roman"/>
          <w:sz w:val="24"/>
          <w:szCs w:val="24"/>
          <w:lang w:eastAsia="hu-HU"/>
        </w:rPr>
        <w:t>,</w:t>
      </w:r>
    </w:p>
    <w:p w:rsidR="002978AC" w:rsidRPr="00AF6851" w:rsidRDefault="00AF6851" w:rsidP="008F1422">
      <w:pPr>
        <w:spacing w:after="0" w:line="240" w:lineRule="auto"/>
        <w:ind w:left="786"/>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de</w:t>
      </w:r>
      <w:proofErr w:type="gramEnd"/>
      <w:r>
        <w:rPr>
          <w:rFonts w:ascii="Times New Roman" w:eastAsia="Times New Roman" w:hAnsi="Times New Roman" w:cs="Times New Roman"/>
          <w:sz w:val="24"/>
          <w:szCs w:val="24"/>
          <w:lang w:eastAsia="hu-HU"/>
        </w:rPr>
        <w:t xml:space="preserve">) </w:t>
      </w:r>
      <w:r w:rsidR="002978AC" w:rsidRPr="00AF6851">
        <w:rPr>
          <w:rFonts w:ascii="Times New Roman" w:eastAsia="Times New Roman" w:hAnsi="Times New Roman" w:cs="Times New Roman"/>
          <w:sz w:val="24"/>
          <w:szCs w:val="24"/>
          <w:lang w:eastAsia="hu-HU"/>
        </w:rPr>
        <w:t xml:space="preserve">a részleg </w:t>
      </w:r>
      <w:proofErr w:type="spellStart"/>
      <w:r w:rsidR="002978AC" w:rsidRPr="00AF6851">
        <w:rPr>
          <w:rFonts w:ascii="Times New Roman" w:eastAsia="Times New Roman" w:hAnsi="Times New Roman" w:cs="Times New Roman"/>
          <w:sz w:val="24"/>
          <w:szCs w:val="24"/>
          <w:lang w:eastAsia="hu-HU"/>
        </w:rPr>
        <w:t>reintegrációs</w:t>
      </w:r>
      <w:proofErr w:type="spellEnd"/>
      <w:r w:rsidR="002978AC" w:rsidRPr="00AF6851">
        <w:rPr>
          <w:rFonts w:ascii="Times New Roman" w:eastAsia="Times New Roman" w:hAnsi="Times New Roman" w:cs="Times New Roman"/>
          <w:sz w:val="24"/>
          <w:szCs w:val="24"/>
          <w:lang w:eastAsia="hu-HU"/>
        </w:rPr>
        <w:t xml:space="preserve"> tisztje,</w:t>
      </w:r>
    </w:p>
    <w:p w:rsidR="005956C9" w:rsidRPr="00AF6851" w:rsidRDefault="00AF6851" w:rsidP="008F1422">
      <w:pPr>
        <w:spacing w:after="0" w:line="240" w:lineRule="auto"/>
        <w:ind w:left="786"/>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df</w:t>
      </w:r>
      <w:proofErr w:type="spellEnd"/>
      <w:r>
        <w:rPr>
          <w:rFonts w:ascii="Times New Roman" w:eastAsia="Times New Roman" w:hAnsi="Times New Roman" w:cs="Times New Roman"/>
          <w:sz w:val="24"/>
          <w:szCs w:val="24"/>
          <w:lang w:eastAsia="hu-HU"/>
        </w:rPr>
        <w:t xml:space="preserve">) </w:t>
      </w:r>
      <w:r w:rsidR="002978AC" w:rsidRPr="00AF6851">
        <w:rPr>
          <w:rFonts w:ascii="Times New Roman" w:eastAsia="Times New Roman" w:hAnsi="Times New Roman" w:cs="Times New Roman"/>
          <w:sz w:val="24"/>
          <w:szCs w:val="24"/>
          <w:lang w:eastAsia="hu-HU"/>
        </w:rPr>
        <w:t>a részleg szociális segédelőadója.</w:t>
      </w:r>
    </w:p>
    <w:p w:rsidR="00AF6851" w:rsidRDefault="00AD0F49" w:rsidP="008F1422">
      <w:pPr>
        <w:pStyle w:val="Listaszerbekezds"/>
        <w:numPr>
          <w:ilvl w:val="0"/>
          <w:numId w:val="11"/>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Team</w:t>
      </w:r>
      <w:r w:rsidR="00AF6851">
        <w:rPr>
          <w:rFonts w:ascii="Times New Roman" w:eastAsia="Times New Roman" w:hAnsi="Times New Roman" w:cs="Times New Roman"/>
          <w:sz w:val="24"/>
          <w:szCs w:val="24"/>
          <w:lang w:eastAsia="hu-HU"/>
        </w:rPr>
        <w:t xml:space="preserve"> feladatai</w:t>
      </w:r>
    </w:p>
    <w:p w:rsidR="00AF6851" w:rsidRPr="00AF6851" w:rsidRDefault="00AF6851" w:rsidP="008F1422">
      <w:pPr>
        <w:spacing w:after="0" w:line="240" w:lineRule="auto"/>
        <w:ind w:left="851"/>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ea</w:t>
      </w:r>
      <w:proofErr w:type="spellEnd"/>
      <w:r>
        <w:rPr>
          <w:rFonts w:ascii="Times New Roman" w:eastAsia="Times New Roman" w:hAnsi="Times New Roman" w:cs="Times New Roman"/>
          <w:sz w:val="24"/>
          <w:szCs w:val="24"/>
          <w:lang w:eastAsia="hu-HU"/>
        </w:rPr>
        <w:t xml:space="preserve">) </w:t>
      </w:r>
      <w:r w:rsidR="005956C9" w:rsidRPr="00AF6851">
        <w:rPr>
          <w:rFonts w:ascii="Times New Roman" w:eastAsia="Times New Roman" w:hAnsi="Times New Roman" w:cs="Times New Roman"/>
          <w:sz w:val="24"/>
          <w:szCs w:val="24"/>
          <w:lang w:eastAsia="hu-HU"/>
        </w:rPr>
        <w:t>a részlegre történő be - és az onnan való kihelyezés előkészítése,</w:t>
      </w:r>
    </w:p>
    <w:p w:rsidR="00AF6851" w:rsidRDefault="00AF6851" w:rsidP="008F1422">
      <w:pPr>
        <w:pStyle w:val="Listaszerbekezds"/>
        <w:spacing w:after="0" w:line="240" w:lineRule="auto"/>
        <w:ind w:left="851"/>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eb</w:t>
      </w:r>
      <w:proofErr w:type="gramEnd"/>
      <w:r>
        <w:rPr>
          <w:rFonts w:ascii="Times New Roman" w:eastAsia="Times New Roman" w:hAnsi="Times New Roman" w:cs="Times New Roman"/>
          <w:sz w:val="24"/>
          <w:szCs w:val="24"/>
          <w:lang w:eastAsia="hu-HU"/>
        </w:rPr>
        <w:t xml:space="preserve">) </w:t>
      </w:r>
      <w:r w:rsidR="005956C9" w:rsidRPr="00AF6851">
        <w:rPr>
          <w:rFonts w:ascii="Times New Roman" w:eastAsia="Times New Roman" w:hAnsi="Times New Roman" w:cs="Times New Roman"/>
          <w:sz w:val="24"/>
          <w:szCs w:val="24"/>
          <w:lang w:eastAsia="hu-HU"/>
        </w:rPr>
        <w:t xml:space="preserve">a </w:t>
      </w:r>
      <w:proofErr w:type="spellStart"/>
      <w:r w:rsidR="005956C9" w:rsidRPr="00AF6851">
        <w:rPr>
          <w:rFonts w:ascii="Times New Roman" w:eastAsia="Times New Roman" w:hAnsi="Times New Roman" w:cs="Times New Roman"/>
          <w:sz w:val="24"/>
          <w:szCs w:val="24"/>
          <w:lang w:eastAsia="hu-HU"/>
        </w:rPr>
        <w:t>reintregrációs</w:t>
      </w:r>
      <w:proofErr w:type="spellEnd"/>
      <w:r w:rsidR="005956C9" w:rsidRPr="00AF6851">
        <w:rPr>
          <w:rFonts w:ascii="Times New Roman" w:eastAsia="Times New Roman" w:hAnsi="Times New Roman" w:cs="Times New Roman"/>
          <w:sz w:val="24"/>
          <w:szCs w:val="24"/>
          <w:lang w:eastAsia="hu-HU"/>
        </w:rPr>
        <w:t xml:space="preserve"> programban foglaltak megvalósulásának elősegítése,</w:t>
      </w:r>
    </w:p>
    <w:p w:rsidR="00AF6851" w:rsidRDefault="00AF6851" w:rsidP="008F1422">
      <w:pPr>
        <w:pStyle w:val="Listaszerbekezds"/>
        <w:spacing w:after="0" w:line="240" w:lineRule="auto"/>
        <w:ind w:left="851"/>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lastRenderedPageBreak/>
        <w:t>ec</w:t>
      </w:r>
      <w:proofErr w:type="spellEnd"/>
      <w:r>
        <w:rPr>
          <w:rFonts w:ascii="Times New Roman" w:eastAsia="Times New Roman" w:hAnsi="Times New Roman" w:cs="Times New Roman"/>
          <w:sz w:val="24"/>
          <w:szCs w:val="24"/>
          <w:lang w:eastAsia="hu-HU"/>
        </w:rPr>
        <w:t xml:space="preserve">) </w:t>
      </w:r>
      <w:r w:rsidR="008A797D">
        <w:rPr>
          <w:rFonts w:ascii="Times New Roman" w:eastAsia="Times New Roman" w:hAnsi="Times New Roman" w:cs="Times New Roman"/>
          <w:sz w:val="24"/>
          <w:szCs w:val="24"/>
          <w:lang w:eastAsia="hu-HU"/>
        </w:rPr>
        <w:t>3 hav</w:t>
      </w:r>
      <w:r w:rsidR="00A84B41">
        <w:rPr>
          <w:rFonts w:ascii="Times New Roman" w:eastAsia="Times New Roman" w:hAnsi="Times New Roman" w:cs="Times New Roman"/>
          <w:sz w:val="24"/>
          <w:szCs w:val="24"/>
          <w:lang w:eastAsia="hu-HU"/>
        </w:rPr>
        <w:t>onta</w:t>
      </w:r>
      <w:r w:rsidR="00AD0F49" w:rsidRPr="00AF6851">
        <w:rPr>
          <w:rFonts w:ascii="Times New Roman" w:eastAsia="Times New Roman" w:hAnsi="Times New Roman" w:cs="Times New Roman"/>
          <w:sz w:val="24"/>
          <w:szCs w:val="24"/>
          <w:lang w:eastAsia="hu-HU"/>
        </w:rPr>
        <w:t xml:space="preserve"> </w:t>
      </w:r>
      <w:r w:rsidR="00A84B41">
        <w:rPr>
          <w:rFonts w:ascii="Times New Roman" w:eastAsia="Times New Roman" w:hAnsi="Times New Roman" w:cs="Times New Roman"/>
          <w:sz w:val="24"/>
          <w:szCs w:val="24"/>
          <w:lang w:eastAsia="hu-HU"/>
        </w:rPr>
        <w:t>az elítéltek pszichés állapotának</w:t>
      </w:r>
      <w:r w:rsidR="00AD0F49" w:rsidRPr="00AF6851">
        <w:rPr>
          <w:rFonts w:ascii="Times New Roman" w:eastAsia="Times New Roman" w:hAnsi="Times New Roman" w:cs="Times New Roman"/>
          <w:sz w:val="24"/>
          <w:szCs w:val="24"/>
          <w:lang w:eastAsia="hu-HU"/>
        </w:rPr>
        <w:t>, foglalkoz</w:t>
      </w:r>
      <w:r w:rsidR="00A84B41">
        <w:rPr>
          <w:rFonts w:ascii="Times New Roman" w:eastAsia="Times New Roman" w:hAnsi="Times New Roman" w:cs="Times New Roman"/>
          <w:sz w:val="24"/>
          <w:szCs w:val="24"/>
          <w:lang w:eastAsia="hu-HU"/>
        </w:rPr>
        <w:t>tatásának</w:t>
      </w:r>
      <w:r w:rsidR="00AD0F49" w:rsidRPr="00AF6851">
        <w:rPr>
          <w:rFonts w:ascii="Times New Roman" w:eastAsia="Times New Roman" w:hAnsi="Times New Roman" w:cs="Times New Roman"/>
          <w:sz w:val="24"/>
          <w:szCs w:val="24"/>
          <w:lang w:eastAsia="hu-HU"/>
        </w:rPr>
        <w:t xml:space="preserve">, a </w:t>
      </w:r>
      <w:proofErr w:type="spellStart"/>
      <w:r w:rsidR="005956C9" w:rsidRPr="00AF6851">
        <w:rPr>
          <w:rFonts w:ascii="Times New Roman" w:eastAsia="Times New Roman" w:hAnsi="Times New Roman" w:cs="Times New Roman"/>
          <w:sz w:val="24"/>
          <w:szCs w:val="24"/>
          <w:lang w:eastAsia="hu-HU"/>
        </w:rPr>
        <w:t>reintegráci</w:t>
      </w:r>
      <w:r w:rsidR="00AD0F49" w:rsidRPr="00AF6851">
        <w:rPr>
          <w:rFonts w:ascii="Times New Roman" w:eastAsia="Times New Roman" w:hAnsi="Times New Roman" w:cs="Times New Roman"/>
          <w:sz w:val="24"/>
          <w:szCs w:val="24"/>
          <w:lang w:eastAsia="hu-HU"/>
        </w:rPr>
        <w:t>ó</w:t>
      </w:r>
      <w:r w:rsidR="005956C9" w:rsidRPr="00AF6851">
        <w:rPr>
          <w:rFonts w:ascii="Times New Roman" w:eastAsia="Times New Roman" w:hAnsi="Times New Roman" w:cs="Times New Roman"/>
          <w:sz w:val="24"/>
          <w:szCs w:val="24"/>
          <w:lang w:eastAsia="hu-HU"/>
        </w:rPr>
        <w:t>s</w:t>
      </w:r>
      <w:proofErr w:type="spellEnd"/>
      <w:r w:rsidR="005956C9" w:rsidRPr="00AF6851">
        <w:rPr>
          <w:rFonts w:ascii="Times New Roman" w:eastAsia="Times New Roman" w:hAnsi="Times New Roman" w:cs="Times New Roman"/>
          <w:sz w:val="24"/>
          <w:szCs w:val="24"/>
          <w:lang w:eastAsia="hu-HU"/>
        </w:rPr>
        <w:t xml:space="preserve"> pro</w:t>
      </w:r>
      <w:r w:rsidR="00A84B41">
        <w:rPr>
          <w:rFonts w:ascii="Times New Roman" w:eastAsia="Times New Roman" w:hAnsi="Times New Roman" w:cs="Times New Roman"/>
          <w:sz w:val="24"/>
          <w:szCs w:val="24"/>
          <w:lang w:eastAsia="hu-HU"/>
        </w:rPr>
        <w:t>gramban foglaltak megvalósulásának, a részlegen tartás</w:t>
      </w:r>
      <w:r w:rsidR="005956C9" w:rsidRPr="00AF6851">
        <w:rPr>
          <w:rFonts w:ascii="Times New Roman" w:eastAsia="Times New Roman" w:hAnsi="Times New Roman" w:cs="Times New Roman"/>
          <w:sz w:val="24"/>
          <w:szCs w:val="24"/>
          <w:lang w:eastAsia="hu-HU"/>
        </w:rPr>
        <w:t xml:space="preserve"> vagy az onnan</w:t>
      </w:r>
      <w:r w:rsidR="00AD0F49" w:rsidRPr="00AF6851">
        <w:rPr>
          <w:rFonts w:ascii="Times New Roman" w:eastAsia="Times New Roman" w:hAnsi="Times New Roman" w:cs="Times New Roman"/>
          <w:sz w:val="24"/>
          <w:szCs w:val="24"/>
          <w:lang w:eastAsia="hu-HU"/>
        </w:rPr>
        <w:t xml:space="preserve"> történő kihelyezés</w:t>
      </w:r>
      <w:r w:rsidR="00A84B41">
        <w:rPr>
          <w:rFonts w:ascii="Times New Roman" w:eastAsia="Times New Roman" w:hAnsi="Times New Roman" w:cs="Times New Roman"/>
          <w:sz w:val="24"/>
          <w:szCs w:val="24"/>
          <w:lang w:eastAsia="hu-HU"/>
        </w:rPr>
        <w:t xml:space="preserve"> lehetőségének felülvizsgálata</w:t>
      </w:r>
    </w:p>
    <w:p w:rsidR="00AF6851" w:rsidRDefault="00AF6851" w:rsidP="008F1422">
      <w:pPr>
        <w:pStyle w:val="Listaszerbekezds"/>
        <w:spacing w:after="0" w:line="240" w:lineRule="auto"/>
        <w:ind w:left="851"/>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ed</w:t>
      </w:r>
      <w:proofErr w:type="spellEnd"/>
      <w:r>
        <w:rPr>
          <w:rFonts w:ascii="Times New Roman" w:eastAsia="Times New Roman" w:hAnsi="Times New Roman" w:cs="Times New Roman"/>
          <w:sz w:val="24"/>
          <w:szCs w:val="24"/>
          <w:lang w:eastAsia="hu-HU"/>
        </w:rPr>
        <w:t xml:space="preserve">) </w:t>
      </w:r>
      <w:r w:rsidR="0026153C" w:rsidRPr="00AF6851">
        <w:rPr>
          <w:rFonts w:ascii="Times New Roman" w:eastAsia="Times New Roman" w:hAnsi="Times New Roman" w:cs="Times New Roman"/>
          <w:sz w:val="24"/>
          <w:szCs w:val="24"/>
          <w:lang w:eastAsia="hu-HU"/>
        </w:rPr>
        <w:t>a büntetés-végrehajtás keretei között a tartalmas életfeltételek biztosítása az elítéltek részére,</w:t>
      </w:r>
    </w:p>
    <w:p w:rsidR="005956C9" w:rsidRPr="00AF6851" w:rsidRDefault="00AF6851" w:rsidP="008F1422">
      <w:pPr>
        <w:pStyle w:val="Listaszerbekezds"/>
        <w:spacing w:after="0" w:line="240" w:lineRule="auto"/>
        <w:ind w:left="851"/>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ee</w:t>
      </w:r>
      <w:proofErr w:type="spellEnd"/>
      <w:r>
        <w:rPr>
          <w:rFonts w:ascii="Times New Roman" w:eastAsia="Times New Roman" w:hAnsi="Times New Roman" w:cs="Times New Roman"/>
          <w:sz w:val="24"/>
          <w:szCs w:val="24"/>
          <w:lang w:eastAsia="hu-HU"/>
        </w:rPr>
        <w:t xml:space="preserve">) </w:t>
      </w:r>
      <w:r w:rsidR="00664138">
        <w:rPr>
          <w:rFonts w:ascii="Times New Roman" w:eastAsia="Times New Roman" w:hAnsi="Times New Roman" w:cs="Times New Roman"/>
          <w:sz w:val="24"/>
          <w:szCs w:val="24"/>
          <w:lang w:eastAsia="hu-HU"/>
        </w:rPr>
        <w:t xml:space="preserve">a </w:t>
      </w:r>
      <w:proofErr w:type="spellStart"/>
      <w:r w:rsidR="00664138">
        <w:rPr>
          <w:rFonts w:ascii="Times New Roman" w:eastAsia="Times New Roman" w:hAnsi="Times New Roman" w:cs="Times New Roman"/>
          <w:sz w:val="24"/>
          <w:szCs w:val="24"/>
          <w:lang w:eastAsia="hu-HU"/>
        </w:rPr>
        <w:t>bv</w:t>
      </w:r>
      <w:proofErr w:type="spellEnd"/>
      <w:r w:rsidR="00664138">
        <w:rPr>
          <w:rFonts w:ascii="Times New Roman" w:eastAsia="Times New Roman" w:hAnsi="Times New Roman" w:cs="Times New Roman"/>
          <w:sz w:val="24"/>
          <w:szCs w:val="24"/>
          <w:lang w:eastAsia="hu-HU"/>
        </w:rPr>
        <w:t xml:space="preserve">. </w:t>
      </w:r>
      <w:r w:rsidR="0026153C" w:rsidRPr="00AF6851">
        <w:rPr>
          <w:rFonts w:ascii="Times New Roman" w:eastAsia="Times New Roman" w:hAnsi="Times New Roman" w:cs="Times New Roman"/>
          <w:sz w:val="24"/>
          <w:szCs w:val="24"/>
          <w:lang w:eastAsia="hu-HU"/>
        </w:rPr>
        <w:t>intézet biztonságos működését, a fogva tartás biztonságát sértő cselekmények, rendkívüli események bekövetkezésének megelőzése.</w:t>
      </w:r>
    </w:p>
    <w:p w:rsidR="00D24522" w:rsidRPr="00D24522" w:rsidRDefault="00D24522" w:rsidP="008F1422">
      <w:pPr>
        <w:pStyle w:val="Listaszerbekezds"/>
        <w:widowControl w:val="0"/>
        <w:numPr>
          <w:ilvl w:val="0"/>
          <w:numId w:val="11"/>
        </w:numPr>
        <w:tabs>
          <w:tab w:val="left" w:pos="-31264"/>
          <w:tab w:val="left" w:pos="540"/>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24522">
        <w:rPr>
          <w:rFonts w:ascii="Times New Roman" w:eastAsia="Times New Roman" w:hAnsi="Times New Roman" w:cs="Times New Roman"/>
          <w:sz w:val="24"/>
          <w:szCs w:val="24"/>
          <w:lang w:eastAsia="hu-HU"/>
        </w:rPr>
        <w:t xml:space="preserve">A speciális kezelési szabályokat az érintett elítéltre vonatkozóan részletesen meg kell határozni, és a behelyezés napjáig </w:t>
      </w:r>
      <w:r w:rsidR="00B0542E">
        <w:rPr>
          <w:rFonts w:ascii="Times New Roman" w:eastAsia="Times New Roman" w:hAnsi="Times New Roman" w:cs="Times New Roman"/>
          <w:sz w:val="24"/>
          <w:szCs w:val="24"/>
          <w:lang w:eastAsia="hu-HU"/>
        </w:rPr>
        <w:t xml:space="preserve">a biztonsági szakterület által </w:t>
      </w:r>
      <w:r w:rsidRPr="00D24522">
        <w:rPr>
          <w:rFonts w:ascii="Times New Roman" w:eastAsia="Times New Roman" w:hAnsi="Times New Roman" w:cs="Times New Roman"/>
          <w:sz w:val="24"/>
          <w:szCs w:val="24"/>
          <w:lang w:eastAsia="hu-HU"/>
        </w:rPr>
        <w:t>elkészített egyéni kezelési utasításban (a továbbiakban: Utasítás) kell rögzíteni, mely szabá</w:t>
      </w:r>
      <w:r w:rsidR="00DA1D89">
        <w:rPr>
          <w:rFonts w:ascii="Times New Roman" w:eastAsia="Times New Roman" w:hAnsi="Times New Roman" w:cs="Times New Roman"/>
          <w:sz w:val="24"/>
          <w:szCs w:val="24"/>
          <w:lang w:eastAsia="hu-HU"/>
        </w:rPr>
        <w:t>l</w:t>
      </w:r>
      <w:r w:rsidR="008A797D">
        <w:rPr>
          <w:rFonts w:ascii="Times New Roman" w:eastAsia="Times New Roman" w:hAnsi="Times New Roman" w:cs="Times New Roman"/>
          <w:sz w:val="24"/>
          <w:szCs w:val="24"/>
          <w:lang w:eastAsia="hu-HU"/>
        </w:rPr>
        <w:t>yoktól csak alapos indokkal, a</w:t>
      </w:r>
      <w:r w:rsidR="00D66F2C">
        <w:rPr>
          <w:rFonts w:ascii="Times New Roman" w:eastAsia="Times New Roman" w:hAnsi="Times New Roman" w:cs="Times New Roman"/>
          <w:sz w:val="24"/>
          <w:szCs w:val="24"/>
          <w:lang w:eastAsia="hu-HU"/>
        </w:rPr>
        <w:t>z intézet</w:t>
      </w:r>
      <w:r w:rsidRPr="00D24522">
        <w:rPr>
          <w:rFonts w:ascii="Times New Roman" w:eastAsia="Times New Roman" w:hAnsi="Times New Roman" w:cs="Times New Roman"/>
          <w:sz w:val="24"/>
          <w:szCs w:val="24"/>
          <w:lang w:eastAsia="hu-HU"/>
        </w:rPr>
        <w:t>parancsnok engedélyével lehet eltérni. A részlegen elhelyezett minden elítélt vonatkozásában Utasítást kell kiadni.</w:t>
      </w:r>
    </w:p>
    <w:p w:rsidR="00944532" w:rsidRPr="00944532" w:rsidRDefault="00944532" w:rsidP="008F1422">
      <w:pPr>
        <w:pStyle w:val="Listaszerbekezds"/>
        <w:widowControl w:val="0"/>
        <w:numPr>
          <w:ilvl w:val="0"/>
          <w:numId w:val="11"/>
        </w:numPr>
        <w:tabs>
          <w:tab w:val="left" w:pos="-31264"/>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73808">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részlege</w:t>
      </w:r>
      <w:r w:rsidR="00AD0F49">
        <w:rPr>
          <w:rFonts w:ascii="Times New Roman" w:eastAsia="Times New Roman" w:hAnsi="Times New Roman" w:cs="Times New Roman"/>
          <w:sz w:val="24"/>
          <w:szCs w:val="24"/>
          <w:lang w:eastAsia="hu-HU"/>
        </w:rPr>
        <w:t>n az elítélt</w:t>
      </w:r>
      <w:r w:rsidRPr="00E73808">
        <w:rPr>
          <w:rFonts w:ascii="Times New Roman" w:eastAsia="Times New Roman" w:hAnsi="Times New Roman" w:cs="Times New Roman"/>
          <w:sz w:val="24"/>
          <w:szCs w:val="24"/>
          <w:lang w:eastAsia="hu-HU"/>
        </w:rPr>
        <w:t xml:space="preserve"> jogaira és kö</w:t>
      </w:r>
      <w:r w:rsidR="00AD0F49">
        <w:rPr>
          <w:rFonts w:ascii="Times New Roman" w:eastAsia="Times New Roman" w:hAnsi="Times New Roman" w:cs="Times New Roman"/>
          <w:sz w:val="24"/>
          <w:szCs w:val="24"/>
          <w:lang w:eastAsia="hu-HU"/>
        </w:rPr>
        <w:t xml:space="preserve">telességeire, az ügyintézésekre és azok </w:t>
      </w:r>
      <w:r w:rsidRPr="00E73808">
        <w:rPr>
          <w:rFonts w:ascii="Times New Roman" w:eastAsia="Times New Roman" w:hAnsi="Times New Roman" w:cs="Times New Roman"/>
          <w:sz w:val="24"/>
          <w:szCs w:val="24"/>
          <w:lang w:eastAsia="hu-HU"/>
        </w:rPr>
        <w:t>határid</w:t>
      </w:r>
      <w:r w:rsidR="00AD0F49">
        <w:rPr>
          <w:rFonts w:ascii="Times New Roman" w:eastAsia="Times New Roman" w:hAnsi="Times New Roman" w:cs="Times New Roman"/>
          <w:sz w:val="24"/>
          <w:szCs w:val="24"/>
          <w:lang w:eastAsia="hu-HU"/>
        </w:rPr>
        <w:t>ejének tartására</w:t>
      </w:r>
      <w:r w:rsidRPr="00E73808">
        <w:rPr>
          <w:rFonts w:ascii="Times New Roman" w:eastAsia="Times New Roman" w:hAnsi="Times New Roman" w:cs="Times New Roman"/>
          <w:sz w:val="24"/>
          <w:szCs w:val="24"/>
          <w:lang w:eastAsia="hu-HU"/>
        </w:rPr>
        <w:t xml:space="preserve"> az általános szabályok von</w:t>
      </w:r>
      <w:r>
        <w:rPr>
          <w:rFonts w:ascii="Times New Roman" w:eastAsia="Times New Roman" w:hAnsi="Times New Roman" w:cs="Times New Roman"/>
          <w:sz w:val="24"/>
          <w:szCs w:val="24"/>
          <w:lang w:eastAsia="hu-HU"/>
        </w:rPr>
        <w:t xml:space="preserve">atkoznak, jelen </w:t>
      </w:r>
      <w:r w:rsidR="008A797D">
        <w:rPr>
          <w:rFonts w:ascii="Times New Roman" w:eastAsia="Times New Roman" w:hAnsi="Times New Roman" w:cs="Times New Roman"/>
          <w:sz w:val="24"/>
          <w:szCs w:val="24"/>
          <w:lang w:eastAsia="hu-HU"/>
        </w:rPr>
        <w:t>szakutasítás</w:t>
      </w:r>
      <w:r>
        <w:rPr>
          <w:rFonts w:ascii="Times New Roman" w:eastAsia="Times New Roman" w:hAnsi="Times New Roman" w:cs="Times New Roman"/>
          <w:sz w:val="24"/>
          <w:szCs w:val="24"/>
          <w:lang w:eastAsia="hu-HU"/>
        </w:rPr>
        <w:t xml:space="preserve"> és az U</w:t>
      </w:r>
      <w:r w:rsidR="00AD0F49">
        <w:rPr>
          <w:rFonts w:ascii="Times New Roman" w:eastAsia="Times New Roman" w:hAnsi="Times New Roman" w:cs="Times New Roman"/>
          <w:sz w:val="24"/>
          <w:szCs w:val="24"/>
          <w:lang w:eastAsia="hu-HU"/>
        </w:rPr>
        <w:t>tasítás</w:t>
      </w:r>
      <w:r w:rsidRPr="00E73808">
        <w:rPr>
          <w:rFonts w:ascii="Times New Roman" w:eastAsia="Times New Roman" w:hAnsi="Times New Roman" w:cs="Times New Roman"/>
          <w:sz w:val="24"/>
          <w:szCs w:val="24"/>
          <w:lang w:eastAsia="hu-HU"/>
        </w:rPr>
        <w:t xml:space="preserve"> specialitásainak alkalmazásával.</w:t>
      </w:r>
    </w:p>
    <w:p w:rsidR="002913F7" w:rsidRPr="00F97373" w:rsidRDefault="002913F7" w:rsidP="008F1422">
      <w:pPr>
        <w:pStyle w:val="Listaszerbekezds"/>
        <w:widowControl w:val="0"/>
        <w:numPr>
          <w:ilvl w:val="0"/>
          <w:numId w:val="11"/>
        </w:numPr>
        <w:tabs>
          <w:tab w:val="left" w:pos="-31264"/>
          <w:tab w:val="left" w:pos="540"/>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24037C">
        <w:rPr>
          <w:rFonts w:ascii="Times New Roman" w:eastAsia="Times New Roman" w:hAnsi="Times New Roman" w:cs="Times New Roman"/>
          <w:sz w:val="24"/>
          <w:szCs w:val="24"/>
          <w:lang w:eastAsia="hu-HU"/>
        </w:rPr>
        <w:t xml:space="preserve">A </w:t>
      </w:r>
      <w:r w:rsidR="00810001">
        <w:rPr>
          <w:rFonts w:ascii="Times New Roman" w:eastAsia="Times New Roman" w:hAnsi="Times New Roman" w:cs="Times New Roman"/>
          <w:sz w:val="24"/>
          <w:szCs w:val="24"/>
          <w:lang w:eastAsia="hu-HU"/>
        </w:rPr>
        <w:t>részleg</w:t>
      </w:r>
      <w:r w:rsidRPr="0024037C">
        <w:rPr>
          <w:rFonts w:ascii="Times New Roman" w:eastAsia="Times New Roman" w:hAnsi="Times New Roman" w:cs="Times New Roman"/>
          <w:sz w:val="24"/>
          <w:szCs w:val="24"/>
          <w:lang w:eastAsia="hu-HU"/>
        </w:rPr>
        <w:t xml:space="preserve">re történő behelyezéskor </w:t>
      </w:r>
      <w:r>
        <w:rPr>
          <w:rFonts w:ascii="Times New Roman" w:eastAsia="Times New Roman" w:hAnsi="Times New Roman" w:cs="Times New Roman"/>
          <w:sz w:val="24"/>
          <w:szCs w:val="24"/>
          <w:lang w:eastAsia="hu-HU"/>
        </w:rPr>
        <w:t xml:space="preserve">az </w:t>
      </w:r>
      <w:r w:rsidR="00810001">
        <w:rPr>
          <w:rFonts w:ascii="Times New Roman" w:eastAsia="Times New Roman" w:hAnsi="Times New Roman" w:cs="Times New Roman"/>
          <w:sz w:val="24"/>
          <w:szCs w:val="24"/>
          <w:lang w:eastAsia="hu-HU"/>
        </w:rPr>
        <w:t>Utasítás</w:t>
      </w:r>
      <w:r>
        <w:rPr>
          <w:rFonts w:ascii="Times New Roman" w:eastAsia="Times New Roman" w:hAnsi="Times New Roman" w:cs="Times New Roman"/>
          <w:sz w:val="24"/>
          <w:szCs w:val="24"/>
          <w:lang w:eastAsia="hu-HU"/>
        </w:rPr>
        <w:t xml:space="preserve">t </w:t>
      </w:r>
      <w:r w:rsidR="00743AFC">
        <w:rPr>
          <w:rFonts w:ascii="Times New Roman" w:eastAsia="Times New Roman" w:hAnsi="Times New Roman" w:cs="Times New Roman"/>
          <w:sz w:val="24"/>
          <w:szCs w:val="24"/>
          <w:lang w:eastAsia="hu-HU"/>
        </w:rPr>
        <w:t>két</w:t>
      </w:r>
      <w:r w:rsidRPr="0024037C">
        <w:rPr>
          <w:rFonts w:ascii="Times New Roman" w:eastAsia="Times New Roman" w:hAnsi="Times New Roman" w:cs="Times New Roman"/>
          <w:sz w:val="24"/>
          <w:szCs w:val="24"/>
          <w:lang w:eastAsia="hu-HU"/>
        </w:rPr>
        <w:t xml:space="preserve"> </w:t>
      </w:r>
      <w:r w:rsidR="00D24522">
        <w:rPr>
          <w:rFonts w:ascii="Times New Roman" w:eastAsia="Times New Roman" w:hAnsi="Times New Roman" w:cs="Times New Roman"/>
          <w:sz w:val="24"/>
          <w:szCs w:val="24"/>
          <w:lang w:eastAsia="hu-HU"/>
        </w:rPr>
        <w:t xml:space="preserve">eredeti </w:t>
      </w:r>
      <w:r w:rsidRPr="0024037C">
        <w:rPr>
          <w:rFonts w:ascii="Times New Roman" w:eastAsia="Times New Roman" w:hAnsi="Times New Roman" w:cs="Times New Roman"/>
          <w:sz w:val="24"/>
          <w:szCs w:val="24"/>
          <w:lang w:eastAsia="hu-HU"/>
        </w:rPr>
        <w:t>példá</w:t>
      </w:r>
      <w:r w:rsidR="00D24522">
        <w:rPr>
          <w:rFonts w:ascii="Times New Roman" w:eastAsia="Times New Roman" w:hAnsi="Times New Roman" w:cs="Times New Roman"/>
          <w:sz w:val="24"/>
          <w:szCs w:val="24"/>
          <w:lang w:eastAsia="hu-HU"/>
        </w:rPr>
        <w:t>nyban kell kiállítani, melyet a</w:t>
      </w:r>
      <w:r w:rsidR="00743AFC">
        <w:rPr>
          <w:rFonts w:ascii="Times New Roman" w:eastAsia="Times New Roman" w:hAnsi="Times New Roman" w:cs="Times New Roman"/>
          <w:sz w:val="24"/>
          <w:szCs w:val="24"/>
          <w:lang w:eastAsia="hu-HU"/>
        </w:rPr>
        <w:t xml:space="preserve"> biztonsági osztályvezetőnek</w:t>
      </w:r>
      <w:r w:rsidRPr="0024037C">
        <w:rPr>
          <w:rFonts w:ascii="Times New Roman" w:eastAsia="Times New Roman" w:hAnsi="Times New Roman" w:cs="Times New Roman"/>
          <w:sz w:val="24"/>
          <w:szCs w:val="24"/>
          <w:lang w:eastAsia="hu-HU"/>
        </w:rPr>
        <w:t xml:space="preserve"> </w:t>
      </w:r>
      <w:r w:rsidR="00CE5124">
        <w:rPr>
          <w:rFonts w:ascii="Times New Roman" w:eastAsia="Times New Roman" w:hAnsi="Times New Roman" w:cs="Times New Roman"/>
          <w:sz w:val="24"/>
          <w:szCs w:val="24"/>
          <w:lang w:eastAsia="hu-HU"/>
        </w:rPr>
        <w:t>és a részleg</w:t>
      </w:r>
      <w:r w:rsidR="00CE5124" w:rsidRPr="0024037C">
        <w:rPr>
          <w:rFonts w:ascii="Times New Roman" w:eastAsia="Times New Roman" w:hAnsi="Times New Roman" w:cs="Times New Roman"/>
          <w:sz w:val="24"/>
          <w:szCs w:val="24"/>
          <w:lang w:eastAsia="hu-HU"/>
        </w:rPr>
        <w:t>en szolgálatot teljesítő körletfelügyelőnek</w:t>
      </w:r>
      <w:r w:rsidR="00CE5124">
        <w:rPr>
          <w:rFonts w:ascii="Times New Roman" w:eastAsia="Times New Roman" w:hAnsi="Times New Roman" w:cs="Times New Roman"/>
          <w:sz w:val="24"/>
          <w:szCs w:val="24"/>
          <w:lang w:eastAsia="hu-HU"/>
        </w:rPr>
        <w:t xml:space="preserve"> </w:t>
      </w:r>
      <w:r w:rsidRPr="0024037C">
        <w:rPr>
          <w:rFonts w:ascii="Times New Roman" w:eastAsia="Times New Roman" w:hAnsi="Times New Roman" w:cs="Times New Roman"/>
          <w:sz w:val="24"/>
          <w:szCs w:val="24"/>
          <w:lang w:eastAsia="hu-HU"/>
        </w:rPr>
        <w:t xml:space="preserve">kell átadni. Az </w:t>
      </w:r>
      <w:r w:rsidR="00810001">
        <w:rPr>
          <w:rFonts w:ascii="Times New Roman" w:eastAsia="Times New Roman" w:hAnsi="Times New Roman" w:cs="Times New Roman"/>
          <w:sz w:val="24"/>
          <w:szCs w:val="24"/>
          <w:lang w:eastAsia="hu-HU"/>
        </w:rPr>
        <w:t>U</w:t>
      </w:r>
      <w:r w:rsidRPr="0024037C">
        <w:rPr>
          <w:rFonts w:ascii="Times New Roman" w:eastAsia="Times New Roman" w:hAnsi="Times New Roman" w:cs="Times New Roman"/>
          <w:sz w:val="24"/>
          <w:szCs w:val="24"/>
          <w:lang w:eastAsia="hu-HU"/>
        </w:rPr>
        <w:t>tasítás áta</w:t>
      </w:r>
      <w:r w:rsidR="00810001">
        <w:rPr>
          <w:rFonts w:ascii="Times New Roman" w:eastAsia="Times New Roman" w:hAnsi="Times New Roman" w:cs="Times New Roman"/>
          <w:sz w:val="24"/>
          <w:szCs w:val="24"/>
          <w:lang w:eastAsia="hu-HU"/>
        </w:rPr>
        <w:t>dás-átvétel tárgyát képezi. Az U</w:t>
      </w:r>
      <w:r w:rsidRPr="0024037C">
        <w:rPr>
          <w:rFonts w:ascii="Times New Roman" w:eastAsia="Times New Roman" w:hAnsi="Times New Roman" w:cs="Times New Roman"/>
          <w:sz w:val="24"/>
          <w:szCs w:val="24"/>
          <w:lang w:eastAsia="hu-HU"/>
        </w:rPr>
        <w:t xml:space="preserve">tasítást elektronikus formában </w:t>
      </w:r>
      <w:r w:rsidR="00D66F2C">
        <w:rPr>
          <w:rFonts w:ascii="Times New Roman" w:eastAsia="Times New Roman" w:hAnsi="Times New Roman" w:cs="Times New Roman"/>
          <w:sz w:val="24"/>
          <w:szCs w:val="24"/>
          <w:lang w:eastAsia="hu-HU"/>
        </w:rPr>
        <w:t xml:space="preserve">az érintett személyi állomány részére </w:t>
      </w:r>
      <w:r w:rsidRPr="0024037C">
        <w:rPr>
          <w:rFonts w:ascii="Times New Roman" w:eastAsia="Times New Roman" w:hAnsi="Times New Roman" w:cs="Times New Roman"/>
          <w:sz w:val="24"/>
          <w:szCs w:val="24"/>
          <w:lang w:eastAsia="hu-HU"/>
        </w:rPr>
        <w:t>az intraneten hozzáférhetővé kell tenni.</w:t>
      </w:r>
    </w:p>
    <w:p w:rsidR="002913F7" w:rsidRPr="00AE25F8" w:rsidRDefault="002913F7" w:rsidP="008F1422">
      <w:pPr>
        <w:pStyle w:val="Listaszerbekezds"/>
        <w:widowControl w:val="0"/>
        <w:numPr>
          <w:ilvl w:val="0"/>
          <w:numId w:val="11"/>
        </w:numPr>
        <w:tabs>
          <w:tab w:val="left" w:pos="-31264"/>
          <w:tab w:val="left" w:pos="540"/>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E25F8">
        <w:rPr>
          <w:rFonts w:ascii="Times New Roman" w:eastAsia="Times New Roman" w:hAnsi="Times New Roman" w:cs="Times New Roman"/>
          <w:sz w:val="24"/>
          <w:szCs w:val="24"/>
          <w:lang w:eastAsia="hu-HU"/>
        </w:rPr>
        <w:t xml:space="preserve">Az </w:t>
      </w:r>
      <w:r w:rsidR="00810001">
        <w:rPr>
          <w:rFonts w:ascii="Times New Roman" w:eastAsia="Times New Roman" w:hAnsi="Times New Roman" w:cs="Times New Roman"/>
          <w:sz w:val="24"/>
          <w:szCs w:val="24"/>
          <w:lang w:eastAsia="hu-HU"/>
        </w:rPr>
        <w:t>U</w:t>
      </w:r>
      <w:r w:rsidRPr="00AE25F8">
        <w:rPr>
          <w:rFonts w:ascii="Times New Roman" w:eastAsia="Times New Roman" w:hAnsi="Times New Roman" w:cs="Times New Roman"/>
          <w:sz w:val="24"/>
          <w:szCs w:val="24"/>
          <w:lang w:eastAsia="hu-HU"/>
        </w:rPr>
        <w:t>tasítás tartalmazza az elítéltre vonatkozó fokozott biztonsági intézkedéseket. A</w:t>
      </w:r>
      <w:r w:rsidR="00D66F2C">
        <w:rPr>
          <w:rFonts w:ascii="Times New Roman" w:eastAsia="Times New Roman" w:hAnsi="Times New Roman" w:cs="Times New Roman"/>
          <w:sz w:val="24"/>
          <w:szCs w:val="24"/>
          <w:lang w:eastAsia="hu-HU"/>
        </w:rPr>
        <w:t>z Utasítást</w:t>
      </w:r>
      <w:r w:rsidRPr="00AE25F8">
        <w:rPr>
          <w:rFonts w:ascii="Times New Roman" w:eastAsia="Times New Roman" w:hAnsi="Times New Roman" w:cs="Times New Roman"/>
          <w:sz w:val="24"/>
          <w:szCs w:val="24"/>
          <w:lang w:eastAsia="hu-HU"/>
        </w:rPr>
        <w:t xml:space="preserve"> el kell látni a</w:t>
      </w:r>
      <w:r w:rsidR="00B849B1">
        <w:rPr>
          <w:rFonts w:ascii="Times New Roman" w:eastAsia="Times New Roman" w:hAnsi="Times New Roman" w:cs="Times New Roman"/>
          <w:sz w:val="24"/>
          <w:szCs w:val="24"/>
          <w:lang w:eastAsia="hu-HU"/>
        </w:rPr>
        <w:t>z elítélt</w:t>
      </w:r>
      <w:r w:rsidR="00D66F2C">
        <w:rPr>
          <w:rFonts w:ascii="Times New Roman" w:eastAsia="Times New Roman" w:hAnsi="Times New Roman" w:cs="Times New Roman"/>
          <w:sz w:val="24"/>
          <w:szCs w:val="24"/>
          <w:lang w:eastAsia="hu-HU"/>
        </w:rPr>
        <w:t xml:space="preserve"> fényképével,</w:t>
      </w:r>
      <w:r w:rsidRPr="00AE25F8">
        <w:rPr>
          <w:rFonts w:ascii="Times New Roman" w:eastAsia="Times New Roman" w:hAnsi="Times New Roman" w:cs="Times New Roman"/>
          <w:sz w:val="24"/>
          <w:szCs w:val="24"/>
          <w:lang w:eastAsia="hu-HU"/>
        </w:rPr>
        <w:t xml:space="preserve"> nyilvántartási szám</w:t>
      </w:r>
      <w:r w:rsidR="00810001">
        <w:rPr>
          <w:rFonts w:ascii="Times New Roman" w:eastAsia="Times New Roman" w:hAnsi="Times New Roman" w:cs="Times New Roman"/>
          <w:sz w:val="24"/>
          <w:szCs w:val="24"/>
          <w:lang w:eastAsia="hu-HU"/>
        </w:rPr>
        <w:t>áv</w:t>
      </w:r>
      <w:r w:rsidRPr="00AE25F8">
        <w:rPr>
          <w:rFonts w:ascii="Times New Roman" w:eastAsia="Times New Roman" w:hAnsi="Times New Roman" w:cs="Times New Roman"/>
          <w:sz w:val="24"/>
          <w:szCs w:val="24"/>
          <w:lang w:eastAsia="hu-HU"/>
        </w:rPr>
        <w:t xml:space="preserve">al, melyről a </w:t>
      </w:r>
      <w:r w:rsidR="00810001">
        <w:rPr>
          <w:rFonts w:ascii="Times New Roman" w:eastAsia="Times New Roman" w:hAnsi="Times New Roman" w:cs="Times New Roman"/>
          <w:sz w:val="24"/>
          <w:szCs w:val="24"/>
          <w:lang w:eastAsia="hu-HU"/>
        </w:rPr>
        <w:t>részleg</w:t>
      </w:r>
      <w:r w:rsidR="00D66F2C">
        <w:rPr>
          <w:rFonts w:ascii="Times New Roman" w:eastAsia="Times New Roman" w:hAnsi="Times New Roman" w:cs="Times New Roman"/>
          <w:sz w:val="24"/>
          <w:szCs w:val="24"/>
          <w:lang w:eastAsia="hu-HU"/>
        </w:rPr>
        <w:t xml:space="preserve"> </w:t>
      </w:r>
      <w:proofErr w:type="spellStart"/>
      <w:r w:rsidR="00D66F2C">
        <w:rPr>
          <w:rFonts w:ascii="Times New Roman" w:eastAsia="Times New Roman" w:hAnsi="Times New Roman" w:cs="Times New Roman"/>
          <w:sz w:val="24"/>
          <w:szCs w:val="24"/>
          <w:lang w:eastAsia="hu-HU"/>
        </w:rPr>
        <w:t>reintegrációs</w:t>
      </w:r>
      <w:proofErr w:type="spellEnd"/>
      <w:r w:rsidR="00D66F2C">
        <w:rPr>
          <w:rFonts w:ascii="Times New Roman" w:eastAsia="Times New Roman" w:hAnsi="Times New Roman" w:cs="Times New Roman"/>
          <w:sz w:val="24"/>
          <w:szCs w:val="24"/>
          <w:lang w:eastAsia="hu-HU"/>
        </w:rPr>
        <w:t xml:space="preserve"> tisztje</w:t>
      </w:r>
      <w:r w:rsidRPr="00AE25F8">
        <w:rPr>
          <w:rFonts w:ascii="Times New Roman" w:eastAsia="Times New Roman" w:hAnsi="Times New Roman" w:cs="Times New Roman"/>
          <w:sz w:val="24"/>
          <w:szCs w:val="24"/>
          <w:lang w:eastAsia="hu-HU"/>
        </w:rPr>
        <w:t xml:space="preserve"> nyilvántartást vezet.</w:t>
      </w:r>
    </w:p>
    <w:p w:rsidR="002913F7" w:rsidRPr="00AE25F8" w:rsidRDefault="002913F7" w:rsidP="008F1422">
      <w:pPr>
        <w:pStyle w:val="Listaszerbekezds"/>
        <w:widowControl w:val="0"/>
        <w:numPr>
          <w:ilvl w:val="0"/>
          <w:numId w:val="11"/>
        </w:numPr>
        <w:tabs>
          <w:tab w:val="left" w:pos="-31264"/>
          <w:tab w:val="left" w:pos="540"/>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E25F8">
        <w:rPr>
          <w:rFonts w:ascii="Times New Roman" w:eastAsia="Times New Roman" w:hAnsi="Times New Roman" w:cs="Times New Roman"/>
          <w:sz w:val="24"/>
          <w:szCs w:val="24"/>
          <w:lang w:eastAsia="hu-HU"/>
        </w:rPr>
        <w:t xml:space="preserve">A </w:t>
      </w:r>
      <w:r w:rsidR="00810001">
        <w:rPr>
          <w:rFonts w:ascii="Times New Roman" w:eastAsia="Times New Roman" w:hAnsi="Times New Roman" w:cs="Times New Roman"/>
          <w:sz w:val="24"/>
          <w:szCs w:val="24"/>
          <w:lang w:eastAsia="hu-HU"/>
        </w:rPr>
        <w:t>részlegre</w:t>
      </w:r>
      <w:r w:rsidRPr="00AE25F8">
        <w:rPr>
          <w:rFonts w:ascii="Times New Roman" w:eastAsia="Times New Roman" w:hAnsi="Times New Roman" w:cs="Times New Roman"/>
          <w:sz w:val="24"/>
          <w:szCs w:val="24"/>
          <w:lang w:eastAsia="hu-HU"/>
        </w:rPr>
        <w:t xml:space="preserve"> behelyezés okát, a mozgatással kapcsolatban elrendelt korlátozó intézke</w:t>
      </w:r>
      <w:r>
        <w:rPr>
          <w:rFonts w:ascii="Times New Roman" w:eastAsia="Times New Roman" w:hAnsi="Times New Roman" w:cs="Times New Roman"/>
          <w:sz w:val="24"/>
          <w:szCs w:val="24"/>
          <w:lang w:eastAsia="hu-HU"/>
        </w:rPr>
        <w:t xml:space="preserve">déseket </w:t>
      </w:r>
      <w:r w:rsidR="00D66F2C">
        <w:rPr>
          <w:rFonts w:ascii="Times New Roman" w:eastAsia="Times New Roman" w:hAnsi="Times New Roman" w:cs="Times New Roman"/>
          <w:sz w:val="24"/>
          <w:szCs w:val="24"/>
          <w:lang w:eastAsia="hu-HU"/>
        </w:rPr>
        <w:t>az intézetparancsnok által meghatározott személyi állományi tag</w:t>
      </w:r>
      <w:r w:rsidR="00810001">
        <w:rPr>
          <w:rFonts w:ascii="Times New Roman" w:eastAsia="Times New Roman" w:hAnsi="Times New Roman" w:cs="Times New Roman"/>
          <w:sz w:val="24"/>
          <w:szCs w:val="24"/>
          <w:lang w:eastAsia="hu-HU"/>
        </w:rPr>
        <w:t xml:space="preserve"> </w:t>
      </w:r>
      <w:r w:rsidRPr="00AE25F8">
        <w:rPr>
          <w:rFonts w:ascii="Times New Roman" w:eastAsia="Times New Roman" w:hAnsi="Times New Roman" w:cs="Times New Roman"/>
          <w:sz w:val="24"/>
          <w:szCs w:val="24"/>
          <w:lang w:eastAsia="hu-HU"/>
        </w:rPr>
        <w:t>rögzít</w:t>
      </w:r>
      <w:r w:rsidR="00810001">
        <w:rPr>
          <w:rFonts w:ascii="Times New Roman" w:eastAsia="Times New Roman" w:hAnsi="Times New Roman" w:cs="Times New Roman"/>
          <w:sz w:val="24"/>
          <w:szCs w:val="24"/>
          <w:lang w:eastAsia="hu-HU"/>
        </w:rPr>
        <w:t>i</w:t>
      </w:r>
      <w:r w:rsidR="00277DBD">
        <w:rPr>
          <w:rFonts w:ascii="Times New Roman" w:eastAsia="Times New Roman" w:hAnsi="Times New Roman" w:cs="Times New Roman"/>
          <w:sz w:val="24"/>
          <w:szCs w:val="24"/>
          <w:lang w:eastAsia="hu-HU"/>
        </w:rPr>
        <w:t xml:space="preserve"> a F</w:t>
      </w:r>
      <w:r w:rsidRPr="00AE25F8">
        <w:rPr>
          <w:rFonts w:ascii="Times New Roman" w:eastAsia="Times New Roman" w:hAnsi="Times New Roman" w:cs="Times New Roman"/>
          <w:sz w:val="24"/>
          <w:szCs w:val="24"/>
          <w:lang w:eastAsia="hu-HU"/>
        </w:rPr>
        <w:t>ogvatartotti</w:t>
      </w:r>
      <w:r w:rsidR="00277DBD">
        <w:rPr>
          <w:rFonts w:ascii="Times New Roman" w:eastAsia="Times New Roman" w:hAnsi="Times New Roman" w:cs="Times New Roman"/>
          <w:sz w:val="24"/>
          <w:szCs w:val="24"/>
          <w:lang w:eastAsia="hu-HU"/>
        </w:rPr>
        <w:t xml:space="preserve"> Alapnyilvántartás (a továbbiakban: FANY)</w:t>
      </w:r>
      <w:r w:rsidRPr="00AE25F8">
        <w:rPr>
          <w:rFonts w:ascii="Times New Roman" w:eastAsia="Times New Roman" w:hAnsi="Times New Roman" w:cs="Times New Roman"/>
          <w:sz w:val="24"/>
          <w:szCs w:val="24"/>
          <w:lang w:eastAsia="hu-HU"/>
        </w:rPr>
        <w:t xml:space="preserve"> </w:t>
      </w:r>
      <w:r w:rsidR="00810001">
        <w:rPr>
          <w:rFonts w:ascii="Times New Roman" w:eastAsia="Times New Roman" w:hAnsi="Times New Roman" w:cs="Times New Roman"/>
          <w:sz w:val="24"/>
          <w:szCs w:val="24"/>
          <w:lang w:eastAsia="hu-HU"/>
        </w:rPr>
        <w:t>„</w:t>
      </w:r>
      <w:r w:rsidR="00CE5124">
        <w:rPr>
          <w:rFonts w:ascii="Times New Roman" w:eastAsia="Times New Roman" w:hAnsi="Times New Roman" w:cs="Times New Roman"/>
          <w:sz w:val="24"/>
          <w:szCs w:val="24"/>
          <w:lang w:eastAsia="hu-HU"/>
        </w:rPr>
        <w:t>T</w:t>
      </w:r>
      <w:r w:rsidR="00810001">
        <w:rPr>
          <w:rFonts w:ascii="Times New Roman" w:eastAsia="Times New Roman" w:hAnsi="Times New Roman" w:cs="Times New Roman"/>
          <w:sz w:val="24"/>
          <w:szCs w:val="24"/>
          <w:lang w:eastAsia="hu-HU"/>
        </w:rPr>
        <w:t>öbbletinformáció”</w:t>
      </w:r>
      <w:r w:rsidRPr="00AE25F8">
        <w:rPr>
          <w:rFonts w:ascii="Times New Roman" w:eastAsia="Times New Roman" w:hAnsi="Times New Roman" w:cs="Times New Roman"/>
          <w:sz w:val="24"/>
          <w:szCs w:val="24"/>
          <w:lang w:eastAsia="hu-HU"/>
        </w:rPr>
        <w:t xml:space="preserve"> mezőjében.</w:t>
      </w:r>
    </w:p>
    <w:p w:rsidR="00810001" w:rsidRDefault="002913F7" w:rsidP="008F1422">
      <w:pPr>
        <w:pStyle w:val="Listaszerbekezds"/>
        <w:widowControl w:val="0"/>
        <w:numPr>
          <w:ilvl w:val="0"/>
          <w:numId w:val="11"/>
        </w:numPr>
        <w:tabs>
          <w:tab w:val="left" w:pos="-31264"/>
          <w:tab w:val="left" w:pos="540"/>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Pr="00AE25F8">
        <w:rPr>
          <w:rFonts w:ascii="Times New Roman" w:eastAsia="Times New Roman" w:hAnsi="Times New Roman" w:cs="Times New Roman"/>
          <w:sz w:val="24"/>
          <w:szCs w:val="24"/>
          <w:lang w:eastAsia="hu-HU"/>
        </w:rPr>
        <w:t xml:space="preserve"> </w:t>
      </w:r>
      <w:proofErr w:type="spellStart"/>
      <w:r w:rsidRPr="00AE25F8">
        <w:rPr>
          <w:rFonts w:ascii="Times New Roman" w:eastAsia="Times New Roman" w:hAnsi="Times New Roman" w:cs="Times New Roman"/>
          <w:sz w:val="24"/>
          <w:szCs w:val="24"/>
          <w:lang w:eastAsia="hu-HU"/>
        </w:rPr>
        <w:t>reint</w:t>
      </w:r>
      <w:r w:rsidR="00AD0F49">
        <w:rPr>
          <w:rFonts w:ascii="Times New Roman" w:eastAsia="Times New Roman" w:hAnsi="Times New Roman" w:cs="Times New Roman"/>
          <w:sz w:val="24"/>
          <w:szCs w:val="24"/>
          <w:lang w:eastAsia="hu-HU"/>
        </w:rPr>
        <w:t>egrációs</w:t>
      </w:r>
      <w:proofErr w:type="spellEnd"/>
      <w:r w:rsidR="00AD0F49">
        <w:rPr>
          <w:rFonts w:ascii="Times New Roman" w:eastAsia="Times New Roman" w:hAnsi="Times New Roman" w:cs="Times New Roman"/>
          <w:sz w:val="24"/>
          <w:szCs w:val="24"/>
          <w:lang w:eastAsia="hu-HU"/>
        </w:rPr>
        <w:t xml:space="preserve"> tiszt a pszic</w:t>
      </w:r>
      <w:r w:rsidR="0026153C">
        <w:rPr>
          <w:rFonts w:ascii="Times New Roman" w:eastAsia="Times New Roman" w:hAnsi="Times New Roman" w:cs="Times New Roman"/>
          <w:sz w:val="24"/>
          <w:szCs w:val="24"/>
          <w:lang w:eastAsia="hu-HU"/>
        </w:rPr>
        <w:t xml:space="preserve">hológussal együttműködve tesz </w:t>
      </w:r>
      <w:r w:rsidR="00AD0F49">
        <w:rPr>
          <w:rFonts w:ascii="Times New Roman" w:eastAsia="Times New Roman" w:hAnsi="Times New Roman" w:cs="Times New Roman"/>
          <w:sz w:val="24"/>
          <w:szCs w:val="24"/>
          <w:lang w:eastAsia="hu-HU"/>
        </w:rPr>
        <w:t>javaslatot</w:t>
      </w:r>
      <w:r w:rsidR="0026153C">
        <w:rPr>
          <w:rFonts w:ascii="Times New Roman" w:eastAsia="Times New Roman" w:hAnsi="Times New Roman" w:cs="Times New Roman"/>
          <w:sz w:val="24"/>
          <w:szCs w:val="24"/>
          <w:lang w:eastAsia="hu-HU"/>
        </w:rPr>
        <w:t xml:space="preserve"> az elítélt</w:t>
      </w:r>
      <w:r w:rsidRPr="00AE25F8">
        <w:rPr>
          <w:rFonts w:ascii="Times New Roman" w:eastAsia="Times New Roman" w:hAnsi="Times New Roman" w:cs="Times New Roman"/>
          <w:sz w:val="24"/>
          <w:szCs w:val="24"/>
          <w:lang w:eastAsia="hu-HU"/>
        </w:rPr>
        <w:t xml:space="preserve"> további kezelésére</w:t>
      </w:r>
      <w:r w:rsidR="00810001">
        <w:rPr>
          <w:rFonts w:ascii="Times New Roman" w:eastAsia="Times New Roman" w:hAnsi="Times New Roman" w:cs="Times New Roman"/>
          <w:sz w:val="24"/>
          <w:szCs w:val="24"/>
          <w:lang w:eastAsia="hu-HU"/>
        </w:rPr>
        <w:t>.</w:t>
      </w:r>
    </w:p>
    <w:p w:rsidR="002913F7" w:rsidRPr="00AE25F8" w:rsidRDefault="002913F7" w:rsidP="008F1422">
      <w:pPr>
        <w:pStyle w:val="Listaszerbekezds"/>
        <w:widowControl w:val="0"/>
        <w:numPr>
          <w:ilvl w:val="0"/>
          <w:numId w:val="11"/>
        </w:numPr>
        <w:tabs>
          <w:tab w:val="left" w:pos="-31264"/>
          <w:tab w:val="left" w:pos="540"/>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E25F8">
        <w:rPr>
          <w:rFonts w:ascii="Times New Roman" w:eastAsia="Times New Roman" w:hAnsi="Times New Roman" w:cs="Times New Roman"/>
          <w:sz w:val="24"/>
          <w:szCs w:val="24"/>
          <w:lang w:eastAsia="hu-HU"/>
        </w:rPr>
        <w:t>Amennyiben az elhelyezés fenntartá</w:t>
      </w:r>
      <w:r w:rsidR="00F03861">
        <w:rPr>
          <w:rFonts w:ascii="Times New Roman" w:eastAsia="Times New Roman" w:hAnsi="Times New Roman" w:cs="Times New Roman"/>
          <w:sz w:val="24"/>
          <w:szCs w:val="24"/>
          <w:lang w:eastAsia="hu-HU"/>
        </w:rPr>
        <w:t xml:space="preserve">sa </w:t>
      </w:r>
      <w:r w:rsidR="00D66F2C">
        <w:rPr>
          <w:rFonts w:ascii="Times New Roman" w:eastAsia="Times New Roman" w:hAnsi="Times New Roman" w:cs="Times New Roman"/>
          <w:sz w:val="24"/>
          <w:szCs w:val="24"/>
          <w:lang w:eastAsia="hu-HU"/>
        </w:rPr>
        <w:t xml:space="preserve">– a felülvizsgálat után – </w:t>
      </w:r>
      <w:r w:rsidR="00F03861">
        <w:rPr>
          <w:rFonts w:ascii="Times New Roman" w:eastAsia="Times New Roman" w:hAnsi="Times New Roman" w:cs="Times New Roman"/>
          <w:sz w:val="24"/>
          <w:szCs w:val="24"/>
          <w:lang w:eastAsia="hu-HU"/>
        </w:rPr>
        <w:t>továbbra is indokolt, de az U</w:t>
      </w:r>
      <w:r w:rsidRPr="00AE25F8">
        <w:rPr>
          <w:rFonts w:ascii="Times New Roman" w:eastAsia="Times New Roman" w:hAnsi="Times New Roman" w:cs="Times New Roman"/>
          <w:sz w:val="24"/>
          <w:szCs w:val="24"/>
          <w:lang w:eastAsia="hu-HU"/>
        </w:rPr>
        <w:t xml:space="preserve">tasításban rögzített szabályok </w:t>
      </w:r>
      <w:r w:rsidR="00F03861">
        <w:rPr>
          <w:rFonts w:ascii="Times New Roman" w:eastAsia="Times New Roman" w:hAnsi="Times New Roman" w:cs="Times New Roman"/>
          <w:sz w:val="24"/>
          <w:szCs w:val="24"/>
          <w:lang w:eastAsia="hu-HU"/>
        </w:rPr>
        <w:t>módosulnak, új U</w:t>
      </w:r>
      <w:r w:rsidRPr="00AE25F8">
        <w:rPr>
          <w:rFonts w:ascii="Times New Roman" w:eastAsia="Times New Roman" w:hAnsi="Times New Roman" w:cs="Times New Roman"/>
          <w:sz w:val="24"/>
          <w:szCs w:val="24"/>
          <w:lang w:eastAsia="hu-HU"/>
        </w:rPr>
        <w:t>tasítást kell kiadni.</w:t>
      </w:r>
    </w:p>
    <w:p w:rsidR="002913F7" w:rsidRPr="00F97373" w:rsidRDefault="002913F7" w:rsidP="008F1422">
      <w:pPr>
        <w:pStyle w:val="Listaszerbekezds"/>
        <w:widowControl w:val="0"/>
        <w:numPr>
          <w:ilvl w:val="0"/>
          <w:numId w:val="11"/>
        </w:numPr>
        <w:tabs>
          <w:tab w:val="left" w:pos="-31264"/>
          <w:tab w:val="left" w:pos="540"/>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E25F8">
        <w:rPr>
          <w:rFonts w:ascii="Times New Roman" w:eastAsia="Times New Roman" w:hAnsi="Times New Roman" w:cs="Times New Roman"/>
          <w:sz w:val="24"/>
          <w:szCs w:val="24"/>
          <w:lang w:eastAsia="hu-HU"/>
        </w:rPr>
        <w:t xml:space="preserve">A felülvizsgálatok időpontját, a döntést az </w:t>
      </w:r>
      <w:r w:rsidR="00F03861">
        <w:rPr>
          <w:rFonts w:ascii="Times New Roman" w:eastAsia="Times New Roman" w:hAnsi="Times New Roman" w:cs="Times New Roman"/>
          <w:sz w:val="24"/>
          <w:szCs w:val="24"/>
          <w:lang w:eastAsia="hu-HU"/>
        </w:rPr>
        <w:t xml:space="preserve">Utasításon </w:t>
      </w:r>
      <w:r w:rsidRPr="00AE25F8">
        <w:rPr>
          <w:rFonts w:ascii="Times New Roman" w:eastAsia="Times New Roman" w:hAnsi="Times New Roman" w:cs="Times New Roman"/>
          <w:sz w:val="24"/>
          <w:szCs w:val="24"/>
          <w:lang w:eastAsia="hu-HU"/>
        </w:rPr>
        <w:t>fel kell tüntetni. A</w:t>
      </w:r>
      <w:r w:rsidR="00F03861">
        <w:rPr>
          <w:rFonts w:ascii="Times New Roman" w:eastAsia="Times New Roman" w:hAnsi="Times New Roman" w:cs="Times New Roman"/>
          <w:sz w:val="24"/>
          <w:szCs w:val="24"/>
          <w:lang w:eastAsia="hu-HU"/>
        </w:rPr>
        <w:t xml:space="preserve"> visszavont, érvényét vesztett U</w:t>
      </w:r>
      <w:r w:rsidRPr="00AE25F8">
        <w:rPr>
          <w:rFonts w:ascii="Times New Roman" w:eastAsia="Times New Roman" w:hAnsi="Times New Roman" w:cs="Times New Roman"/>
          <w:sz w:val="24"/>
          <w:szCs w:val="24"/>
          <w:lang w:eastAsia="hu-HU"/>
        </w:rPr>
        <w:t xml:space="preserve">tasítást </w:t>
      </w:r>
      <w:r>
        <w:rPr>
          <w:rFonts w:ascii="Times New Roman" w:eastAsia="Times New Roman" w:hAnsi="Times New Roman" w:cs="Times New Roman"/>
          <w:sz w:val="24"/>
          <w:szCs w:val="24"/>
          <w:lang w:eastAsia="hu-HU"/>
        </w:rPr>
        <w:t>a</w:t>
      </w:r>
      <w:r w:rsidR="00B849B1">
        <w:rPr>
          <w:rFonts w:ascii="Times New Roman" w:eastAsia="Times New Roman" w:hAnsi="Times New Roman" w:cs="Times New Roman"/>
          <w:sz w:val="24"/>
          <w:szCs w:val="24"/>
          <w:lang w:eastAsia="hu-HU"/>
        </w:rPr>
        <w:t>z elítélt</w:t>
      </w:r>
      <w:r>
        <w:rPr>
          <w:rFonts w:ascii="Times New Roman" w:eastAsia="Times New Roman" w:hAnsi="Times New Roman" w:cs="Times New Roman"/>
          <w:sz w:val="24"/>
          <w:szCs w:val="24"/>
          <w:lang w:eastAsia="hu-HU"/>
        </w:rPr>
        <w:t xml:space="preserve"> </w:t>
      </w:r>
      <w:proofErr w:type="spellStart"/>
      <w:r>
        <w:rPr>
          <w:rFonts w:ascii="Times New Roman" w:eastAsia="Times New Roman" w:hAnsi="Times New Roman" w:cs="Times New Roman"/>
          <w:sz w:val="24"/>
          <w:szCs w:val="24"/>
          <w:lang w:eastAsia="hu-HU"/>
        </w:rPr>
        <w:t>reintegrációs</w:t>
      </w:r>
      <w:proofErr w:type="spellEnd"/>
      <w:r>
        <w:rPr>
          <w:rFonts w:ascii="Times New Roman" w:eastAsia="Times New Roman" w:hAnsi="Times New Roman" w:cs="Times New Roman"/>
          <w:sz w:val="24"/>
          <w:szCs w:val="24"/>
          <w:lang w:eastAsia="hu-HU"/>
        </w:rPr>
        <w:t xml:space="preserve"> </w:t>
      </w:r>
      <w:r w:rsidRPr="00AE25F8">
        <w:rPr>
          <w:rFonts w:ascii="Times New Roman" w:eastAsia="Times New Roman" w:hAnsi="Times New Roman" w:cs="Times New Roman"/>
          <w:sz w:val="24"/>
          <w:szCs w:val="24"/>
          <w:lang w:eastAsia="hu-HU"/>
        </w:rPr>
        <w:t>anyagában kell elhelyezni.</w:t>
      </w:r>
    </w:p>
    <w:p w:rsidR="004C7574" w:rsidRPr="004C7574" w:rsidRDefault="00AD0F49" w:rsidP="008F1422">
      <w:pPr>
        <w:pStyle w:val="Listaszerbekezds"/>
        <w:widowControl w:val="0"/>
        <w:numPr>
          <w:ilvl w:val="0"/>
          <w:numId w:val="11"/>
        </w:numPr>
        <w:tabs>
          <w:tab w:val="left" w:pos="-31264"/>
          <w:tab w:val="left" w:pos="540"/>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r w:rsidR="00D66F2C">
        <w:rPr>
          <w:rFonts w:ascii="Times New Roman" w:eastAsia="Times New Roman" w:hAnsi="Times New Roman" w:cs="Times New Roman"/>
          <w:sz w:val="24"/>
          <w:szCs w:val="24"/>
          <w:lang w:eastAsia="hu-HU"/>
        </w:rPr>
        <w:t>részleg</w:t>
      </w:r>
      <w:r>
        <w:rPr>
          <w:rFonts w:ascii="Times New Roman" w:eastAsia="Times New Roman" w:hAnsi="Times New Roman" w:cs="Times New Roman"/>
          <w:sz w:val="24"/>
          <w:szCs w:val="24"/>
          <w:lang w:eastAsia="hu-HU"/>
        </w:rPr>
        <w:t>en</w:t>
      </w:r>
      <w:r w:rsidR="002913F7" w:rsidRPr="00AE25F8">
        <w:rPr>
          <w:rFonts w:ascii="Times New Roman" w:eastAsia="Times New Roman" w:hAnsi="Times New Roman" w:cs="Times New Roman"/>
          <w:sz w:val="24"/>
          <w:szCs w:val="24"/>
          <w:lang w:eastAsia="hu-HU"/>
        </w:rPr>
        <w:t xml:space="preserve"> elhelyezett valamennyi </w:t>
      </w:r>
      <w:r w:rsidR="00D66F2C">
        <w:rPr>
          <w:rFonts w:ascii="Times New Roman" w:eastAsia="Times New Roman" w:hAnsi="Times New Roman" w:cs="Times New Roman"/>
          <w:sz w:val="24"/>
          <w:szCs w:val="24"/>
          <w:lang w:eastAsia="hu-HU"/>
        </w:rPr>
        <w:t xml:space="preserve">elítéltnél a speciális kezelést </w:t>
      </w:r>
      <w:r w:rsidR="002913F7" w:rsidRPr="00AE25F8">
        <w:rPr>
          <w:rFonts w:ascii="Times New Roman" w:eastAsia="Times New Roman" w:hAnsi="Times New Roman" w:cs="Times New Roman"/>
          <w:sz w:val="24"/>
          <w:szCs w:val="24"/>
          <w:lang w:eastAsia="hu-HU"/>
        </w:rPr>
        <w:t>indokolt érvényesíteni. A speciális kezelésre a többi körlettől elszigetelten kialakított körletrészen kerülhet sor abból a célból, hogy a</w:t>
      </w:r>
      <w:r w:rsidR="004C7574">
        <w:rPr>
          <w:rFonts w:ascii="Times New Roman" w:eastAsia="Times New Roman" w:hAnsi="Times New Roman" w:cs="Times New Roman"/>
          <w:sz w:val="24"/>
          <w:szCs w:val="24"/>
          <w:lang w:eastAsia="hu-HU"/>
        </w:rPr>
        <w:t>z elítélt a</w:t>
      </w:r>
      <w:r w:rsidR="002913F7" w:rsidRPr="00AE25F8">
        <w:rPr>
          <w:rFonts w:ascii="Times New Roman" w:eastAsia="Times New Roman" w:hAnsi="Times New Roman" w:cs="Times New Roman"/>
          <w:sz w:val="24"/>
          <w:szCs w:val="24"/>
          <w:lang w:eastAsia="hu-HU"/>
        </w:rPr>
        <w:t xml:space="preserve"> közösségbe helyezésre felkészítést, illetve a közö</w:t>
      </w:r>
      <w:r w:rsidR="0026153C">
        <w:rPr>
          <w:rFonts w:ascii="Times New Roman" w:eastAsia="Times New Roman" w:hAnsi="Times New Roman" w:cs="Times New Roman"/>
          <w:sz w:val="24"/>
          <w:szCs w:val="24"/>
          <w:lang w:eastAsia="hu-HU"/>
        </w:rPr>
        <w:t>sségbe visszahelyezést nyerjen.</w:t>
      </w:r>
    </w:p>
    <w:p w:rsidR="002913F7" w:rsidRPr="0026153C" w:rsidRDefault="002913F7" w:rsidP="008F1422">
      <w:pPr>
        <w:pStyle w:val="Listaszerbekezds"/>
        <w:widowControl w:val="0"/>
        <w:numPr>
          <w:ilvl w:val="0"/>
          <w:numId w:val="11"/>
        </w:numPr>
        <w:tabs>
          <w:tab w:val="left" w:pos="-31264"/>
          <w:tab w:val="left" w:pos="540"/>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26153C">
        <w:rPr>
          <w:rFonts w:ascii="Times New Roman" w:eastAsia="Times New Roman" w:hAnsi="Times New Roman" w:cs="Times New Roman"/>
          <w:sz w:val="24"/>
          <w:szCs w:val="24"/>
          <w:lang w:eastAsia="hu-HU"/>
        </w:rPr>
        <w:t xml:space="preserve">A </w:t>
      </w:r>
      <w:r w:rsidR="00F03861" w:rsidRPr="0026153C">
        <w:rPr>
          <w:rFonts w:ascii="Times New Roman" w:eastAsia="Times New Roman" w:hAnsi="Times New Roman" w:cs="Times New Roman"/>
          <w:sz w:val="24"/>
          <w:szCs w:val="24"/>
          <w:lang w:eastAsia="hu-HU"/>
        </w:rPr>
        <w:t xml:space="preserve">részleget </w:t>
      </w:r>
      <w:r w:rsidRPr="0026153C">
        <w:rPr>
          <w:rFonts w:ascii="Times New Roman" w:eastAsia="Times New Roman" w:hAnsi="Times New Roman" w:cs="Times New Roman"/>
          <w:sz w:val="24"/>
          <w:szCs w:val="24"/>
          <w:lang w:eastAsia="hu-HU"/>
        </w:rPr>
        <w:t xml:space="preserve">hivatali munkaidőben a </w:t>
      </w:r>
      <w:proofErr w:type="spellStart"/>
      <w:r w:rsidRPr="0026153C">
        <w:rPr>
          <w:rFonts w:ascii="Times New Roman" w:eastAsia="Times New Roman" w:hAnsi="Times New Roman" w:cs="Times New Roman"/>
          <w:sz w:val="24"/>
          <w:szCs w:val="24"/>
          <w:lang w:eastAsia="hu-HU"/>
        </w:rPr>
        <w:t>reintegrációs</w:t>
      </w:r>
      <w:proofErr w:type="spellEnd"/>
      <w:r w:rsidRPr="0026153C">
        <w:rPr>
          <w:rFonts w:ascii="Times New Roman" w:eastAsia="Times New Roman" w:hAnsi="Times New Roman" w:cs="Times New Roman"/>
          <w:sz w:val="24"/>
          <w:szCs w:val="24"/>
          <w:lang w:eastAsia="hu-HU"/>
        </w:rPr>
        <w:t xml:space="preserve"> tiszt, hivatali időn kívül az objektum körlet-főfelügyelője irányítja.</w:t>
      </w:r>
    </w:p>
    <w:p w:rsidR="002913F7" w:rsidRPr="0024037C" w:rsidRDefault="002913F7" w:rsidP="008F1422">
      <w:pPr>
        <w:widowControl w:val="0"/>
        <w:tabs>
          <w:tab w:val="left" w:pos="-31264"/>
          <w:tab w:val="left" w:pos="540"/>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2913F7" w:rsidRDefault="002913F7" w:rsidP="008F1422">
      <w:pPr>
        <w:pStyle w:val="Listaszerbekezds"/>
        <w:widowControl w:val="0"/>
        <w:numPr>
          <w:ilvl w:val="0"/>
          <w:numId w:val="15"/>
        </w:numPr>
        <w:tabs>
          <w:tab w:val="left" w:pos="-31264"/>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hu-HU"/>
        </w:rPr>
      </w:pPr>
      <w:r w:rsidRPr="00F03861">
        <w:rPr>
          <w:rFonts w:ascii="Times New Roman" w:eastAsia="Times New Roman" w:hAnsi="Times New Roman" w:cs="Times New Roman"/>
          <w:sz w:val="24"/>
          <w:szCs w:val="24"/>
          <w:lang w:eastAsia="hu-HU"/>
        </w:rPr>
        <w:t>Biztonsági szabályok</w:t>
      </w:r>
    </w:p>
    <w:p w:rsidR="00D66F2C" w:rsidRDefault="00F03861" w:rsidP="008F1422">
      <w:pPr>
        <w:pStyle w:val="Listaszerbekezds"/>
        <w:widowControl w:val="0"/>
        <w:numPr>
          <w:ilvl w:val="0"/>
          <w:numId w:val="16"/>
        </w:numPr>
        <w:tabs>
          <w:tab w:val="left" w:pos="-31264"/>
          <w:tab w:val="left" w:pos="720"/>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3861">
        <w:rPr>
          <w:rFonts w:ascii="Times New Roman" w:eastAsia="Times New Roman" w:hAnsi="Times New Roman" w:cs="Times New Roman"/>
          <w:sz w:val="24"/>
          <w:szCs w:val="24"/>
          <w:lang w:eastAsia="hu-HU"/>
        </w:rPr>
        <w:t>A</w:t>
      </w:r>
      <w:r w:rsidR="002913F7" w:rsidRPr="00F03861">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részlegre</w:t>
      </w:r>
      <w:r w:rsidR="002913F7" w:rsidRPr="00F03861">
        <w:rPr>
          <w:rFonts w:ascii="Times New Roman" w:eastAsia="Times New Roman" w:hAnsi="Times New Roman" w:cs="Times New Roman"/>
          <w:sz w:val="24"/>
          <w:szCs w:val="24"/>
          <w:lang w:eastAsia="hu-HU"/>
        </w:rPr>
        <w:t xml:space="preserve"> az alábbi - hivatalos, vagy szolgálati ügyben </w:t>
      </w:r>
      <w:r w:rsidR="00AF6851">
        <w:rPr>
          <w:rFonts w:ascii="Times New Roman" w:eastAsia="Times New Roman" w:hAnsi="Times New Roman" w:cs="Times New Roman"/>
          <w:sz w:val="24"/>
          <w:szCs w:val="24"/>
          <w:lang w:eastAsia="hu-HU"/>
        </w:rPr>
        <w:t>eljáró - személyek léphetnek be</w:t>
      </w:r>
      <w:r w:rsidR="00D66F2C">
        <w:rPr>
          <w:rFonts w:ascii="Times New Roman" w:eastAsia="Times New Roman" w:hAnsi="Times New Roman" w:cs="Times New Roman"/>
          <w:sz w:val="24"/>
          <w:szCs w:val="24"/>
          <w:lang w:eastAsia="hu-HU"/>
        </w:rPr>
        <w:t xml:space="preserve"> </w:t>
      </w:r>
      <w:r w:rsidR="00954CB0" w:rsidRPr="00D66F2C">
        <w:rPr>
          <w:rFonts w:ascii="Times New Roman" w:eastAsia="Times New Roman" w:hAnsi="Times New Roman" w:cs="Times New Roman"/>
          <w:sz w:val="24"/>
          <w:szCs w:val="24"/>
          <w:lang w:eastAsia="hu-HU"/>
        </w:rPr>
        <w:t xml:space="preserve">a </w:t>
      </w:r>
      <w:proofErr w:type="spellStart"/>
      <w:r w:rsidR="00954CB0" w:rsidRPr="00D66F2C">
        <w:rPr>
          <w:rFonts w:ascii="Times New Roman" w:eastAsia="Times New Roman" w:hAnsi="Times New Roman" w:cs="Times New Roman"/>
          <w:sz w:val="24"/>
          <w:szCs w:val="24"/>
          <w:lang w:eastAsia="hu-HU"/>
        </w:rPr>
        <w:t>bv</w:t>
      </w:r>
      <w:proofErr w:type="spellEnd"/>
      <w:r w:rsidR="00954CB0" w:rsidRPr="00D66F2C">
        <w:rPr>
          <w:rFonts w:ascii="Times New Roman" w:eastAsia="Times New Roman" w:hAnsi="Times New Roman" w:cs="Times New Roman"/>
          <w:sz w:val="24"/>
          <w:szCs w:val="24"/>
          <w:lang w:eastAsia="hu-HU"/>
        </w:rPr>
        <w:t xml:space="preserve">. intézet és a </w:t>
      </w:r>
      <w:r w:rsidR="00D66F2C" w:rsidRPr="00D66F2C">
        <w:rPr>
          <w:rFonts w:ascii="Times New Roman" w:eastAsia="Times New Roman" w:hAnsi="Times New Roman" w:cs="Times New Roman"/>
          <w:sz w:val="24"/>
          <w:szCs w:val="24"/>
          <w:lang w:eastAsia="hu-HU"/>
        </w:rPr>
        <w:t xml:space="preserve">részleg </w:t>
      </w:r>
      <w:r w:rsidR="00954CB0" w:rsidRPr="00D66F2C">
        <w:rPr>
          <w:rFonts w:ascii="Times New Roman" w:eastAsia="Times New Roman" w:hAnsi="Times New Roman" w:cs="Times New Roman"/>
          <w:sz w:val="24"/>
          <w:szCs w:val="24"/>
          <w:lang w:eastAsia="hu-HU"/>
        </w:rPr>
        <w:t>biztonsági szabályainak betartása</w:t>
      </w:r>
      <w:r w:rsidR="002913F7" w:rsidRPr="00D66F2C">
        <w:rPr>
          <w:rFonts w:ascii="Times New Roman" w:eastAsia="Times New Roman" w:hAnsi="Times New Roman" w:cs="Times New Roman"/>
          <w:sz w:val="24"/>
          <w:szCs w:val="24"/>
          <w:lang w:eastAsia="hu-HU"/>
        </w:rPr>
        <w:t xml:space="preserve"> mellett </w:t>
      </w:r>
    </w:p>
    <w:p w:rsidR="00F03861" w:rsidRPr="00D66F2C" w:rsidRDefault="002913F7" w:rsidP="008F1422">
      <w:pPr>
        <w:pStyle w:val="Listaszerbekezds"/>
        <w:widowControl w:val="0"/>
        <w:numPr>
          <w:ilvl w:val="0"/>
          <w:numId w:val="30"/>
        </w:numPr>
        <w:tabs>
          <w:tab w:val="left" w:pos="-31264"/>
          <w:tab w:val="left" w:pos="720"/>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66F2C">
        <w:rPr>
          <w:rFonts w:ascii="Times New Roman" w:eastAsia="Times New Roman" w:hAnsi="Times New Roman" w:cs="Times New Roman"/>
          <w:sz w:val="24"/>
          <w:szCs w:val="24"/>
          <w:lang w:eastAsia="hu-HU"/>
        </w:rPr>
        <w:t xml:space="preserve">a felügyeleti és irányítási jogot gyakorló szervek ellenőrzésre jogosult tagjai, az </w:t>
      </w:r>
      <w:r w:rsidR="00F03861" w:rsidRPr="00D66F2C">
        <w:rPr>
          <w:rFonts w:ascii="Times New Roman" w:eastAsia="Times New Roman" w:hAnsi="Times New Roman" w:cs="Times New Roman"/>
          <w:sz w:val="24"/>
          <w:szCs w:val="24"/>
          <w:lang w:eastAsia="hu-HU"/>
        </w:rPr>
        <w:t xml:space="preserve">alapvető jogok biztosa és megbízottja, </w:t>
      </w:r>
      <w:r w:rsidRPr="00D66F2C">
        <w:rPr>
          <w:rFonts w:ascii="Times New Roman" w:eastAsia="Times New Roman" w:hAnsi="Times New Roman" w:cs="Times New Roman"/>
          <w:sz w:val="24"/>
          <w:szCs w:val="24"/>
          <w:lang w:eastAsia="hu-HU"/>
        </w:rPr>
        <w:t>és a büntetés-végrehajtás törvényességi felügyeletét ellátó ügyész,</w:t>
      </w:r>
    </w:p>
    <w:p w:rsidR="00F03861" w:rsidRDefault="00AF6851" w:rsidP="008F1422">
      <w:pPr>
        <w:pStyle w:val="Listaszerbekezds"/>
        <w:widowControl w:val="0"/>
        <w:tabs>
          <w:tab w:val="left" w:pos="-31264"/>
          <w:tab w:val="left" w:pos="720"/>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autoSpaceDE w:val="0"/>
        <w:autoSpaceDN w:val="0"/>
        <w:adjustRightInd w:val="0"/>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ab</w:t>
      </w:r>
      <w:proofErr w:type="gramEnd"/>
      <w:r>
        <w:rPr>
          <w:rFonts w:ascii="Times New Roman" w:eastAsia="Times New Roman" w:hAnsi="Times New Roman" w:cs="Times New Roman"/>
          <w:sz w:val="24"/>
          <w:szCs w:val="24"/>
          <w:lang w:eastAsia="hu-HU"/>
        </w:rPr>
        <w:t xml:space="preserve">) </w:t>
      </w:r>
      <w:r w:rsidR="00D66F2C">
        <w:rPr>
          <w:rFonts w:ascii="Times New Roman" w:eastAsia="Times New Roman" w:hAnsi="Times New Roman" w:cs="Times New Roman"/>
          <w:sz w:val="24"/>
          <w:szCs w:val="24"/>
          <w:lang w:eastAsia="hu-HU"/>
        </w:rPr>
        <w:t xml:space="preserve">az </w:t>
      </w:r>
      <w:r w:rsidR="0026153C">
        <w:rPr>
          <w:rFonts w:ascii="Times New Roman" w:eastAsia="Times New Roman" w:hAnsi="Times New Roman" w:cs="Times New Roman"/>
          <w:sz w:val="24"/>
          <w:szCs w:val="24"/>
          <w:lang w:eastAsia="hu-HU"/>
        </w:rPr>
        <w:t>intézetparancsnok és helyettese</w:t>
      </w:r>
      <w:r w:rsidR="002913F7" w:rsidRPr="0024037C">
        <w:rPr>
          <w:rFonts w:ascii="Times New Roman" w:eastAsia="Times New Roman" w:hAnsi="Times New Roman" w:cs="Times New Roman"/>
          <w:sz w:val="24"/>
          <w:szCs w:val="24"/>
          <w:lang w:eastAsia="hu-HU"/>
        </w:rPr>
        <w:t>,</w:t>
      </w:r>
    </w:p>
    <w:p w:rsidR="00F03861" w:rsidRDefault="00AF6851" w:rsidP="008F1422">
      <w:pPr>
        <w:pStyle w:val="Listaszerbekezds"/>
        <w:widowControl w:val="0"/>
        <w:tabs>
          <w:tab w:val="left" w:pos="-31264"/>
          <w:tab w:val="left" w:pos="720"/>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autoSpaceDE w:val="0"/>
        <w:autoSpaceDN w:val="0"/>
        <w:adjustRightInd w:val="0"/>
        <w:spacing w:after="0" w:line="240" w:lineRule="auto"/>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ac</w:t>
      </w:r>
      <w:proofErr w:type="spellEnd"/>
      <w:r>
        <w:rPr>
          <w:rFonts w:ascii="Times New Roman" w:eastAsia="Times New Roman" w:hAnsi="Times New Roman" w:cs="Times New Roman"/>
          <w:sz w:val="24"/>
          <w:szCs w:val="24"/>
          <w:lang w:eastAsia="hu-HU"/>
        </w:rPr>
        <w:t xml:space="preserve">) </w:t>
      </w:r>
      <w:r w:rsidR="00F03861">
        <w:rPr>
          <w:rFonts w:ascii="Times New Roman" w:eastAsia="Times New Roman" w:hAnsi="Times New Roman" w:cs="Times New Roman"/>
          <w:sz w:val="24"/>
          <w:szCs w:val="24"/>
          <w:lang w:eastAsia="hu-HU"/>
        </w:rPr>
        <w:t xml:space="preserve">a biztonsági osztály </w:t>
      </w:r>
      <w:r w:rsidR="002913F7" w:rsidRPr="0024037C">
        <w:rPr>
          <w:rFonts w:ascii="Times New Roman" w:eastAsia="Times New Roman" w:hAnsi="Times New Roman" w:cs="Times New Roman"/>
          <w:sz w:val="24"/>
          <w:szCs w:val="24"/>
          <w:lang w:eastAsia="hu-HU"/>
        </w:rPr>
        <w:t>osztályvezetője és helyettese,</w:t>
      </w:r>
    </w:p>
    <w:p w:rsidR="00F03861" w:rsidRDefault="00AF6851" w:rsidP="008F1422">
      <w:pPr>
        <w:pStyle w:val="Listaszerbekezds"/>
        <w:widowControl w:val="0"/>
        <w:tabs>
          <w:tab w:val="left" w:pos="-31264"/>
          <w:tab w:val="left" w:pos="720"/>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autoSpaceDE w:val="0"/>
        <w:autoSpaceDN w:val="0"/>
        <w:adjustRightInd w:val="0"/>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ad</w:t>
      </w:r>
      <w:proofErr w:type="gramEnd"/>
      <w:r>
        <w:rPr>
          <w:rFonts w:ascii="Times New Roman" w:eastAsia="Times New Roman" w:hAnsi="Times New Roman" w:cs="Times New Roman"/>
          <w:sz w:val="24"/>
          <w:szCs w:val="24"/>
          <w:lang w:eastAsia="hu-HU"/>
        </w:rPr>
        <w:t xml:space="preserve">) </w:t>
      </w:r>
      <w:r w:rsidR="00F03861">
        <w:rPr>
          <w:rFonts w:ascii="Times New Roman" w:eastAsia="Times New Roman" w:hAnsi="Times New Roman" w:cs="Times New Roman"/>
          <w:sz w:val="24"/>
          <w:szCs w:val="24"/>
          <w:lang w:eastAsia="hu-HU"/>
        </w:rPr>
        <w:t>a büntetés-végrehajtási osztály osztályvezetője és helyettese,</w:t>
      </w:r>
    </w:p>
    <w:p w:rsidR="00F03861" w:rsidRDefault="00AF6851" w:rsidP="008F1422">
      <w:pPr>
        <w:pStyle w:val="Listaszerbekezds"/>
        <w:widowControl w:val="0"/>
        <w:tabs>
          <w:tab w:val="left" w:pos="-31264"/>
          <w:tab w:val="left" w:pos="720"/>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autoSpaceDE w:val="0"/>
        <w:autoSpaceDN w:val="0"/>
        <w:adjustRightInd w:val="0"/>
        <w:spacing w:after="0" w:line="240" w:lineRule="auto"/>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ae</w:t>
      </w:r>
      <w:proofErr w:type="spellEnd"/>
      <w:r>
        <w:rPr>
          <w:rFonts w:ascii="Times New Roman" w:eastAsia="Times New Roman" w:hAnsi="Times New Roman" w:cs="Times New Roman"/>
          <w:sz w:val="24"/>
          <w:szCs w:val="24"/>
          <w:lang w:eastAsia="hu-HU"/>
        </w:rPr>
        <w:t xml:space="preserve">) </w:t>
      </w:r>
      <w:r w:rsidR="002913F7">
        <w:rPr>
          <w:rFonts w:ascii="Times New Roman" w:eastAsia="Times New Roman" w:hAnsi="Times New Roman" w:cs="Times New Roman"/>
          <w:sz w:val="24"/>
          <w:szCs w:val="24"/>
          <w:lang w:eastAsia="hu-HU"/>
        </w:rPr>
        <w:t xml:space="preserve">a </w:t>
      </w:r>
      <w:r w:rsidR="00F03861">
        <w:rPr>
          <w:rFonts w:ascii="Times New Roman" w:eastAsia="Times New Roman" w:hAnsi="Times New Roman" w:cs="Times New Roman"/>
          <w:sz w:val="24"/>
          <w:szCs w:val="24"/>
          <w:lang w:eastAsia="hu-HU"/>
        </w:rPr>
        <w:t>részleg</w:t>
      </w:r>
      <w:r w:rsidR="002913F7">
        <w:rPr>
          <w:rFonts w:ascii="Times New Roman" w:eastAsia="Times New Roman" w:hAnsi="Times New Roman" w:cs="Times New Roman"/>
          <w:sz w:val="24"/>
          <w:szCs w:val="24"/>
          <w:lang w:eastAsia="hu-HU"/>
        </w:rPr>
        <w:t xml:space="preserve"> </w:t>
      </w:r>
      <w:proofErr w:type="spellStart"/>
      <w:r w:rsidR="002913F7" w:rsidRPr="0024037C">
        <w:rPr>
          <w:rFonts w:ascii="Times New Roman" w:eastAsia="Times New Roman" w:hAnsi="Times New Roman" w:cs="Times New Roman"/>
          <w:sz w:val="24"/>
          <w:szCs w:val="24"/>
          <w:lang w:eastAsia="hu-HU"/>
        </w:rPr>
        <w:t>reintegrációs</w:t>
      </w:r>
      <w:proofErr w:type="spellEnd"/>
      <w:r w:rsidR="002913F7" w:rsidRPr="0024037C">
        <w:rPr>
          <w:rFonts w:ascii="Times New Roman" w:eastAsia="Times New Roman" w:hAnsi="Times New Roman" w:cs="Times New Roman"/>
          <w:sz w:val="24"/>
          <w:szCs w:val="24"/>
          <w:lang w:eastAsia="hu-HU"/>
        </w:rPr>
        <w:t xml:space="preserve"> tiszt</w:t>
      </w:r>
      <w:r w:rsidR="00F03861">
        <w:rPr>
          <w:rFonts w:ascii="Times New Roman" w:eastAsia="Times New Roman" w:hAnsi="Times New Roman" w:cs="Times New Roman"/>
          <w:sz w:val="24"/>
          <w:szCs w:val="24"/>
          <w:lang w:eastAsia="hu-HU"/>
        </w:rPr>
        <w:t>je</w:t>
      </w:r>
      <w:r w:rsidR="002913F7" w:rsidRPr="0024037C">
        <w:rPr>
          <w:rFonts w:ascii="Times New Roman" w:eastAsia="Times New Roman" w:hAnsi="Times New Roman" w:cs="Times New Roman"/>
          <w:sz w:val="24"/>
          <w:szCs w:val="24"/>
          <w:lang w:eastAsia="hu-HU"/>
        </w:rPr>
        <w:t>,</w:t>
      </w:r>
    </w:p>
    <w:p w:rsidR="00F03861" w:rsidRDefault="00AF6851" w:rsidP="008F1422">
      <w:pPr>
        <w:pStyle w:val="Listaszerbekezds"/>
        <w:widowControl w:val="0"/>
        <w:tabs>
          <w:tab w:val="left" w:pos="-31264"/>
          <w:tab w:val="left" w:pos="720"/>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autoSpaceDE w:val="0"/>
        <w:autoSpaceDN w:val="0"/>
        <w:adjustRightInd w:val="0"/>
        <w:spacing w:after="0" w:line="240" w:lineRule="auto"/>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lastRenderedPageBreak/>
        <w:t>af</w:t>
      </w:r>
      <w:proofErr w:type="spellEnd"/>
      <w:r>
        <w:rPr>
          <w:rFonts w:ascii="Times New Roman" w:eastAsia="Times New Roman" w:hAnsi="Times New Roman" w:cs="Times New Roman"/>
          <w:sz w:val="24"/>
          <w:szCs w:val="24"/>
          <w:lang w:eastAsia="hu-HU"/>
        </w:rPr>
        <w:t xml:space="preserve">) </w:t>
      </w:r>
      <w:r w:rsidR="002913F7" w:rsidRPr="0024037C">
        <w:rPr>
          <w:rFonts w:ascii="Times New Roman" w:eastAsia="Times New Roman" w:hAnsi="Times New Roman" w:cs="Times New Roman"/>
          <w:sz w:val="24"/>
          <w:szCs w:val="24"/>
          <w:lang w:eastAsia="hu-HU"/>
        </w:rPr>
        <w:t>a szolgálatban lévő bizt</w:t>
      </w:r>
      <w:r w:rsidR="00F03861">
        <w:rPr>
          <w:rFonts w:ascii="Times New Roman" w:eastAsia="Times New Roman" w:hAnsi="Times New Roman" w:cs="Times New Roman"/>
          <w:sz w:val="24"/>
          <w:szCs w:val="24"/>
          <w:lang w:eastAsia="hu-HU"/>
        </w:rPr>
        <w:t>onsági tiszt,</w:t>
      </w:r>
    </w:p>
    <w:p w:rsidR="00F03861" w:rsidRDefault="00AF6851" w:rsidP="008F1422">
      <w:pPr>
        <w:pStyle w:val="Listaszerbekezds"/>
        <w:widowControl w:val="0"/>
        <w:tabs>
          <w:tab w:val="left" w:pos="-31264"/>
          <w:tab w:val="left" w:pos="720"/>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autoSpaceDE w:val="0"/>
        <w:autoSpaceDN w:val="0"/>
        <w:adjustRightInd w:val="0"/>
        <w:spacing w:after="0" w:line="240" w:lineRule="auto"/>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ag</w:t>
      </w:r>
      <w:proofErr w:type="spellEnd"/>
      <w:r>
        <w:rPr>
          <w:rFonts w:ascii="Times New Roman" w:eastAsia="Times New Roman" w:hAnsi="Times New Roman" w:cs="Times New Roman"/>
          <w:sz w:val="24"/>
          <w:szCs w:val="24"/>
          <w:lang w:eastAsia="hu-HU"/>
        </w:rPr>
        <w:t xml:space="preserve">) </w:t>
      </w:r>
      <w:r w:rsidR="002913F7" w:rsidRPr="0024037C">
        <w:rPr>
          <w:rFonts w:ascii="Times New Roman" w:eastAsia="Times New Roman" w:hAnsi="Times New Roman" w:cs="Times New Roman"/>
          <w:sz w:val="24"/>
          <w:szCs w:val="24"/>
          <w:lang w:eastAsia="hu-HU"/>
        </w:rPr>
        <w:t>a szolgálatban lévő körlet-főfelügyelő,</w:t>
      </w:r>
    </w:p>
    <w:p w:rsidR="00F03861" w:rsidRDefault="00AF6851" w:rsidP="008F1422">
      <w:pPr>
        <w:pStyle w:val="Listaszerbekezds"/>
        <w:widowControl w:val="0"/>
        <w:tabs>
          <w:tab w:val="left" w:pos="-31264"/>
          <w:tab w:val="left" w:pos="720"/>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autoSpaceDE w:val="0"/>
        <w:autoSpaceDN w:val="0"/>
        <w:adjustRightInd w:val="0"/>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ah</w:t>
      </w:r>
      <w:proofErr w:type="gramEnd"/>
      <w:r>
        <w:rPr>
          <w:rFonts w:ascii="Times New Roman" w:eastAsia="Times New Roman" w:hAnsi="Times New Roman" w:cs="Times New Roman"/>
          <w:sz w:val="24"/>
          <w:szCs w:val="24"/>
          <w:lang w:eastAsia="hu-HU"/>
        </w:rPr>
        <w:t xml:space="preserve">) </w:t>
      </w:r>
      <w:r w:rsidR="002913F7" w:rsidRPr="0024037C">
        <w:rPr>
          <w:rFonts w:ascii="Times New Roman" w:eastAsia="Times New Roman" w:hAnsi="Times New Roman" w:cs="Times New Roman"/>
          <w:sz w:val="24"/>
          <w:szCs w:val="24"/>
          <w:lang w:eastAsia="hu-HU"/>
        </w:rPr>
        <w:t>az intézkedésben érintett, a körleteken szolgálatban lévő személyi állomány tagjai,</w:t>
      </w:r>
    </w:p>
    <w:p w:rsidR="00F03861" w:rsidRDefault="00AF6851" w:rsidP="008F1422">
      <w:pPr>
        <w:pStyle w:val="Listaszerbekezds"/>
        <w:widowControl w:val="0"/>
        <w:tabs>
          <w:tab w:val="left" w:pos="-31264"/>
          <w:tab w:val="left" w:pos="720"/>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autoSpaceDE w:val="0"/>
        <w:autoSpaceDN w:val="0"/>
        <w:adjustRightInd w:val="0"/>
        <w:spacing w:after="0" w:line="240" w:lineRule="auto"/>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ai</w:t>
      </w:r>
      <w:proofErr w:type="spellEnd"/>
      <w:r>
        <w:rPr>
          <w:rFonts w:ascii="Times New Roman" w:eastAsia="Times New Roman" w:hAnsi="Times New Roman" w:cs="Times New Roman"/>
          <w:sz w:val="24"/>
          <w:szCs w:val="24"/>
          <w:lang w:eastAsia="hu-HU"/>
        </w:rPr>
        <w:t xml:space="preserve">) </w:t>
      </w:r>
      <w:r w:rsidR="002913F7" w:rsidRPr="0024037C">
        <w:rPr>
          <w:rFonts w:ascii="Times New Roman" w:eastAsia="Times New Roman" w:hAnsi="Times New Roman" w:cs="Times New Roman"/>
          <w:sz w:val="24"/>
          <w:szCs w:val="24"/>
          <w:lang w:eastAsia="hu-HU"/>
        </w:rPr>
        <w:t>az oda beosztott</w:t>
      </w:r>
      <w:r w:rsidR="002913F7">
        <w:rPr>
          <w:rFonts w:ascii="Times New Roman" w:eastAsia="Times New Roman" w:hAnsi="Times New Roman" w:cs="Times New Roman"/>
          <w:sz w:val="24"/>
          <w:szCs w:val="24"/>
          <w:lang w:eastAsia="hu-HU"/>
        </w:rPr>
        <w:t xml:space="preserve"> szociális segédelőadó,</w:t>
      </w:r>
      <w:r w:rsidR="002913F7" w:rsidRPr="0024037C">
        <w:rPr>
          <w:rFonts w:ascii="Times New Roman" w:eastAsia="Times New Roman" w:hAnsi="Times New Roman" w:cs="Times New Roman"/>
          <w:sz w:val="24"/>
          <w:szCs w:val="24"/>
          <w:lang w:eastAsia="hu-HU"/>
        </w:rPr>
        <w:t xml:space="preserve"> körletellátó felügyelő,</w:t>
      </w:r>
    </w:p>
    <w:p w:rsidR="00F03861" w:rsidRDefault="00AF6851" w:rsidP="008F1422">
      <w:pPr>
        <w:pStyle w:val="Listaszerbekezds"/>
        <w:widowControl w:val="0"/>
        <w:tabs>
          <w:tab w:val="left" w:pos="-31264"/>
          <w:tab w:val="left" w:pos="720"/>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autoSpaceDE w:val="0"/>
        <w:autoSpaceDN w:val="0"/>
        <w:adjustRightInd w:val="0"/>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aj</w:t>
      </w:r>
      <w:proofErr w:type="gramEnd"/>
      <w:r>
        <w:rPr>
          <w:rFonts w:ascii="Times New Roman" w:eastAsia="Times New Roman" w:hAnsi="Times New Roman" w:cs="Times New Roman"/>
          <w:sz w:val="24"/>
          <w:szCs w:val="24"/>
          <w:lang w:eastAsia="hu-HU"/>
        </w:rPr>
        <w:t xml:space="preserve">) </w:t>
      </w:r>
      <w:r w:rsidR="00647801">
        <w:rPr>
          <w:rFonts w:ascii="Times New Roman" w:eastAsia="Times New Roman" w:hAnsi="Times New Roman" w:cs="Times New Roman"/>
          <w:sz w:val="24"/>
          <w:szCs w:val="24"/>
          <w:lang w:eastAsia="hu-HU"/>
        </w:rPr>
        <w:t>az intézetparancsnok</w:t>
      </w:r>
      <w:r w:rsidR="002913F7" w:rsidRPr="0024037C">
        <w:rPr>
          <w:rFonts w:ascii="Times New Roman" w:eastAsia="Times New Roman" w:hAnsi="Times New Roman" w:cs="Times New Roman"/>
          <w:sz w:val="24"/>
          <w:szCs w:val="24"/>
          <w:lang w:eastAsia="hu-HU"/>
        </w:rPr>
        <w:t xml:space="preserve"> engedélye alapján azok a személyek, akiknek a szolgálati, munkaköri feladatuk teljesítése, ellátása miatt a belépése indokolt (pl.: orvos, szakorvos, egészségügyi ápoló, pszichológu</w:t>
      </w:r>
      <w:r w:rsidR="00F03861">
        <w:rPr>
          <w:rFonts w:ascii="Times New Roman" w:eastAsia="Times New Roman" w:hAnsi="Times New Roman" w:cs="Times New Roman"/>
          <w:sz w:val="24"/>
          <w:szCs w:val="24"/>
          <w:lang w:eastAsia="hu-HU"/>
        </w:rPr>
        <w:t xml:space="preserve">s, lelkész, </w:t>
      </w:r>
      <w:r w:rsidR="00277DBD">
        <w:rPr>
          <w:rFonts w:ascii="Times New Roman" w:eastAsia="Times New Roman" w:hAnsi="Times New Roman" w:cs="Times New Roman"/>
          <w:sz w:val="24"/>
          <w:szCs w:val="24"/>
          <w:lang w:eastAsia="hu-HU"/>
        </w:rPr>
        <w:t xml:space="preserve">műveleti </w:t>
      </w:r>
      <w:r w:rsidR="0026153C">
        <w:rPr>
          <w:rFonts w:ascii="Times New Roman" w:eastAsia="Times New Roman" w:hAnsi="Times New Roman" w:cs="Times New Roman"/>
          <w:sz w:val="24"/>
          <w:szCs w:val="24"/>
          <w:lang w:eastAsia="hu-HU"/>
        </w:rPr>
        <w:t xml:space="preserve">csoport </w:t>
      </w:r>
      <w:r w:rsidR="00F03861">
        <w:rPr>
          <w:rFonts w:ascii="Times New Roman" w:eastAsia="Times New Roman" w:hAnsi="Times New Roman" w:cs="Times New Roman"/>
          <w:sz w:val="24"/>
          <w:szCs w:val="24"/>
          <w:lang w:eastAsia="hu-HU"/>
        </w:rPr>
        <w:t>stb.)</w:t>
      </w:r>
    </w:p>
    <w:p w:rsidR="00F03861" w:rsidRDefault="00AF6851" w:rsidP="008F1422">
      <w:pPr>
        <w:pStyle w:val="Listaszerbekezds"/>
        <w:widowControl w:val="0"/>
        <w:tabs>
          <w:tab w:val="left" w:pos="-31264"/>
          <w:tab w:val="left" w:pos="720"/>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autoSpaceDE w:val="0"/>
        <w:autoSpaceDN w:val="0"/>
        <w:adjustRightInd w:val="0"/>
        <w:spacing w:after="0" w:line="240" w:lineRule="auto"/>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ak</w:t>
      </w:r>
      <w:proofErr w:type="spellEnd"/>
      <w:r>
        <w:rPr>
          <w:rFonts w:ascii="Times New Roman" w:eastAsia="Times New Roman" w:hAnsi="Times New Roman" w:cs="Times New Roman"/>
          <w:sz w:val="24"/>
          <w:szCs w:val="24"/>
          <w:lang w:eastAsia="hu-HU"/>
        </w:rPr>
        <w:t xml:space="preserve">) </w:t>
      </w:r>
      <w:r w:rsidR="00DA1D89">
        <w:rPr>
          <w:rFonts w:ascii="Times New Roman" w:eastAsia="Times New Roman" w:hAnsi="Times New Roman" w:cs="Times New Roman"/>
          <w:sz w:val="24"/>
          <w:szCs w:val="24"/>
          <w:lang w:eastAsia="hu-HU"/>
        </w:rPr>
        <w:t>az intézet</w:t>
      </w:r>
      <w:r w:rsidR="002913F7" w:rsidRPr="0024037C">
        <w:rPr>
          <w:rFonts w:ascii="Times New Roman" w:eastAsia="Times New Roman" w:hAnsi="Times New Roman" w:cs="Times New Roman"/>
          <w:sz w:val="24"/>
          <w:szCs w:val="24"/>
          <w:lang w:eastAsia="hu-HU"/>
        </w:rPr>
        <w:t>parancsnok engedélyével más személyek.</w:t>
      </w:r>
    </w:p>
    <w:p w:rsidR="00F03861" w:rsidRPr="003D3412" w:rsidRDefault="002913F7" w:rsidP="008F1422">
      <w:pPr>
        <w:pStyle w:val="Listaszerbekezds"/>
        <w:widowControl w:val="0"/>
        <w:numPr>
          <w:ilvl w:val="0"/>
          <w:numId w:val="16"/>
        </w:numPr>
        <w:tabs>
          <w:tab w:val="left" w:pos="-31264"/>
          <w:tab w:val="left" w:pos="720"/>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D3412">
        <w:rPr>
          <w:rFonts w:ascii="Times New Roman" w:eastAsia="Times New Roman" w:hAnsi="Times New Roman" w:cs="Times New Roman"/>
          <w:sz w:val="24"/>
          <w:szCs w:val="24"/>
          <w:lang w:eastAsia="hu-HU"/>
        </w:rPr>
        <w:t xml:space="preserve">Hivatali időn kívül a </w:t>
      </w:r>
      <w:r w:rsidR="00F03861" w:rsidRPr="003D3412">
        <w:rPr>
          <w:rFonts w:ascii="Times New Roman" w:eastAsia="Times New Roman" w:hAnsi="Times New Roman" w:cs="Times New Roman"/>
          <w:sz w:val="24"/>
          <w:szCs w:val="24"/>
          <w:lang w:eastAsia="hu-HU"/>
        </w:rPr>
        <w:t xml:space="preserve">részlegre </w:t>
      </w:r>
      <w:r w:rsidRPr="003D3412">
        <w:rPr>
          <w:rFonts w:ascii="Times New Roman" w:eastAsia="Times New Roman" w:hAnsi="Times New Roman" w:cs="Times New Roman"/>
          <w:sz w:val="24"/>
          <w:szCs w:val="24"/>
          <w:lang w:eastAsia="hu-HU"/>
        </w:rPr>
        <w:t xml:space="preserve">csak az oda beosztott, valamint az ellenőrzést végző személyi állomány tagjai léphetnek be. Más személyek </w:t>
      </w:r>
      <w:r w:rsidR="00954CB0" w:rsidRPr="003D3412">
        <w:rPr>
          <w:rFonts w:ascii="Times New Roman" w:eastAsia="Times New Roman" w:hAnsi="Times New Roman" w:cs="Times New Roman"/>
          <w:sz w:val="24"/>
          <w:szCs w:val="24"/>
          <w:lang w:eastAsia="hu-HU"/>
        </w:rPr>
        <w:t>belép</w:t>
      </w:r>
      <w:r w:rsidR="00DA1D89" w:rsidRPr="003D3412">
        <w:rPr>
          <w:rFonts w:ascii="Times New Roman" w:eastAsia="Times New Roman" w:hAnsi="Times New Roman" w:cs="Times New Roman"/>
          <w:sz w:val="24"/>
          <w:szCs w:val="24"/>
          <w:lang w:eastAsia="hu-HU"/>
        </w:rPr>
        <w:t>ését az intézet</w:t>
      </w:r>
      <w:r w:rsidR="00954CB0" w:rsidRPr="003D3412">
        <w:rPr>
          <w:rFonts w:ascii="Times New Roman" w:eastAsia="Times New Roman" w:hAnsi="Times New Roman" w:cs="Times New Roman"/>
          <w:sz w:val="24"/>
          <w:szCs w:val="24"/>
          <w:lang w:eastAsia="hu-HU"/>
        </w:rPr>
        <w:t>parancsnok jogkörében eljárva, őt tájékoztatva a</w:t>
      </w:r>
      <w:r w:rsidRPr="003D3412">
        <w:rPr>
          <w:rFonts w:ascii="Times New Roman" w:eastAsia="Times New Roman" w:hAnsi="Times New Roman" w:cs="Times New Roman"/>
          <w:sz w:val="24"/>
          <w:szCs w:val="24"/>
          <w:lang w:eastAsia="hu-HU"/>
        </w:rPr>
        <w:t xml:space="preserve"> biztonsági tiszt engedély</w:t>
      </w:r>
      <w:r w:rsidR="00954CB0" w:rsidRPr="003D3412">
        <w:rPr>
          <w:rFonts w:ascii="Times New Roman" w:eastAsia="Times New Roman" w:hAnsi="Times New Roman" w:cs="Times New Roman"/>
          <w:sz w:val="24"/>
          <w:szCs w:val="24"/>
          <w:lang w:eastAsia="hu-HU"/>
        </w:rPr>
        <w:t>ezi</w:t>
      </w:r>
      <w:r w:rsidRPr="003D3412">
        <w:rPr>
          <w:rFonts w:ascii="Times New Roman" w:eastAsia="Times New Roman" w:hAnsi="Times New Roman" w:cs="Times New Roman"/>
          <w:sz w:val="24"/>
          <w:szCs w:val="24"/>
          <w:lang w:eastAsia="hu-HU"/>
        </w:rPr>
        <w:t>.</w:t>
      </w:r>
    </w:p>
    <w:p w:rsidR="00F03861" w:rsidRDefault="002913F7" w:rsidP="008F1422">
      <w:pPr>
        <w:pStyle w:val="Listaszerbekezds"/>
        <w:widowControl w:val="0"/>
        <w:numPr>
          <w:ilvl w:val="0"/>
          <w:numId w:val="16"/>
        </w:numPr>
        <w:tabs>
          <w:tab w:val="left" w:pos="-31264"/>
          <w:tab w:val="left" w:pos="720"/>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3861">
        <w:rPr>
          <w:rFonts w:ascii="Times New Roman" w:eastAsia="Times New Roman" w:hAnsi="Times New Roman" w:cs="Times New Roman"/>
          <w:sz w:val="24"/>
          <w:szCs w:val="24"/>
          <w:lang w:eastAsia="hu-HU"/>
        </w:rPr>
        <w:t xml:space="preserve">A </w:t>
      </w:r>
      <w:r w:rsidR="00F03861">
        <w:rPr>
          <w:rFonts w:ascii="Times New Roman" w:eastAsia="Times New Roman" w:hAnsi="Times New Roman" w:cs="Times New Roman"/>
          <w:sz w:val="24"/>
          <w:szCs w:val="24"/>
          <w:lang w:eastAsia="hu-HU"/>
        </w:rPr>
        <w:t>részlegre</w:t>
      </w:r>
      <w:r w:rsidR="003B5E3F">
        <w:rPr>
          <w:rFonts w:ascii="Times New Roman" w:eastAsia="Times New Roman" w:hAnsi="Times New Roman" w:cs="Times New Roman"/>
          <w:sz w:val="24"/>
          <w:szCs w:val="24"/>
          <w:lang w:eastAsia="hu-HU"/>
        </w:rPr>
        <w:t xml:space="preserve"> beléptetett minden személyt fel</w:t>
      </w:r>
      <w:r w:rsidRPr="00F03861">
        <w:rPr>
          <w:rFonts w:ascii="Times New Roman" w:eastAsia="Times New Roman" w:hAnsi="Times New Roman" w:cs="Times New Roman"/>
          <w:sz w:val="24"/>
          <w:szCs w:val="24"/>
          <w:lang w:eastAsia="hu-HU"/>
        </w:rPr>
        <w:t xml:space="preserve"> kell jegyezni a</w:t>
      </w:r>
      <w:r w:rsidR="003B5E3F">
        <w:rPr>
          <w:rFonts w:ascii="Times New Roman" w:eastAsia="Times New Roman" w:hAnsi="Times New Roman" w:cs="Times New Roman"/>
          <w:sz w:val="24"/>
          <w:szCs w:val="24"/>
          <w:lang w:eastAsia="hu-HU"/>
        </w:rPr>
        <w:t xml:space="preserve">z intézetparancsnok által meghatározott módon. </w:t>
      </w:r>
      <w:r w:rsidR="00F03861">
        <w:rPr>
          <w:rFonts w:ascii="Times New Roman" w:eastAsia="Times New Roman" w:hAnsi="Times New Roman" w:cs="Times New Roman"/>
          <w:sz w:val="24"/>
          <w:szCs w:val="24"/>
          <w:lang w:eastAsia="hu-HU"/>
        </w:rPr>
        <w:t>Rögzíteni kell</w:t>
      </w:r>
      <w:r w:rsidRPr="00F03861">
        <w:rPr>
          <w:rFonts w:ascii="Times New Roman" w:eastAsia="Times New Roman" w:hAnsi="Times New Roman" w:cs="Times New Roman"/>
          <w:sz w:val="24"/>
          <w:szCs w:val="24"/>
          <w:lang w:eastAsia="hu-HU"/>
        </w:rPr>
        <w:t xml:space="preserve"> a belépő személy nevét, a belépés okát, a be- és kilépés időpontját. </w:t>
      </w:r>
      <w:r w:rsidR="003B5E3F">
        <w:rPr>
          <w:rFonts w:ascii="Times New Roman" w:eastAsia="Times New Roman" w:hAnsi="Times New Roman" w:cs="Times New Roman"/>
          <w:sz w:val="24"/>
          <w:szCs w:val="24"/>
          <w:lang w:eastAsia="hu-HU"/>
        </w:rPr>
        <w:t>A rögzítés</w:t>
      </w:r>
      <w:r w:rsidRPr="00F03861">
        <w:rPr>
          <w:rFonts w:ascii="Times New Roman" w:eastAsia="Times New Roman" w:hAnsi="Times New Roman" w:cs="Times New Roman"/>
          <w:sz w:val="24"/>
          <w:szCs w:val="24"/>
          <w:lang w:eastAsia="hu-HU"/>
        </w:rPr>
        <w:t xml:space="preserve"> a szolgálatban lévő körletfelügyelő feladata.</w:t>
      </w:r>
    </w:p>
    <w:p w:rsidR="00F03861" w:rsidRDefault="00664138" w:rsidP="008F1422">
      <w:pPr>
        <w:pStyle w:val="Listaszerbekezds"/>
        <w:widowControl w:val="0"/>
        <w:numPr>
          <w:ilvl w:val="0"/>
          <w:numId w:val="16"/>
        </w:numPr>
        <w:tabs>
          <w:tab w:val="left" w:pos="-31264"/>
          <w:tab w:val="left" w:pos="720"/>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proofErr w:type="spellStart"/>
      <w:r>
        <w:rPr>
          <w:rFonts w:ascii="Times New Roman" w:eastAsia="Times New Roman" w:hAnsi="Times New Roman" w:cs="Times New Roman"/>
          <w:sz w:val="24"/>
          <w:szCs w:val="24"/>
          <w:lang w:eastAsia="hu-HU"/>
        </w:rPr>
        <w:t>bv</w:t>
      </w:r>
      <w:proofErr w:type="spellEnd"/>
      <w:r>
        <w:rPr>
          <w:rFonts w:ascii="Times New Roman" w:eastAsia="Times New Roman" w:hAnsi="Times New Roman" w:cs="Times New Roman"/>
          <w:sz w:val="24"/>
          <w:szCs w:val="24"/>
          <w:lang w:eastAsia="hu-HU"/>
        </w:rPr>
        <w:t xml:space="preserve">. </w:t>
      </w:r>
      <w:r w:rsidR="002913F7" w:rsidRPr="00F03861">
        <w:rPr>
          <w:rFonts w:ascii="Times New Roman" w:eastAsia="Times New Roman" w:hAnsi="Times New Roman" w:cs="Times New Roman"/>
          <w:sz w:val="24"/>
          <w:szCs w:val="24"/>
          <w:lang w:eastAsia="hu-HU"/>
        </w:rPr>
        <w:t xml:space="preserve">intézet rendjére, a fogva tartás biztonságára veszélyt jelentő </w:t>
      </w:r>
      <w:r w:rsidR="003B5E3F">
        <w:rPr>
          <w:rFonts w:ascii="Times New Roman" w:eastAsia="Times New Roman" w:hAnsi="Times New Roman" w:cs="Times New Roman"/>
          <w:sz w:val="24"/>
          <w:szCs w:val="24"/>
          <w:lang w:eastAsia="hu-HU"/>
        </w:rPr>
        <w:t xml:space="preserve">anyag, </w:t>
      </w:r>
      <w:r w:rsidR="00DA1D89">
        <w:rPr>
          <w:rFonts w:ascii="Times New Roman" w:eastAsia="Times New Roman" w:hAnsi="Times New Roman" w:cs="Times New Roman"/>
          <w:sz w:val="24"/>
          <w:szCs w:val="24"/>
          <w:lang w:eastAsia="hu-HU"/>
        </w:rPr>
        <w:t>eszköz, szerszám az intézet</w:t>
      </w:r>
      <w:r w:rsidR="002913F7" w:rsidRPr="00F03861">
        <w:rPr>
          <w:rFonts w:ascii="Times New Roman" w:eastAsia="Times New Roman" w:hAnsi="Times New Roman" w:cs="Times New Roman"/>
          <w:sz w:val="24"/>
          <w:szCs w:val="24"/>
          <w:lang w:eastAsia="hu-HU"/>
        </w:rPr>
        <w:t xml:space="preserve">parancsnok külön engedélyével és csak a munkavégzés időtartamára vihető be a </w:t>
      </w:r>
      <w:r w:rsidR="00944532">
        <w:rPr>
          <w:rFonts w:ascii="Times New Roman" w:eastAsia="Times New Roman" w:hAnsi="Times New Roman" w:cs="Times New Roman"/>
          <w:sz w:val="24"/>
          <w:szCs w:val="24"/>
          <w:lang w:eastAsia="hu-HU"/>
        </w:rPr>
        <w:t>részlegr</w:t>
      </w:r>
      <w:r w:rsidR="003B5E3F">
        <w:rPr>
          <w:rFonts w:ascii="Times New Roman" w:eastAsia="Times New Roman" w:hAnsi="Times New Roman" w:cs="Times New Roman"/>
          <w:sz w:val="24"/>
          <w:szCs w:val="24"/>
          <w:lang w:eastAsia="hu-HU"/>
        </w:rPr>
        <w:t>e.</w:t>
      </w:r>
      <w:r w:rsidR="002913F7" w:rsidRPr="00F03861">
        <w:rPr>
          <w:rFonts w:ascii="Times New Roman" w:eastAsia="Times New Roman" w:hAnsi="Times New Roman" w:cs="Times New Roman"/>
          <w:sz w:val="24"/>
          <w:szCs w:val="24"/>
          <w:lang w:eastAsia="hu-HU"/>
        </w:rPr>
        <w:t xml:space="preserve"> </w:t>
      </w:r>
      <w:r w:rsidR="003B5E3F">
        <w:rPr>
          <w:rFonts w:ascii="Times New Roman" w:eastAsia="Times New Roman" w:hAnsi="Times New Roman" w:cs="Times New Roman"/>
          <w:sz w:val="24"/>
          <w:szCs w:val="24"/>
          <w:lang w:eastAsia="hu-HU"/>
        </w:rPr>
        <w:t>A körletfelügyelőnek m</w:t>
      </w:r>
      <w:r w:rsidR="002913F7" w:rsidRPr="00F03861">
        <w:rPr>
          <w:rFonts w:ascii="Times New Roman" w:eastAsia="Times New Roman" w:hAnsi="Times New Roman" w:cs="Times New Roman"/>
          <w:sz w:val="24"/>
          <w:szCs w:val="24"/>
          <w:lang w:eastAsia="hu-HU"/>
        </w:rPr>
        <w:t>inden esetben adminisztrálni</w:t>
      </w:r>
      <w:r w:rsidR="003B5E3F">
        <w:rPr>
          <w:rFonts w:ascii="Times New Roman" w:eastAsia="Times New Roman" w:hAnsi="Times New Roman" w:cs="Times New Roman"/>
          <w:sz w:val="24"/>
          <w:szCs w:val="24"/>
          <w:lang w:eastAsia="hu-HU"/>
        </w:rPr>
        <w:t>a</w:t>
      </w:r>
      <w:r w:rsidR="002913F7" w:rsidRPr="00F03861">
        <w:rPr>
          <w:rFonts w:ascii="Times New Roman" w:eastAsia="Times New Roman" w:hAnsi="Times New Roman" w:cs="Times New Roman"/>
          <w:sz w:val="24"/>
          <w:szCs w:val="24"/>
          <w:lang w:eastAsia="hu-HU"/>
        </w:rPr>
        <w:t xml:space="preserve"> kell a </w:t>
      </w:r>
      <w:r w:rsidR="00E37B92">
        <w:rPr>
          <w:rFonts w:ascii="Times New Roman" w:eastAsia="Times New Roman" w:hAnsi="Times New Roman" w:cs="Times New Roman"/>
          <w:sz w:val="24"/>
          <w:szCs w:val="24"/>
          <w:lang w:eastAsia="hu-HU"/>
        </w:rPr>
        <w:t>részlegre</w:t>
      </w:r>
      <w:r w:rsidR="002913F7" w:rsidRPr="00F03861">
        <w:rPr>
          <w:rFonts w:ascii="Times New Roman" w:eastAsia="Times New Roman" w:hAnsi="Times New Roman" w:cs="Times New Roman"/>
          <w:sz w:val="24"/>
          <w:szCs w:val="24"/>
          <w:lang w:eastAsia="hu-HU"/>
        </w:rPr>
        <w:t xml:space="preserve"> bevitt tá</w:t>
      </w:r>
      <w:r w:rsidR="0026153C">
        <w:rPr>
          <w:rFonts w:ascii="Times New Roman" w:eastAsia="Times New Roman" w:hAnsi="Times New Roman" w:cs="Times New Roman"/>
          <w:sz w:val="24"/>
          <w:szCs w:val="24"/>
          <w:lang w:eastAsia="hu-HU"/>
        </w:rPr>
        <w:t xml:space="preserve">rgyakat megnevezés és </w:t>
      </w:r>
      <w:r w:rsidR="002913F7" w:rsidRPr="00F03861">
        <w:rPr>
          <w:rFonts w:ascii="Times New Roman" w:eastAsia="Times New Roman" w:hAnsi="Times New Roman" w:cs="Times New Roman"/>
          <w:sz w:val="24"/>
          <w:szCs w:val="24"/>
          <w:lang w:eastAsia="hu-HU"/>
        </w:rPr>
        <w:t xml:space="preserve">darabszám alapján </w:t>
      </w:r>
      <w:r w:rsidR="003B5E3F">
        <w:rPr>
          <w:rFonts w:ascii="Times New Roman" w:eastAsia="Times New Roman" w:hAnsi="Times New Roman" w:cs="Times New Roman"/>
          <w:sz w:val="24"/>
          <w:szCs w:val="24"/>
          <w:lang w:eastAsia="hu-HU"/>
        </w:rPr>
        <w:t>az intézetparancsnok által meghatározott módon</w:t>
      </w:r>
      <w:r w:rsidR="002913F7" w:rsidRPr="00F03861">
        <w:rPr>
          <w:rFonts w:ascii="Times New Roman" w:eastAsia="Times New Roman" w:hAnsi="Times New Roman" w:cs="Times New Roman"/>
          <w:sz w:val="24"/>
          <w:szCs w:val="24"/>
          <w:lang w:eastAsia="hu-HU"/>
        </w:rPr>
        <w:t>. Kiemelt figyelmet kell fordítani a beléptetések, anyagmozgatások (mennyiség, minőség) szabályosságára, indokoltságára</w:t>
      </w:r>
      <w:r w:rsidR="00944532">
        <w:rPr>
          <w:rFonts w:ascii="Times New Roman" w:eastAsia="Times New Roman" w:hAnsi="Times New Roman" w:cs="Times New Roman"/>
          <w:sz w:val="24"/>
          <w:szCs w:val="24"/>
          <w:lang w:eastAsia="hu-HU"/>
        </w:rPr>
        <w:t xml:space="preserve">. </w:t>
      </w:r>
      <w:r w:rsidR="002913F7" w:rsidRPr="00F03861">
        <w:rPr>
          <w:rFonts w:ascii="Times New Roman" w:eastAsia="Times New Roman" w:hAnsi="Times New Roman" w:cs="Times New Roman"/>
          <w:sz w:val="24"/>
          <w:szCs w:val="24"/>
          <w:lang w:eastAsia="hu-HU"/>
        </w:rPr>
        <w:t>Az alkalmazott anyagok tekintetében lehetőség szerint a kevésbé veszélyes összetételűeket kell előnyben részesíteni az előkészítés és beszerzés során.</w:t>
      </w:r>
    </w:p>
    <w:p w:rsidR="00944532" w:rsidRDefault="002913F7" w:rsidP="008F1422">
      <w:pPr>
        <w:pStyle w:val="Listaszerbekezds"/>
        <w:widowControl w:val="0"/>
        <w:numPr>
          <w:ilvl w:val="0"/>
          <w:numId w:val="16"/>
        </w:numPr>
        <w:tabs>
          <w:tab w:val="left" w:pos="-31264"/>
          <w:tab w:val="left" w:pos="720"/>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3861">
        <w:rPr>
          <w:rFonts w:ascii="Times New Roman" w:eastAsia="Times New Roman" w:hAnsi="Times New Roman" w:cs="Times New Roman"/>
          <w:sz w:val="24"/>
          <w:szCs w:val="24"/>
          <w:lang w:eastAsia="hu-HU"/>
        </w:rPr>
        <w:t>A körletfelügyelő az élelmiszerek, szükségleti cikkek, ruházat, ágynemű, tisztasági szerek, alapanyag</w:t>
      </w:r>
      <w:r w:rsidR="0026153C">
        <w:rPr>
          <w:rFonts w:ascii="Times New Roman" w:eastAsia="Times New Roman" w:hAnsi="Times New Roman" w:cs="Times New Roman"/>
          <w:sz w:val="24"/>
          <w:szCs w:val="24"/>
          <w:lang w:eastAsia="hu-HU"/>
        </w:rPr>
        <w:t>ok</w:t>
      </w:r>
      <w:r w:rsidRPr="00F03861">
        <w:rPr>
          <w:rFonts w:ascii="Times New Roman" w:eastAsia="Times New Roman" w:hAnsi="Times New Roman" w:cs="Times New Roman"/>
          <w:sz w:val="24"/>
          <w:szCs w:val="24"/>
          <w:lang w:eastAsia="hu-HU"/>
        </w:rPr>
        <w:t>, termék</w:t>
      </w:r>
      <w:r w:rsidR="0026153C">
        <w:rPr>
          <w:rFonts w:ascii="Times New Roman" w:eastAsia="Times New Roman" w:hAnsi="Times New Roman" w:cs="Times New Roman"/>
          <w:sz w:val="24"/>
          <w:szCs w:val="24"/>
          <w:lang w:eastAsia="hu-HU"/>
        </w:rPr>
        <w:t>ek</w:t>
      </w:r>
      <w:r w:rsidRPr="00F03861">
        <w:rPr>
          <w:rFonts w:ascii="Times New Roman" w:eastAsia="Times New Roman" w:hAnsi="Times New Roman" w:cs="Times New Roman"/>
          <w:sz w:val="24"/>
          <w:szCs w:val="24"/>
          <w:lang w:eastAsia="hu-HU"/>
        </w:rPr>
        <w:t xml:space="preserve"> stb. elítéltektől történő átadása-átvétele alkalmával minden tekinte</w:t>
      </w:r>
      <w:r w:rsidR="003D3412">
        <w:rPr>
          <w:rFonts w:ascii="Times New Roman" w:eastAsia="Times New Roman" w:hAnsi="Times New Roman" w:cs="Times New Roman"/>
          <w:sz w:val="24"/>
          <w:szCs w:val="24"/>
          <w:lang w:eastAsia="hu-HU"/>
        </w:rPr>
        <w:t>tben azokat alaposan ellenőrzi</w:t>
      </w:r>
      <w:r w:rsidRPr="00F03861">
        <w:rPr>
          <w:rFonts w:ascii="Times New Roman" w:eastAsia="Times New Roman" w:hAnsi="Times New Roman" w:cs="Times New Roman"/>
          <w:sz w:val="24"/>
          <w:szCs w:val="24"/>
          <w:lang w:eastAsia="hu-HU"/>
        </w:rPr>
        <w:t xml:space="preserve">, a rendelkezésre álló technikai eszközök </w:t>
      </w:r>
      <w:r w:rsidR="003D3412">
        <w:rPr>
          <w:rFonts w:ascii="Times New Roman" w:eastAsia="Times New Roman" w:hAnsi="Times New Roman" w:cs="Times New Roman"/>
          <w:sz w:val="24"/>
          <w:szCs w:val="24"/>
          <w:lang w:eastAsia="hu-HU"/>
        </w:rPr>
        <w:t>igénybevételével</w:t>
      </w:r>
      <w:r w:rsidRPr="00F03861">
        <w:rPr>
          <w:rFonts w:ascii="Times New Roman" w:eastAsia="Times New Roman" w:hAnsi="Times New Roman" w:cs="Times New Roman"/>
          <w:sz w:val="24"/>
          <w:szCs w:val="24"/>
          <w:lang w:eastAsia="hu-HU"/>
        </w:rPr>
        <w:t xml:space="preserve"> a tiltott, veszélyes tárgyak, anyagok, üzenetek be-, </w:t>
      </w:r>
      <w:r w:rsidR="0026153C">
        <w:rPr>
          <w:rFonts w:ascii="Times New Roman" w:eastAsia="Times New Roman" w:hAnsi="Times New Roman" w:cs="Times New Roman"/>
          <w:sz w:val="24"/>
          <w:szCs w:val="24"/>
          <w:lang w:eastAsia="hu-HU"/>
        </w:rPr>
        <w:t xml:space="preserve">és </w:t>
      </w:r>
      <w:r w:rsidR="003D3412">
        <w:rPr>
          <w:rFonts w:ascii="Times New Roman" w:eastAsia="Times New Roman" w:hAnsi="Times New Roman" w:cs="Times New Roman"/>
          <w:sz w:val="24"/>
          <w:szCs w:val="24"/>
          <w:lang w:eastAsia="hu-HU"/>
        </w:rPr>
        <w:t>kijutásának,</w:t>
      </w:r>
      <w:r w:rsidRPr="00F03861">
        <w:rPr>
          <w:rFonts w:ascii="Times New Roman" w:eastAsia="Times New Roman" w:hAnsi="Times New Roman" w:cs="Times New Roman"/>
          <w:sz w:val="24"/>
          <w:szCs w:val="24"/>
          <w:lang w:eastAsia="hu-HU"/>
        </w:rPr>
        <w:t xml:space="preserve"> átadásának megakadályozására.</w:t>
      </w:r>
    </w:p>
    <w:p w:rsidR="00944532" w:rsidRDefault="002913F7" w:rsidP="008F1422">
      <w:pPr>
        <w:pStyle w:val="Listaszerbekezds"/>
        <w:widowControl w:val="0"/>
        <w:numPr>
          <w:ilvl w:val="0"/>
          <w:numId w:val="16"/>
        </w:numPr>
        <w:tabs>
          <w:tab w:val="left" w:pos="-31264"/>
          <w:tab w:val="left" w:pos="720"/>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44532">
        <w:rPr>
          <w:rFonts w:ascii="Times New Roman" w:eastAsia="Times New Roman" w:hAnsi="Times New Roman" w:cs="Times New Roman"/>
          <w:sz w:val="24"/>
          <w:szCs w:val="24"/>
          <w:lang w:eastAsia="hu-HU"/>
        </w:rPr>
        <w:t xml:space="preserve">A biztonságra veszélyes anyag, tárgy, eszköz elítélt számára történő kiadása és visszavétele során a körletfelügyelőnek az </w:t>
      </w:r>
      <w:r w:rsidR="000F0EA6">
        <w:rPr>
          <w:rFonts w:ascii="Times New Roman" w:eastAsia="Times New Roman" w:hAnsi="Times New Roman" w:cs="Times New Roman"/>
          <w:sz w:val="24"/>
          <w:szCs w:val="24"/>
          <w:lang w:eastAsia="hu-HU"/>
        </w:rPr>
        <w:t>elítéltekre vonatkozó U</w:t>
      </w:r>
      <w:r w:rsidRPr="00944532">
        <w:rPr>
          <w:rFonts w:ascii="Times New Roman" w:eastAsia="Times New Roman" w:hAnsi="Times New Roman" w:cs="Times New Roman"/>
          <w:sz w:val="24"/>
          <w:szCs w:val="24"/>
          <w:lang w:eastAsia="hu-HU"/>
        </w:rPr>
        <w:t>tasításban meghatározottak szerint kell eljárnia, a hatályos, általános szabályozók figyelembe vételével.</w:t>
      </w:r>
    </w:p>
    <w:p w:rsidR="00944532" w:rsidRDefault="002913F7" w:rsidP="008F1422">
      <w:pPr>
        <w:pStyle w:val="Listaszerbekezds"/>
        <w:widowControl w:val="0"/>
        <w:numPr>
          <w:ilvl w:val="0"/>
          <w:numId w:val="16"/>
        </w:numPr>
        <w:tabs>
          <w:tab w:val="left" w:pos="-31264"/>
          <w:tab w:val="left" w:pos="720"/>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44532">
        <w:rPr>
          <w:rFonts w:ascii="Times New Roman" w:eastAsia="Times New Roman" w:hAnsi="Times New Roman" w:cs="Times New Roman"/>
          <w:sz w:val="24"/>
          <w:szCs w:val="24"/>
          <w:lang w:eastAsia="hu-HU"/>
        </w:rPr>
        <w:t xml:space="preserve">Minden olyan feladat végrehajtása során, amikor a </w:t>
      </w:r>
      <w:r w:rsidR="003D3412">
        <w:rPr>
          <w:rFonts w:ascii="Times New Roman" w:eastAsia="Times New Roman" w:hAnsi="Times New Roman" w:cs="Times New Roman"/>
          <w:sz w:val="24"/>
          <w:szCs w:val="24"/>
          <w:lang w:eastAsia="hu-HU"/>
        </w:rPr>
        <w:t>személyi állomány</w:t>
      </w:r>
      <w:r w:rsidRPr="00944532">
        <w:rPr>
          <w:rFonts w:ascii="Times New Roman" w:eastAsia="Times New Roman" w:hAnsi="Times New Roman" w:cs="Times New Roman"/>
          <w:sz w:val="24"/>
          <w:szCs w:val="24"/>
          <w:lang w:eastAsia="hu-HU"/>
        </w:rPr>
        <w:t xml:space="preserve"> tagja az elítélttel fizikailag egy térben tartózkodik, a tevékenységet biztosítani kell 2 fő felügyelővel (körletfelügyelő, biztonsági felügyelő). Az említett esetekben és minden egyéb a</w:t>
      </w:r>
      <w:r w:rsidR="0026153C">
        <w:rPr>
          <w:rFonts w:ascii="Times New Roman" w:eastAsia="Times New Roman" w:hAnsi="Times New Roman" w:cs="Times New Roman"/>
          <w:sz w:val="24"/>
          <w:szCs w:val="24"/>
          <w:lang w:eastAsia="hu-HU"/>
        </w:rPr>
        <w:t>lkalommal</w:t>
      </w:r>
      <w:r w:rsidR="00944532">
        <w:rPr>
          <w:rFonts w:ascii="Times New Roman" w:eastAsia="Times New Roman" w:hAnsi="Times New Roman" w:cs="Times New Roman"/>
          <w:sz w:val="24"/>
          <w:szCs w:val="24"/>
          <w:lang w:eastAsia="hu-HU"/>
        </w:rPr>
        <w:t xml:space="preserve"> a rutinszerű feladat</w:t>
      </w:r>
      <w:r w:rsidR="00944532" w:rsidRPr="00944532">
        <w:rPr>
          <w:rFonts w:ascii="Times New Roman" w:eastAsia="Times New Roman" w:hAnsi="Times New Roman" w:cs="Times New Roman"/>
          <w:sz w:val="24"/>
          <w:szCs w:val="24"/>
          <w:lang w:eastAsia="hu-HU"/>
        </w:rPr>
        <w:t>-végrehajtást</w:t>
      </w:r>
      <w:r w:rsidRPr="00944532">
        <w:rPr>
          <w:rFonts w:ascii="Times New Roman" w:eastAsia="Times New Roman" w:hAnsi="Times New Roman" w:cs="Times New Roman"/>
          <w:sz w:val="24"/>
          <w:szCs w:val="24"/>
          <w:lang w:eastAsia="hu-HU"/>
        </w:rPr>
        <w:t xml:space="preserve"> kerülni kell, a szakmai elöljárók adjanak min</w:t>
      </w:r>
      <w:r w:rsidR="00944532">
        <w:rPr>
          <w:rFonts w:ascii="Times New Roman" w:eastAsia="Times New Roman" w:hAnsi="Times New Roman" w:cs="Times New Roman"/>
          <w:sz w:val="24"/>
          <w:szCs w:val="24"/>
          <w:lang w:eastAsia="hu-HU"/>
        </w:rPr>
        <w:t>dehhez gyakorlati útmutatást, az U</w:t>
      </w:r>
      <w:r w:rsidRPr="00944532">
        <w:rPr>
          <w:rFonts w:ascii="Times New Roman" w:eastAsia="Times New Roman" w:hAnsi="Times New Roman" w:cs="Times New Roman"/>
          <w:sz w:val="24"/>
          <w:szCs w:val="24"/>
          <w:lang w:eastAsia="hu-HU"/>
        </w:rPr>
        <w:t>tasításban meghatározottakat meg kell követelni.</w:t>
      </w:r>
    </w:p>
    <w:p w:rsidR="00944532" w:rsidRDefault="002913F7" w:rsidP="008F1422">
      <w:pPr>
        <w:pStyle w:val="Listaszerbekezds"/>
        <w:widowControl w:val="0"/>
        <w:numPr>
          <w:ilvl w:val="0"/>
          <w:numId w:val="16"/>
        </w:numPr>
        <w:tabs>
          <w:tab w:val="left" w:pos="-31264"/>
          <w:tab w:val="left" w:pos="720"/>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44532">
        <w:rPr>
          <w:rFonts w:ascii="Times New Roman" w:eastAsia="Times New Roman" w:hAnsi="Times New Roman" w:cs="Times New Roman"/>
          <w:sz w:val="24"/>
          <w:szCs w:val="24"/>
          <w:lang w:eastAsia="hu-HU"/>
        </w:rPr>
        <w:t xml:space="preserve">A </w:t>
      </w:r>
      <w:r w:rsidR="00944532">
        <w:rPr>
          <w:rFonts w:ascii="Times New Roman" w:eastAsia="Times New Roman" w:hAnsi="Times New Roman" w:cs="Times New Roman"/>
          <w:sz w:val="24"/>
          <w:szCs w:val="24"/>
          <w:lang w:eastAsia="hu-HU"/>
        </w:rPr>
        <w:t>részleg</w:t>
      </w:r>
      <w:r w:rsidR="00EF6B7D">
        <w:rPr>
          <w:rFonts w:ascii="Times New Roman" w:eastAsia="Times New Roman" w:hAnsi="Times New Roman" w:cs="Times New Roman"/>
          <w:sz w:val="24"/>
          <w:szCs w:val="24"/>
          <w:lang w:eastAsia="hu-HU"/>
        </w:rPr>
        <w:t xml:space="preserve"> </w:t>
      </w:r>
      <w:r w:rsidRPr="00944532">
        <w:rPr>
          <w:rFonts w:ascii="Times New Roman" w:eastAsia="Times New Roman" w:hAnsi="Times New Roman" w:cs="Times New Roman"/>
          <w:sz w:val="24"/>
          <w:szCs w:val="24"/>
          <w:lang w:eastAsia="hu-HU"/>
        </w:rPr>
        <w:t>helyisége</w:t>
      </w:r>
      <w:r w:rsidR="00EF6B7D">
        <w:rPr>
          <w:rFonts w:ascii="Times New Roman" w:eastAsia="Times New Roman" w:hAnsi="Times New Roman" w:cs="Times New Roman"/>
          <w:sz w:val="24"/>
          <w:szCs w:val="24"/>
          <w:lang w:eastAsia="hu-HU"/>
        </w:rPr>
        <w:t>ine</w:t>
      </w:r>
      <w:r w:rsidRPr="00944532">
        <w:rPr>
          <w:rFonts w:ascii="Times New Roman" w:eastAsia="Times New Roman" w:hAnsi="Times New Roman" w:cs="Times New Roman"/>
          <w:sz w:val="24"/>
          <w:szCs w:val="24"/>
          <w:lang w:eastAsia="hu-HU"/>
        </w:rPr>
        <w:t xml:space="preserve">k </w:t>
      </w:r>
      <w:r w:rsidR="00EF6B7D">
        <w:rPr>
          <w:rFonts w:ascii="Times New Roman" w:eastAsia="Times New Roman" w:hAnsi="Times New Roman" w:cs="Times New Roman"/>
          <w:sz w:val="24"/>
          <w:szCs w:val="24"/>
          <w:lang w:eastAsia="hu-HU"/>
        </w:rPr>
        <w:t>és a zárkáinak</w:t>
      </w:r>
      <w:r w:rsidR="005A3A89">
        <w:rPr>
          <w:rFonts w:ascii="Times New Roman" w:eastAsia="Times New Roman" w:hAnsi="Times New Roman" w:cs="Times New Roman"/>
          <w:sz w:val="24"/>
          <w:szCs w:val="24"/>
          <w:lang w:eastAsia="hu-HU"/>
        </w:rPr>
        <w:t xml:space="preserve"> </w:t>
      </w:r>
      <w:r w:rsidRPr="00944532">
        <w:rPr>
          <w:rFonts w:ascii="Times New Roman" w:eastAsia="Times New Roman" w:hAnsi="Times New Roman" w:cs="Times New Roman"/>
          <w:sz w:val="24"/>
          <w:szCs w:val="24"/>
          <w:lang w:eastAsia="hu-HU"/>
        </w:rPr>
        <w:t xml:space="preserve">biztonsági ellenőrzését naponta kétszer, délelőtt és délután előre nem kiszámítható időpontban kell </w:t>
      </w:r>
      <w:r w:rsidR="00EF6B7D">
        <w:rPr>
          <w:rFonts w:ascii="Times New Roman" w:eastAsia="Times New Roman" w:hAnsi="Times New Roman" w:cs="Times New Roman"/>
          <w:sz w:val="24"/>
          <w:szCs w:val="24"/>
          <w:lang w:eastAsia="hu-HU"/>
        </w:rPr>
        <w:t>végrehajtani, annak idejére</w:t>
      </w:r>
      <w:r w:rsidRPr="00944532">
        <w:rPr>
          <w:rFonts w:ascii="Times New Roman" w:eastAsia="Times New Roman" w:hAnsi="Times New Roman" w:cs="Times New Roman"/>
          <w:sz w:val="24"/>
          <w:szCs w:val="24"/>
          <w:lang w:eastAsia="hu-HU"/>
        </w:rPr>
        <w:t xml:space="preserve"> az elítéltet </w:t>
      </w:r>
      <w:r w:rsidR="00EF6B7D">
        <w:rPr>
          <w:rFonts w:ascii="Times New Roman" w:eastAsia="Times New Roman" w:hAnsi="Times New Roman" w:cs="Times New Roman"/>
          <w:sz w:val="24"/>
          <w:szCs w:val="24"/>
          <w:lang w:eastAsia="hu-HU"/>
        </w:rPr>
        <w:t xml:space="preserve">ideiglenesen </w:t>
      </w:r>
      <w:r w:rsidRPr="00944532">
        <w:rPr>
          <w:rFonts w:ascii="Times New Roman" w:eastAsia="Times New Roman" w:hAnsi="Times New Roman" w:cs="Times New Roman"/>
          <w:sz w:val="24"/>
          <w:szCs w:val="24"/>
          <w:lang w:eastAsia="hu-HU"/>
        </w:rPr>
        <w:t>másik helyiségbe</w:t>
      </w:r>
      <w:r w:rsidR="00F31F69">
        <w:rPr>
          <w:rFonts w:ascii="Times New Roman" w:eastAsia="Times New Roman" w:hAnsi="Times New Roman" w:cs="Times New Roman"/>
          <w:sz w:val="24"/>
          <w:szCs w:val="24"/>
          <w:lang w:eastAsia="hu-HU"/>
        </w:rPr>
        <w:t>n</w:t>
      </w:r>
      <w:r w:rsidRPr="00944532">
        <w:rPr>
          <w:rFonts w:ascii="Times New Roman" w:eastAsia="Times New Roman" w:hAnsi="Times New Roman" w:cs="Times New Roman"/>
          <w:sz w:val="24"/>
          <w:szCs w:val="24"/>
          <w:lang w:eastAsia="hu-HU"/>
        </w:rPr>
        <w:t xml:space="preserve"> kell </w:t>
      </w:r>
      <w:r w:rsidR="00F31F69">
        <w:rPr>
          <w:rFonts w:ascii="Times New Roman" w:eastAsia="Times New Roman" w:hAnsi="Times New Roman" w:cs="Times New Roman"/>
          <w:sz w:val="24"/>
          <w:szCs w:val="24"/>
          <w:lang w:eastAsia="hu-HU"/>
        </w:rPr>
        <w:t>el</w:t>
      </w:r>
      <w:r w:rsidRPr="00944532">
        <w:rPr>
          <w:rFonts w:ascii="Times New Roman" w:eastAsia="Times New Roman" w:hAnsi="Times New Roman" w:cs="Times New Roman"/>
          <w:sz w:val="24"/>
          <w:szCs w:val="24"/>
          <w:lang w:eastAsia="hu-HU"/>
        </w:rPr>
        <w:t xml:space="preserve">helyezni. </w:t>
      </w:r>
      <w:r w:rsidR="00EF6B7D">
        <w:rPr>
          <w:rFonts w:ascii="Times New Roman" w:eastAsia="Times New Roman" w:hAnsi="Times New Roman" w:cs="Times New Roman"/>
          <w:sz w:val="24"/>
          <w:szCs w:val="24"/>
          <w:lang w:eastAsia="hu-HU"/>
        </w:rPr>
        <w:t>Az elítélt zárkára helyezése előtt</w:t>
      </w:r>
      <w:r w:rsidRPr="00944532">
        <w:rPr>
          <w:rFonts w:ascii="Times New Roman" w:eastAsia="Times New Roman" w:hAnsi="Times New Roman" w:cs="Times New Roman"/>
          <w:sz w:val="24"/>
          <w:szCs w:val="24"/>
          <w:lang w:eastAsia="hu-HU"/>
        </w:rPr>
        <w:t xml:space="preserve"> a biztonsági ellenőrzést ismételten el kell végezni függetlenül attól, hogy az</w:t>
      </w:r>
      <w:r w:rsidR="00F31F69">
        <w:rPr>
          <w:rFonts w:ascii="Times New Roman" w:eastAsia="Times New Roman" w:hAnsi="Times New Roman" w:cs="Times New Roman"/>
          <w:sz w:val="24"/>
          <w:szCs w:val="24"/>
          <w:lang w:eastAsia="hu-HU"/>
        </w:rPr>
        <w:t xml:space="preserve">nap </w:t>
      </w:r>
      <w:r w:rsidR="003D3412">
        <w:rPr>
          <w:rFonts w:ascii="Times New Roman" w:eastAsia="Times New Roman" w:hAnsi="Times New Roman" w:cs="Times New Roman"/>
          <w:sz w:val="24"/>
          <w:szCs w:val="24"/>
          <w:lang w:eastAsia="hu-HU"/>
        </w:rPr>
        <w:t>végrehajtásra került vagy sem.</w:t>
      </w:r>
    </w:p>
    <w:p w:rsidR="00944532" w:rsidRDefault="002913F7" w:rsidP="008F1422">
      <w:pPr>
        <w:pStyle w:val="Listaszerbekezds"/>
        <w:widowControl w:val="0"/>
        <w:numPr>
          <w:ilvl w:val="0"/>
          <w:numId w:val="16"/>
        </w:numPr>
        <w:tabs>
          <w:tab w:val="left" w:pos="-31264"/>
          <w:tab w:val="left" w:pos="720"/>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44532">
        <w:rPr>
          <w:rFonts w:ascii="Times New Roman" w:eastAsia="Times New Roman" w:hAnsi="Times New Roman" w:cs="Times New Roman"/>
          <w:sz w:val="24"/>
          <w:szCs w:val="24"/>
          <w:lang w:eastAsia="hu-HU"/>
        </w:rPr>
        <w:t>A személymotozásnak mindenre kiterjedő alaposságúnak kell lennie.</w:t>
      </w:r>
    </w:p>
    <w:p w:rsidR="00157D77" w:rsidRDefault="002913F7" w:rsidP="008F1422">
      <w:pPr>
        <w:pStyle w:val="Listaszerbekezds"/>
        <w:widowControl w:val="0"/>
        <w:numPr>
          <w:ilvl w:val="0"/>
          <w:numId w:val="16"/>
        </w:numPr>
        <w:tabs>
          <w:tab w:val="left" w:pos="-31264"/>
          <w:tab w:val="left" w:pos="720"/>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31F69">
        <w:rPr>
          <w:rFonts w:ascii="Times New Roman" w:eastAsia="Times New Roman" w:hAnsi="Times New Roman" w:cs="Times New Roman"/>
          <w:sz w:val="24"/>
          <w:szCs w:val="24"/>
          <w:lang w:eastAsia="hu-HU"/>
        </w:rPr>
        <w:t xml:space="preserve">A </w:t>
      </w:r>
      <w:r w:rsidR="00944532" w:rsidRPr="00F31F69">
        <w:rPr>
          <w:rFonts w:ascii="Times New Roman" w:eastAsia="Times New Roman" w:hAnsi="Times New Roman" w:cs="Times New Roman"/>
          <w:sz w:val="24"/>
          <w:szCs w:val="24"/>
          <w:lang w:eastAsia="hu-HU"/>
        </w:rPr>
        <w:t>részleg</w:t>
      </w:r>
      <w:r w:rsidRPr="00F31F69">
        <w:rPr>
          <w:rFonts w:ascii="Times New Roman" w:eastAsia="Times New Roman" w:hAnsi="Times New Roman" w:cs="Times New Roman"/>
          <w:sz w:val="24"/>
          <w:szCs w:val="24"/>
          <w:lang w:eastAsia="hu-HU"/>
        </w:rPr>
        <w:t xml:space="preserve"> a nap bármely szakában átvizsgálható az elöljáró utasításainak figyelembevételével. A biztonsági vizsgálatot váratlanul kell végrehajtani, az elítéltek vonatkozásában a kiszámíthatóságot kerülni kell.</w:t>
      </w:r>
    </w:p>
    <w:p w:rsidR="00944532" w:rsidRDefault="002913F7" w:rsidP="008F1422">
      <w:pPr>
        <w:pStyle w:val="Listaszerbekezds"/>
        <w:widowControl w:val="0"/>
        <w:numPr>
          <w:ilvl w:val="0"/>
          <w:numId w:val="16"/>
        </w:numPr>
        <w:tabs>
          <w:tab w:val="left" w:pos="-31264"/>
          <w:tab w:val="left" w:pos="720"/>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44532">
        <w:rPr>
          <w:rFonts w:ascii="Times New Roman" w:eastAsia="Times New Roman" w:hAnsi="Times New Roman" w:cs="Times New Roman"/>
          <w:sz w:val="24"/>
          <w:szCs w:val="24"/>
          <w:lang w:eastAsia="hu-HU"/>
        </w:rPr>
        <w:t>Biztonsági szemlét havonta, kiszámíthatatla</w:t>
      </w:r>
      <w:r w:rsidR="00F31F69">
        <w:rPr>
          <w:rFonts w:ascii="Times New Roman" w:eastAsia="Times New Roman" w:hAnsi="Times New Roman" w:cs="Times New Roman"/>
          <w:sz w:val="24"/>
          <w:szCs w:val="24"/>
          <w:lang w:eastAsia="hu-HU"/>
        </w:rPr>
        <w:t xml:space="preserve">n időpontban kell végrehajtani, </w:t>
      </w:r>
      <w:r w:rsidR="00664138">
        <w:rPr>
          <w:rFonts w:ascii="Times New Roman" w:eastAsia="Times New Roman" w:hAnsi="Times New Roman" w:cs="Times New Roman"/>
          <w:sz w:val="24"/>
          <w:szCs w:val="24"/>
          <w:lang w:eastAsia="hu-HU"/>
        </w:rPr>
        <w:t xml:space="preserve">lehetőleg a </w:t>
      </w:r>
      <w:proofErr w:type="spellStart"/>
      <w:r w:rsidR="00664138">
        <w:rPr>
          <w:rFonts w:ascii="Times New Roman" w:eastAsia="Times New Roman" w:hAnsi="Times New Roman" w:cs="Times New Roman"/>
          <w:sz w:val="24"/>
          <w:szCs w:val="24"/>
          <w:lang w:eastAsia="hu-HU"/>
        </w:rPr>
        <w:t>bv</w:t>
      </w:r>
      <w:proofErr w:type="spellEnd"/>
      <w:r w:rsidR="00664138">
        <w:rPr>
          <w:rFonts w:ascii="Times New Roman" w:eastAsia="Times New Roman" w:hAnsi="Times New Roman" w:cs="Times New Roman"/>
          <w:sz w:val="24"/>
          <w:szCs w:val="24"/>
          <w:lang w:eastAsia="hu-HU"/>
        </w:rPr>
        <w:t xml:space="preserve">. </w:t>
      </w:r>
      <w:r w:rsidRPr="00944532">
        <w:rPr>
          <w:rFonts w:ascii="Times New Roman" w:eastAsia="Times New Roman" w:hAnsi="Times New Roman" w:cs="Times New Roman"/>
          <w:sz w:val="24"/>
          <w:szCs w:val="24"/>
          <w:lang w:eastAsia="hu-HU"/>
        </w:rPr>
        <w:t>intézet műv</w:t>
      </w:r>
      <w:r w:rsidR="00F31F69">
        <w:rPr>
          <w:rFonts w:ascii="Times New Roman" w:eastAsia="Times New Roman" w:hAnsi="Times New Roman" w:cs="Times New Roman"/>
          <w:sz w:val="24"/>
          <w:szCs w:val="24"/>
          <w:lang w:eastAsia="hu-HU"/>
        </w:rPr>
        <w:t>eleti csoportjának bevonásával.</w:t>
      </w:r>
      <w:r w:rsidRPr="00944532">
        <w:rPr>
          <w:rFonts w:ascii="Times New Roman" w:eastAsia="Times New Roman" w:hAnsi="Times New Roman" w:cs="Times New Roman"/>
          <w:sz w:val="24"/>
          <w:szCs w:val="24"/>
          <w:lang w:eastAsia="hu-HU"/>
        </w:rPr>
        <w:t xml:space="preserve"> Ennek során el kell végezni az elítéltek személyi motozását, ellenőrizni kell a biztonsági berendezések és felszerelési tárgyak meglétét, minden, az elítéltek által hozzáférhető dolog- eszköz rendeltetésszerű </w:t>
      </w:r>
      <w:r w:rsidRPr="00944532">
        <w:rPr>
          <w:rFonts w:ascii="Times New Roman" w:eastAsia="Times New Roman" w:hAnsi="Times New Roman" w:cs="Times New Roman"/>
          <w:sz w:val="24"/>
          <w:szCs w:val="24"/>
          <w:lang w:eastAsia="hu-HU"/>
        </w:rPr>
        <w:lastRenderedPageBreak/>
        <w:t>használatát is.</w:t>
      </w:r>
    </w:p>
    <w:p w:rsidR="00944532" w:rsidRDefault="002913F7" w:rsidP="008F1422">
      <w:pPr>
        <w:pStyle w:val="Listaszerbekezds"/>
        <w:widowControl w:val="0"/>
        <w:numPr>
          <w:ilvl w:val="0"/>
          <w:numId w:val="16"/>
        </w:numPr>
        <w:tabs>
          <w:tab w:val="left" w:pos="-31264"/>
          <w:tab w:val="left" w:pos="720"/>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44532">
        <w:rPr>
          <w:rFonts w:ascii="Times New Roman" w:eastAsia="Times New Roman" w:hAnsi="Times New Roman" w:cs="Times New Roman"/>
          <w:sz w:val="24"/>
          <w:szCs w:val="24"/>
          <w:lang w:eastAsia="hu-HU"/>
        </w:rPr>
        <w:t xml:space="preserve">A </w:t>
      </w:r>
      <w:r w:rsidR="00944532">
        <w:rPr>
          <w:rFonts w:ascii="Times New Roman" w:eastAsia="Times New Roman" w:hAnsi="Times New Roman" w:cs="Times New Roman"/>
          <w:sz w:val="24"/>
          <w:szCs w:val="24"/>
          <w:lang w:eastAsia="hu-HU"/>
        </w:rPr>
        <w:t>részlegen</w:t>
      </w:r>
      <w:r w:rsidR="004C7574">
        <w:rPr>
          <w:rFonts w:ascii="Times New Roman" w:eastAsia="Times New Roman" w:hAnsi="Times New Roman" w:cs="Times New Roman"/>
          <w:sz w:val="24"/>
          <w:szCs w:val="24"/>
          <w:lang w:eastAsia="hu-HU"/>
        </w:rPr>
        <w:t xml:space="preserve"> </w:t>
      </w:r>
      <w:proofErr w:type="gramStart"/>
      <w:r w:rsidRPr="00944532">
        <w:rPr>
          <w:rFonts w:ascii="Times New Roman" w:eastAsia="Times New Roman" w:hAnsi="Times New Roman" w:cs="Times New Roman"/>
          <w:sz w:val="24"/>
          <w:szCs w:val="24"/>
          <w:lang w:eastAsia="hu-HU"/>
        </w:rPr>
        <w:t>két fő</w:t>
      </w:r>
      <w:r w:rsidR="00AE676C">
        <w:rPr>
          <w:rFonts w:ascii="Times New Roman" w:eastAsia="Times New Roman" w:hAnsi="Times New Roman" w:cs="Times New Roman"/>
          <w:sz w:val="24"/>
          <w:szCs w:val="24"/>
          <w:lang w:eastAsia="hu-HU"/>
        </w:rPr>
        <w:t>s</w:t>
      </w:r>
      <w:proofErr w:type="gramEnd"/>
      <w:r w:rsidRPr="00944532">
        <w:rPr>
          <w:rFonts w:ascii="Times New Roman" w:eastAsia="Times New Roman" w:hAnsi="Times New Roman" w:cs="Times New Roman"/>
          <w:sz w:val="24"/>
          <w:szCs w:val="24"/>
          <w:lang w:eastAsia="hu-HU"/>
        </w:rPr>
        <w:t xml:space="preserve"> elítélt létszámot meghaladó mozgatást, foglalkoztatást </w:t>
      </w:r>
      <w:r w:rsidR="00AE676C">
        <w:rPr>
          <w:rFonts w:ascii="Times New Roman" w:eastAsia="Times New Roman" w:hAnsi="Times New Roman" w:cs="Times New Roman"/>
          <w:sz w:val="24"/>
          <w:szCs w:val="24"/>
          <w:lang w:eastAsia="hu-HU"/>
        </w:rPr>
        <w:t xml:space="preserve">az illetékes szakterületek vezetőinek </w:t>
      </w:r>
      <w:r w:rsidRPr="00944532">
        <w:rPr>
          <w:rFonts w:ascii="Times New Roman" w:eastAsia="Times New Roman" w:hAnsi="Times New Roman" w:cs="Times New Roman"/>
          <w:sz w:val="24"/>
          <w:szCs w:val="24"/>
          <w:lang w:eastAsia="hu-HU"/>
        </w:rPr>
        <w:t>előre egyeztetni szükséges</w:t>
      </w:r>
      <w:r w:rsidR="00AE676C">
        <w:rPr>
          <w:rFonts w:ascii="Times New Roman" w:eastAsia="Times New Roman" w:hAnsi="Times New Roman" w:cs="Times New Roman"/>
          <w:sz w:val="24"/>
          <w:szCs w:val="24"/>
          <w:lang w:eastAsia="hu-HU"/>
        </w:rPr>
        <w:t>, azt</w:t>
      </w:r>
      <w:r w:rsidRPr="00481148">
        <w:rPr>
          <w:rFonts w:ascii="Times New Roman" w:eastAsia="Times New Roman" w:hAnsi="Times New Roman" w:cs="Times New Roman"/>
          <w:color w:val="FF0000"/>
          <w:sz w:val="24"/>
          <w:szCs w:val="24"/>
          <w:lang w:eastAsia="hu-HU"/>
        </w:rPr>
        <w:t xml:space="preserve"> </w:t>
      </w:r>
      <w:r w:rsidRPr="00944532">
        <w:rPr>
          <w:rFonts w:ascii="Times New Roman" w:eastAsia="Times New Roman" w:hAnsi="Times New Roman" w:cs="Times New Roman"/>
          <w:sz w:val="24"/>
          <w:szCs w:val="24"/>
          <w:lang w:eastAsia="hu-HU"/>
        </w:rPr>
        <w:t>a napi programtervben és az eseti eligazításokban m</w:t>
      </w:r>
      <w:r w:rsidR="00AE676C">
        <w:rPr>
          <w:rFonts w:ascii="Times New Roman" w:eastAsia="Times New Roman" w:hAnsi="Times New Roman" w:cs="Times New Roman"/>
          <w:sz w:val="24"/>
          <w:szCs w:val="24"/>
          <w:lang w:eastAsia="hu-HU"/>
        </w:rPr>
        <w:t xml:space="preserve">eghatározottak szerint kell </w:t>
      </w:r>
      <w:r w:rsidRPr="00944532">
        <w:rPr>
          <w:rFonts w:ascii="Times New Roman" w:eastAsia="Times New Roman" w:hAnsi="Times New Roman" w:cs="Times New Roman"/>
          <w:sz w:val="24"/>
          <w:szCs w:val="24"/>
          <w:lang w:eastAsia="hu-HU"/>
        </w:rPr>
        <w:t xml:space="preserve">végrehajtani. A </w:t>
      </w:r>
      <w:r w:rsidR="00944532">
        <w:rPr>
          <w:rFonts w:ascii="Times New Roman" w:eastAsia="Times New Roman" w:hAnsi="Times New Roman" w:cs="Times New Roman"/>
          <w:sz w:val="24"/>
          <w:szCs w:val="24"/>
          <w:lang w:eastAsia="hu-HU"/>
        </w:rPr>
        <w:t>részleg</w:t>
      </w:r>
      <w:r w:rsidRPr="00944532">
        <w:rPr>
          <w:rFonts w:ascii="Times New Roman" w:eastAsia="Times New Roman" w:hAnsi="Times New Roman" w:cs="Times New Roman"/>
          <w:sz w:val="24"/>
          <w:szCs w:val="24"/>
          <w:lang w:eastAsia="hu-HU"/>
        </w:rPr>
        <w:t xml:space="preserve">en kívüli tevékenységet az intézetparancsnokkal, a büntetés-végrehajtási osztály vezetőjével, a </w:t>
      </w:r>
      <w:proofErr w:type="spellStart"/>
      <w:r w:rsidRPr="00944532">
        <w:rPr>
          <w:rFonts w:ascii="Times New Roman" w:eastAsia="Times New Roman" w:hAnsi="Times New Roman" w:cs="Times New Roman"/>
          <w:sz w:val="24"/>
          <w:szCs w:val="24"/>
          <w:lang w:eastAsia="hu-HU"/>
        </w:rPr>
        <w:t>reintegrációs</w:t>
      </w:r>
      <w:proofErr w:type="spellEnd"/>
      <w:r w:rsidRPr="00944532">
        <w:rPr>
          <w:rFonts w:ascii="Times New Roman" w:eastAsia="Times New Roman" w:hAnsi="Times New Roman" w:cs="Times New Roman"/>
          <w:sz w:val="24"/>
          <w:szCs w:val="24"/>
          <w:lang w:eastAsia="hu-HU"/>
        </w:rPr>
        <w:t xml:space="preserve"> tiszttel, az objektum körlet-főfelügyelőjével és szükség szerint más szakterületekkel is egyeztetni kell. Ilye</w:t>
      </w:r>
      <w:r w:rsidR="00944532">
        <w:rPr>
          <w:rFonts w:ascii="Times New Roman" w:eastAsia="Times New Roman" w:hAnsi="Times New Roman" w:cs="Times New Roman"/>
          <w:sz w:val="24"/>
          <w:szCs w:val="24"/>
          <w:lang w:eastAsia="hu-HU"/>
        </w:rPr>
        <w:t>n esetben az U</w:t>
      </w:r>
      <w:r w:rsidRPr="00944532">
        <w:rPr>
          <w:rFonts w:ascii="Times New Roman" w:eastAsia="Times New Roman" w:hAnsi="Times New Roman" w:cs="Times New Roman"/>
          <w:sz w:val="24"/>
          <w:szCs w:val="24"/>
          <w:lang w:eastAsia="hu-HU"/>
        </w:rPr>
        <w:t>tasításban meghatározottakat szigorúan meg kell követelni, a személymotozás nem maradhat el, az egyéb napirendi feladatokat a szükséges mértékben fel kell függeszteni.</w:t>
      </w:r>
    </w:p>
    <w:p w:rsidR="002913F7" w:rsidRPr="00944532" w:rsidRDefault="00664138" w:rsidP="008F1422">
      <w:pPr>
        <w:pStyle w:val="Listaszerbekezds"/>
        <w:widowControl w:val="0"/>
        <w:numPr>
          <w:ilvl w:val="0"/>
          <w:numId w:val="16"/>
        </w:numPr>
        <w:tabs>
          <w:tab w:val="left" w:pos="-31264"/>
          <w:tab w:val="left" w:pos="720"/>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proofErr w:type="spellStart"/>
      <w:r>
        <w:rPr>
          <w:rFonts w:ascii="Times New Roman" w:eastAsia="Times New Roman" w:hAnsi="Times New Roman" w:cs="Times New Roman"/>
          <w:sz w:val="24"/>
          <w:szCs w:val="24"/>
          <w:lang w:eastAsia="hu-HU"/>
        </w:rPr>
        <w:t>bv</w:t>
      </w:r>
      <w:proofErr w:type="spellEnd"/>
      <w:r>
        <w:rPr>
          <w:rFonts w:ascii="Times New Roman" w:eastAsia="Times New Roman" w:hAnsi="Times New Roman" w:cs="Times New Roman"/>
          <w:sz w:val="24"/>
          <w:szCs w:val="24"/>
          <w:lang w:eastAsia="hu-HU"/>
        </w:rPr>
        <w:t xml:space="preserve">. </w:t>
      </w:r>
      <w:r w:rsidR="002913F7" w:rsidRPr="00944532">
        <w:rPr>
          <w:rFonts w:ascii="Times New Roman" w:eastAsia="Times New Roman" w:hAnsi="Times New Roman" w:cs="Times New Roman"/>
          <w:sz w:val="24"/>
          <w:szCs w:val="24"/>
          <w:lang w:eastAsia="hu-HU"/>
        </w:rPr>
        <w:t>intézeten kívüli előállítás, szállítás, külső szakorvosi ellátás, külső egészségügyi intézményi őrzés, súlyos beteg hozzátartozó meglátogatása, temetésen</w:t>
      </w:r>
      <w:r w:rsidR="00EF6B7D">
        <w:rPr>
          <w:rFonts w:ascii="Times New Roman" w:eastAsia="Times New Roman" w:hAnsi="Times New Roman" w:cs="Times New Roman"/>
          <w:sz w:val="24"/>
          <w:szCs w:val="24"/>
          <w:lang w:eastAsia="hu-HU"/>
        </w:rPr>
        <w:t xml:space="preserve"> történő részvétel biztosítása során</w:t>
      </w:r>
      <w:r w:rsidR="002913F7" w:rsidRPr="00944532">
        <w:rPr>
          <w:rFonts w:ascii="Times New Roman" w:eastAsia="Times New Roman" w:hAnsi="Times New Roman" w:cs="Times New Roman"/>
          <w:sz w:val="24"/>
          <w:szCs w:val="24"/>
          <w:lang w:eastAsia="hu-HU"/>
        </w:rPr>
        <w:t xml:space="preserve"> sz</w:t>
      </w:r>
      <w:r w:rsidR="003D3412">
        <w:rPr>
          <w:rFonts w:ascii="Times New Roman" w:eastAsia="Times New Roman" w:hAnsi="Times New Roman" w:cs="Times New Roman"/>
          <w:sz w:val="24"/>
          <w:szCs w:val="24"/>
          <w:lang w:eastAsia="hu-HU"/>
        </w:rPr>
        <w:t>ükség szerint intézkedni kell a helyszín szerint</w:t>
      </w:r>
      <w:r w:rsidR="002913F7" w:rsidRPr="00944532">
        <w:rPr>
          <w:rFonts w:ascii="Times New Roman" w:eastAsia="Times New Roman" w:hAnsi="Times New Roman" w:cs="Times New Roman"/>
          <w:sz w:val="24"/>
          <w:szCs w:val="24"/>
          <w:lang w:eastAsia="hu-HU"/>
        </w:rPr>
        <w:t xml:space="preserve"> illetékes </w:t>
      </w:r>
      <w:r w:rsidR="003D3412">
        <w:rPr>
          <w:rFonts w:ascii="Times New Roman" w:eastAsia="Times New Roman" w:hAnsi="Times New Roman" w:cs="Times New Roman"/>
          <w:sz w:val="24"/>
          <w:szCs w:val="24"/>
          <w:lang w:eastAsia="hu-HU"/>
        </w:rPr>
        <w:t>rendőrkapitányság</w:t>
      </w:r>
      <w:r w:rsidR="002913F7" w:rsidRPr="00944532">
        <w:rPr>
          <w:rFonts w:ascii="Times New Roman" w:eastAsia="Times New Roman" w:hAnsi="Times New Roman" w:cs="Times New Roman"/>
          <w:sz w:val="24"/>
          <w:szCs w:val="24"/>
          <w:lang w:eastAsia="hu-HU"/>
        </w:rPr>
        <w:t xml:space="preserve"> bevonására. A szállítást célszállítással kell megszervezni. Az előállító, szállító biztonsági felügyelők létszámát, összetételét, fegyverzetét úgy kell meghatározni, hogy </w:t>
      </w:r>
      <w:r w:rsidR="00EF6B7D">
        <w:rPr>
          <w:rFonts w:ascii="Times New Roman" w:eastAsia="Times New Roman" w:hAnsi="Times New Roman" w:cs="Times New Roman"/>
          <w:sz w:val="24"/>
          <w:szCs w:val="24"/>
          <w:lang w:eastAsia="hu-HU"/>
        </w:rPr>
        <w:t xml:space="preserve">az </w:t>
      </w:r>
      <w:r w:rsidR="002913F7" w:rsidRPr="00944532">
        <w:rPr>
          <w:rFonts w:ascii="Times New Roman" w:eastAsia="Times New Roman" w:hAnsi="Times New Roman" w:cs="Times New Roman"/>
          <w:sz w:val="24"/>
          <w:szCs w:val="24"/>
          <w:lang w:eastAsia="hu-HU"/>
        </w:rPr>
        <w:t>alkalmas legyen rendkívüli események elhárítására. A tervezett kísérést, előállítást, cél</w:t>
      </w:r>
      <w:r>
        <w:rPr>
          <w:rFonts w:ascii="Times New Roman" w:eastAsia="Times New Roman" w:hAnsi="Times New Roman" w:cs="Times New Roman"/>
          <w:sz w:val="24"/>
          <w:szCs w:val="24"/>
          <w:lang w:eastAsia="hu-HU"/>
        </w:rPr>
        <w:t xml:space="preserve">szállítást lehetőség szerint a </w:t>
      </w:r>
      <w:proofErr w:type="spellStart"/>
      <w:r>
        <w:rPr>
          <w:rFonts w:ascii="Times New Roman" w:eastAsia="Times New Roman" w:hAnsi="Times New Roman" w:cs="Times New Roman"/>
          <w:sz w:val="24"/>
          <w:szCs w:val="24"/>
          <w:lang w:eastAsia="hu-HU"/>
        </w:rPr>
        <w:t>bv</w:t>
      </w:r>
      <w:proofErr w:type="spellEnd"/>
      <w:r>
        <w:rPr>
          <w:rFonts w:ascii="Times New Roman" w:eastAsia="Times New Roman" w:hAnsi="Times New Roman" w:cs="Times New Roman"/>
          <w:sz w:val="24"/>
          <w:szCs w:val="24"/>
          <w:lang w:eastAsia="hu-HU"/>
        </w:rPr>
        <w:t xml:space="preserve">. </w:t>
      </w:r>
      <w:r w:rsidR="002913F7" w:rsidRPr="00944532">
        <w:rPr>
          <w:rFonts w:ascii="Times New Roman" w:eastAsia="Times New Roman" w:hAnsi="Times New Roman" w:cs="Times New Roman"/>
          <w:sz w:val="24"/>
          <w:szCs w:val="24"/>
          <w:lang w:eastAsia="hu-HU"/>
        </w:rPr>
        <w:t xml:space="preserve">intézet műveleti csoportjának bevonásával kell megszervezni. Különös figyelmet kell fordítani a hírösszeköttetés biztosítására. A feladat végrehajtásának időpontjára, útvonalára, módszerére vonatkozó információkat úgy kell kezelni, hogy arról illetéktelen </w:t>
      </w:r>
      <w:r w:rsidR="00F31F69">
        <w:rPr>
          <w:rFonts w:ascii="Times New Roman" w:eastAsia="Times New Roman" w:hAnsi="Times New Roman" w:cs="Times New Roman"/>
          <w:sz w:val="24"/>
          <w:szCs w:val="24"/>
          <w:lang w:eastAsia="hu-HU"/>
        </w:rPr>
        <w:t xml:space="preserve">személy </w:t>
      </w:r>
      <w:r w:rsidR="002913F7" w:rsidRPr="00944532">
        <w:rPr>
          <w:rFonts w:ascii="Times New Roman" w:eastAsia="Times New Roman" w:hAnsi="Times New Roman" w:cs="Times New Roman"/>
          <w:sz w:val="24"/>
          <w:szCs w:val="24"/>
          <w:lang w:eastAsia="hu-HU"/>
        </w:rPr>
        <w:t xml:space="preserve">ne szerezzen tudomást. A </w:t>
      </w:r>
      <w:r w:rsidR="00944532">
        <w:rPr>
          <w:rFonts w:ascii="Times New Roman" w:eastAsia="Times New Roman" w:hAnsi="Times New Roman" w:cs="Times New Roman"/>
          <w:sz w:val="24"/>
          <w:szCs w:val="24"/>
          <w:lang w:eastAsia="hu-HU"/>
        </w:rPr>
        <w:t>részleg</w:t>
      </w:r>
      <w:r w:rsidR="002913F7" w:rsidRPr="00944532">
        <w:rPr>
          <w:rFonts w:ascii="Times New Roman" w:eastAsia="Times New Roman" w:hAnsi="Times New Roman" w:cs="Times New Roman"/>
          <w:sz w:val="24"/>
          <w:szCs w:val="24"/>
          <w:lang w:eastAsia="hu-HU"/>
        </w:rPr>
        <w:t>en szolgál</w:t>
      </w:r>
      <w:r w:rsidR="00EF6B7D">
        <w:rPr>
          <w:rFonts w:ascii="Times New Roman" w:eastAsia="Times New Roman" w:hAnsi="Times New Roman" w:cs="Times New Roman"/>
          <w:sz w:val="24"/>
          <w:szCs w:val="24"/>
          <w:lang w:eastAsia="hu-HU"/>
        </w:rPr>
        <w:t>atot teljesítő Team tag</w:t>
      </w:r>
      <w:r w:rsidR="00F31F69">
        <w:rPr>
          <w:rFonts w:ascii="Times New Roman" w:eastAsia="Times New Roman" w:hAnsi="Times New Roman" w:cs="Times New Roman"/>
          <w:sz w:val="24"/>
          <w:szCs w:val="24"/>
          <w:lang w:eastAsia="hu-HU"/>
        </w:rPr>
        <w:t xml:space="preserve"> és a specialisták (pl.: </w:t>
      </w:r>
      <w:r w:rsidR="002913F7" w:rsidRPr="00944532">
        <w:rPr>
          <w:rFonts w:ascii="Times New Roman" w:eastAsia="Times New Roman" w:hAnsi="Times New Roman" w:cs="Times New Roman"/>
          <w:sz w:val="24"/>
          <w:szCs w:val="24"/>
          <w:lang w:eastAsia="hu-HU"/>
        </w:rPr>
        <w:t>nyilvántartási osztályvezető, orvos) minden szükséges információt kötelesek biztosítani a felad</w:t>
      </w:r>
      <w:r w:rsidR="00944532">
        <w:rPr>
          <w:rFonts w:ascii="Times New Roman" w:eastAsia="Times New Roman" w:hAnsi="Times New Roman" w:cs="Times New Roman"/>
          <w:sz w:val="24"/>
          <w:szCs w:val="24"/>
          <w:lang w:eastAsia="hu-HU"/>
        </w:rPr>
        <w:t>at végrehajtásának érdekében. Az U</w:t>
      </w:r>
      <w:r w:rsidR="00532185">
        <w:rPr>
          <w:rFonts w:ascii="Times New Roman" w:eastAsia="Times New Roman" w:hAnsi="Times New Roman" w:cs="Times New Roman"/>
          <w:sz w:val="24"/>
          <w:szCs w:val="24"/>
          <w:lang w:eastAsia="hu-HU"/>
        </w:rPr>
        <w:t>tasítás</w:t>
      </w:r>
      <w:r w:rsidR="002913F7" w:rsidRPr="00944532">
        <w:rPr>
          <w:rFonts w:ascii="Times New Roman" w:eastAsia="Times New Roman" w:hAnsi="Times New Roman" w:cs="Times New Roman"/>
          <w:sz w:val="24"/>
          <w:szCs w:val="24"/>
          <w:lang w:eastAsia="hu-HU"/>
        </w:rPr>
        <w:t>, a rendelkezésre álló információk, a személyi és tárgyi feltételek értékelése alapján a biztonsági osztályvezető, hivatali időn kívül a biztonsági tiszt rendelkezik a szolgálati feladat végrehajtásán</w:t>
      </w:r>
      <w:r w:rsidR="00944532">
        <w:rPr>
          <w:rFonts w:ascii="Times New Roman" w:eastAsia="Times New Roman" w:hAnsi="Times New Roman" w:cs="Times New Roman"/>
          <w:sz w:val="24"/>
          <w:szCs w:val="24"/>
          <w:lang w:eastAsia="hu-HU"/>
        </w:rPr>
        <w:t>ak módjáról. Indokolt esetben az U</w:t>
      </w:r>
      <w:r w:rsidR="002913F7" w:rsidRPr="00944532">
        <w:rPr>
          <w:rFonts w:ascii="Times New Roman" w:eastAsia="Times New Roman" w:hAnsi="Times New Roman" w:cs="Times New Roman"/>
          <w:sz w:val="24"/>
          <w:szCs w:val="24"/>
          <w:lang w:eastAsia="hu-HU"/>
        </w:rPr>
        <w:t xml:space="preserve">tasításban meghatározott, a mozgáskorlátozásra vonatkozó rendelkezésektől </w:t>
      </w:r>
      <w:r w:rsidR="00AE676C">
        <w:rPr>
          <w:rFonts w:ascii="Times New Roman" w:eastAsia="Times New Roman" w:hAnsi="Times New Roman" w:cs="Times New Roman"/>
          <w:sz w:val="24"/>
          <w:szCs w:val="24"/>
          <w:lang w:eastAsia="hu-HU"/>
        </w:rPr>
        <w:t xml:space="preserve">az Utasítás jóváhagyójának engedélyével </w:t>
      </w:r>
      <w:r w:rsidR="00532185">
        <w:rPr>
          <w:rFonts w:ascii="Times New Roman" w:eastAsia="Times New Roman" w:hAnsi="Times New Roman" w:cs="Times New Roman"/>
          <w:sz w:val="24"/>
          <w:szCs w:val="24"/>
          <w:lang w:eastAsia="hu-HU"/>
        </w:rPr>
        <w:t>eltérhet. A t</w:t>
      </w:r>
      <w:r w:rsidR="002913F7" w:rsidRPr="00944532">
        <w:rPr>
          <w:rFonts w:ascii="Times New Roman" w:eastAsia="Times New Roman" w:hAnsi="Times New Roman" w:cs="Times New Roman"/>
          <w:sz w:val="24"/>
          <w:szCs w:val="24"/>
          <w:lang w:eastAsia="hu-HU"/>
        </w:rPr>
        <w:t>ervezett i</w:t>
      </w:r>
      <w:r w:rsidR="00532185">
        <w:rPr>
          <w:rFonts w:ascii="Times New Roman" w:eastAsia="Times New Roman" w:hAnsi="Times New Roman" w:cs="Times New Roman"/>
          <w:sz w:val="24"/>
          <w:szCs w:val="24"/>
          <w:lang w:eastAsia="hu-HU"/>
        </w:rPr>
        <w:t>ntézkedéseke</w:t>
      </w:r>
      <w:r w:rsidR="002913F7" w:rsidRPr="00944532">
        <w:rPr>
          <w:rFonts w:ascii="Times New Roman" w:eastAsia="Times New Roman" w:hAnsi="Times New Roman" w:cs="Times New Roman"/>
          <w:sz w:val="24"/>
          <w:szCs w:val="24"/>
          <w:lang w:eastAsia="hu-HU"/>
        </w:rPr>
        <w:t>t a végrehajtás megkezdése előtt mind</w:t>
      </w:r>
      <w:r w:rsidR="00532185">
        <w:rPr>
          <w:rFonts w:ascii="Times New Roman" w:eastAsia="Times New Roman" w:hAnsi="Times New Roman" w:cs="Times New Roman"/>
          <w:sz w:val="24"/>
          <w:szCs w:val="24"/>
          <w:lang w:eastAsia="hu-HU"/>
        </w:rPr>
        <w:t>en esetben jelenteni kell</w:t>
      </w:r>
      <w:r w:rsidR="00647801">
        <w:rPr>
          <w:rFonts w:ascii="Times New Roman" w:eastAsia="Times New Roman" w:hAnsi="Times New Roman" w:cs="Times New Roman"/>
          <w:sz w:val="24"/>
          <w:szCs w:val="24"/>
          <w:lang w:eastAsia="hu-HU"/>
        </w:rPr>
        <w:t xml:space="preserve"> az intézetparancsnok</w:t>
      </w:r>
      <w:r w:rsidR="002913F7" w:rsidRPr="00944532">
        <w:rPr>
          <w:rFonts w:ascii="Times New Roman" w:eastAsia="Times New Roman" w:hAnsi="Times New Roman" w:cs="Times New Roman"/>
          <w:sz w:val="24"/>
          <w:szCs w:val="24"/>
          <w:lang w:eastAsia="hu-HU"/>
        </w:rPr>
        <w:t>nak.</w:t>
      </w:r>
    </w:p>
    <w:p w:rsidR="002913F7" w:rsidRPr="0024037C" w:rsidRDefault="002913F7" w:rsidP="008F1422">
      <w:pPr>
        <w:widowControl w:val="0"/>
        <w:tabs>
          <w:tab w:val="left" w:pos="-31264"/>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2913F7" w:rsidRPr="00944532" w:rsidRDefault="002913F7" w:rsidP="008F1422">
      <w:pPr>
        <w:pStyle w:val="Listaszerbekezds"/>
        <w:widowControl w:val="0"/>
        <w:numPr>
          <w:ilvl w:val="0"/>
          <w:numId w:val="15"/>
        </w:numPr>
        <w:tabs>
          <w:tab w:val="left" w:pos="-31264"/>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hu-HU"/>
        </w:rPr>
      </w:pPr>
      <w:r w:rsidRPr="00944532">
        <w:rPr>
          <w:rFonts w:ascii="Times New Roman" w:eastAsia="Times New Roman" w:hAnsi="Times New Roman" w:cs="Times New Roman"/>
          <w:sz w:val="24"/>
          <w:szCs w:val="24"/>
          <w:lang w:eastAsia="hu-HU"/>
        </w:rPr>
        <w:t xml:space="preserve">Kezelési, foglalkoztatási, ellátási szabályok </w:t>
      </w:r>
    </w:p>
    <w:p w:rsidR="002913F7" w:rsidRPr="00944532" w:rsidRDefault="002913F7" w:rsidP="008F1422">
      <w:pPr>
        <w:pStyle w:val="Listaszerbekezds"/>
        <w:widowControl w:val="0"/>
        <w:numPr>
          <w:ilvl w:val="0"/>
          <w:numId w:val="12"/>
        </w:numPr>
        <w:tabs>
          <w:tab w:val="left" w:pos="-31264"/>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autoSpaceDE w:val="0"/>
        <w:autoSpaceDN w:val="0"/>
        <w:adjustRightInd w:val="0"/>
        <w:spacing w:after="0" w:line="240" w:lineRule="auto"/>
        <w:ind w:left="709"/>
        <w:jc w:val="both"/>
        <w:rPr>
          <w:rFonts w:ascii="Times New Roman" w:eastAsia="Times New Roman" w:hAnsi="Times New Roman" w:cs="Times New Roman"/>
          <w:sz w:val="24"/>
          <w:szCs w:val="24"/>
          <w:lang w:eastAsia="hu-HU"/>
        </w:rPr>
      </w:pPr>
      <w:r w:rsidRPr="00944532">
        <w:rPr>
          <w:rFonts w:ascii="Times New Roman" w:eastAsia="Times New Roman" w:hAnsi="Times New Roman" w:cs="Times New Roman"/>
          <w:sz w:val="24"/>
          <w:szCs w:val="24"/>
          <w:lang w:eastAsia="hu-HU"/>
        </w:rPr>
        <w:t>A pedagógiai munka értékeinek megtartása érdekébe</w:t>
      </w:r>
      <w:r w:rsidR="00743AFC">
        <w:rPr>
          <w:rFonts w:ascii="Times New Roman" w:eastAsia="Times New Roman" w:hAnsi="Times New Roman" w:cs="Times New Roman"/>
          <w:sz w:val="24"/>
          <w:szCs w:val="24"/>
          <w:lang w:eastAsia="hu-HU"/>
        </w:rPr>
        <w:t xml:space="preserve">n az elítéltek állapotfigyelését </w:t>
      </w:r>
      <w:r w:rsidRPr="00944532">
        <w:rPr>
          <w:rFonts w:ascii="Times New Roman" w:eastAsia="Times New Roman" w:hAnsi="Times New Roman" w:cs="Times New Roman"/>
          <w:sz w:val="24"/>
          <w:szCs w:val="24"/>
          <w:lang w:eastAsia="hu-HU"/>
        </w:rPr>
        <w:t xml:space="preserve">a </w:t>
      </w:r>
      <w:r w:rsidR="00944532">
        <w:rPr>
          <w:rFonts w:ascii="Times New Roman" w:eastAsia="Times New Roman" w:hAnsi="Times New Roman" w:cs="Times New Roman"/>
          <w:sz w:val="24"/>
          <w:szCs w:val="24"/>
          <w:lang w:eastAsia="hu-HU"/>
        </w:rPr>
        <w:t>részlegen</w:t>
      </w:r>
      <w:r w:rsidR="004C7574">
        <w:rPr>
          <w:rFonts w:ascii="Times New Roman" w:eastAsia="Times New Roman" w:hAnsi="Times New Roman" w:cs="Times New Roman"/>
          <w:sz w:val="24"/>
          <w:szCs w:val="24"/>
          <w:lang w:eastAsia="hu-HU"/>
        </w:rPr>
        <w:t xml:space="preserve"> tovább kell folytatni</w:t>
      </w:r>
      <w:r w:rsidRPr="00944532">
        <w:rPr>
          <w:rFonts w:ascii="Times New Roman" w:eastAsia="Times New Roman" w:hAnsi="Times New Roman" w:cs="Times New Roman"/>
          <w:sz w:val="24"/>
          <w:szCs w:val="24"/>
          <w:lang w:eastAsia="hu-HU"/>
        </w:rPr>
        <w:t>, hogy a rendkívüli események, valamint a súlyos megítélésű fegyelmi cselekmények megelőzhetőek legyenek.</w:t>
      </w:r>
    </w:p>
    <w:p w:rsidR="002913F7" w:rsidRPr="003B3E31" w:rsidRDefault="002913F7" w:rsidP="008F1422">
      <w:pPr>
        <w:pStyle w:val="Listaszerbekezds"/>
        <w:widowControl w:val="0"/>
        <w:numPr>
          <w:ilvl w:val="0"/>
          <w:numId w:val="12"/>
        </w:numPr>
        <w:tabs>
          <w:tab w:val="left" w:pos="-31264"/>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autoSpaceDE w:val="0"/>
        <w:autoSpaceDN w:val="0"/>
        <w:adjustRightInd w:val="0"/>
        <w:spacing w:after="0" w:line="240" w:lineRule="auto"/>
        <w:ind w:left="709"/>
        <w:jc w:val="both"/>
        <w:rPr>
          <w:rFonts w:ascii="Times New Roman" w:eastAsia="Times New Roman" w:hAnsi="Times New Roman" w:cs="Times New Roman"/>
          <w:sz w:val="24"/>
          <w:szCs w:val="24"/>
          <w:lang w:eastAsia="hu-HU"/>
        </w:rPr>
      </w:pPr>
      <w:r w:rsidRPr="003B3E31">
        <w:rPr>
          <w:rFonts w:ascii="Times New Roman" w:eastAsia="Times New Roman" w:hAnsi="Times New Roman" w:cs="Times New Roman"/>
          <w:sz w:val="24"/>
          <w:szCs w:val="24"/>
          <w:lang w:eastAsia="hu-HU"/>
        </w:rPr>
        <w:t>Az engedélyezett kapcsolattartó látogatóként történő fogadását, az ügyvéd, jogi képviselő, közjegyző, anyakönyv</w:t>
      </w:r>
      <w:r w:rsidR="00277DBD">
        <w:rPr>
          <w:rFonts w:ascii="Times New Roman" w:eastAsia="Times New Roman" w:hAnsi="Times New Roman" w:cs="Times New Roman"/>
          <w:sz w:val="24"/>
          <w:szCs w:val="24"/>
          <w:lang w:eastAsia="hu-HU"/>
        </w:rPr>
        <w:t>v</w:t>
      </w:r>
      <w:r w:rsidR="00743AFC">
        <w:rPr>
          <w:rFonts w:ascii="Times New Roman" w:eastAsia="Times New Roman" w:hAnsi="Times New Roman" w:cs="Times New Roman"/>
          <w:sz w:val="24"/>
          <w:szCs w:val="24"/>
          <w:lang w:eastAsia="hu-HU"/>
        </w:rPr>
        <w:t>ezető, konzul</w:t>
      </w:r>
      <w:r w:rsidR="003D3412">
        <w:rPr>
          <w:rFonts w:ascii="Times New Roman" w:eastAsia="Times New Roman" w:hAnsi="Times New Roman" w:cs="Times New Roman"/>
          <w:sz w:val="24"/>
          <w:szCs w:val="24"/>
          <w:lang w:eastAsia="hu-HU"/>
        </w:rPr>
        <w:t xml:space="preserve"> stb. látogató fogadását a </w:t>
      </w:r>
      <w:proofErr w:type="spellStart"/>
      <w:r w:rsidR="003D3412">
        <w:rPr>
          <w:rFonts w:ascii="Times New Roman" w:eastAsia="Times New Roman" w:hAnsi="Times New Roman" w:cs="Times New Roman"/>
          <w:sz w:val="24"/>
          <w:szCs w:val="24"/>
          <w:lang w:eastAsia="hu-HU"/>
        </w:rPr>
        <w:t>bv</w:t>
      </w:r>
      <w:proofErr w:type="spellEnd"/>
      <w:r w:rsidR="003D3412">
        <w:rPr>
          <w:rFonts w:ascii="Times New Roman" w:eastAsia="Times New Roman" w:hAnsi="Times New Roman" w:cs="Times New Roman"/>
          <w:sz w:val="24"/>
          <w:szCs w:val="24"/>
          <w:lang w:eastAsia="hu-HU"/>
        </w:rPr>
        <w:t>. intézet</w:t>
      </w:r>
      <w:r w:rsidRPr="003B3E31">
        <w:rPr>
          <w:rFonts w:ascii="Times New Roman" w:eastAsia="Times New Roman" w:hAnsi="Times New Roman" w:cs="Times New Roman"/>
          <w:sz w:val="24"/>
          <w:szCs w:val="24"/>
          <w:lang w:eastAsia="hu-HU"/>
        </w:rPr>
        <w:t xml:space="preserve"> látogatófogadásra kialakított, vagy egyé</w:t>
      </w:r>
      <w:r w:rsidR="00743AFC">
        <w:rPr>
          <w:rFonts w:ascii="Times New Roman" w:eastAsia="Times New Roman" w:hAnsi="Times New Roman" w:cs="Times New Roman"/>
          <w:sz w:val="24"/>
          <w:szCs w:val="24"/>
          <w:lang w:eastAsia="hu-HU"/>
        </w:rPr>
        <w:t xml:space="preserve">b előre meghatározott helyiségében, a Team erre kijelölt tagjának </w:t>
      </w:r>
      <w:r w:rsidRPr="003B3E31">
        <w:rPr>
          <w:rFonts w:ascii="Times New Roman" w:eastAsia="Times New Roman" w:hAnsi="Times New Roman" w:cs="Times New Roman"/>
          <w:sz w:val="24"/>
          <w:szCs w:val="24"/>
          <w:lang w:eastAsia="hu-HU"/>
        </w:rPr>
        <w:t>felügyelet</w:t>
      </w:r>
      <w:r w:rsidR="00743AFC">
        <w:rPr>
          <w:rFonts w:ascii="Times New Roman" w:eastAsia="Times New Roman" w:hAnsi="Times New Roman" w:cs="Times New Roman"/>
          <w:sz w:val="24"/>
          <w:szCs w:val="24"/>
          <w:lang w:eastAsia="hu-HU"/>
        </w:rPr>
        <w:t>e mellett,</w:t>
      </w:r>
      <w:r w:rsidRPr="003B3E31">
        <w:rPr>
          <w:rFonts w:ascii="Times New Roman" w:eastAsia="Times New Roman" w:hAnsi="Times New Roman" w:cs="Times New Roman"/>
          <w:sz w:val="24"/>
          <w:szCs w:val="24"/>
          <w:lang w:eastAsia="hu-HU"/>
        </w:rPr>
        <w:t xml:space="preserve"> a</w:t>
      </w:r>
      <w:r w:rsidR="00944532">
        <w:rPr>
          <w:rFonts w:ascii="Times New Roman" w:eastAsia="Times New Roman" w:hAnsi="Times New Roman" w:cs="Times New Roman"/>
          <w:sz w:val="24"/>
          <w:szCs w:val="24"/>
          <w:lang w:eastAsia="hu-HU"/>
        </w:rPr>
        <w:t>z Utasításban</w:t>
      </w:r>
      <w:r w:rsidRPr="003B3E31">
        <w:rPr>
          <w:rFonts w:ascii="Times New Roman" w:eastAsia="Times New Roman" w:hAnsi="Times New Roman" w:cs="Times New Roman"/>
          <w:sz w:val="24"/>
          <w:szCs w:val="24"/>
          <w:lang w:eastAsia="hu-HU"/>
        </w:rPr>
        <w:t xml:space="preserve"> meghatározottak szerint kell végrehajtani. A hozzátartozók látogatásának ütemezését a </w:t>
      </w:r>
      <w:r w:rsidR="00944532">
        <w:rPr>
          <w:rFonts w:ascii="Times New Roman" w:eastAsia="Times New Roman" w:hAnsi="Times New Roman" w:cs="Times New Roman"/>
          <w:sz w:val="24"/>
          <w:szCs w:val="24"/>
          <w:lang w:eastAsia="hu-HU"/>
        </w:rPr>
        <w:t xml:space="preserve">részleg </w:t>
      </w:r>
      <w:proofErr w:type="spellStart"/>
      <w:r w:rsidRPr="003B3E31">
        <w:rPr>
          <w:rFonts w:ascii="Times New Roman" w:eastAsia="Times New Roman" w:hAnsi="Times New Roman" w:cs="Times New Roman"/>
          <w:sz w:val="24"/>
          <w:szCs w:val="24"/>
          <w:lang w:eastAsia="hu-HU"/>
        </w:rPr>
        <w:t>re</w:t>
      </w:r>
      <w:r w:rsidR="00F31F69">
        <w:rPr>
          <w:rFonts w:ascii="Times New Roman" w:eastAsia="Times New Roman" w:hAnsi="Times New Roman" w:cs="Times New Roman"/>
          <w:sz w:val="24"/>
          <w:szCs w:val="24"/>
          <w:lang w:eastAsia="hu-HU"/>
        </w:rPr>
        <w:t>integrációs</w:t>
      </w:r>
      <w:proofErr w:type="spellEnd"/>
      <w:r w:rsidR="00F31F69">
        <w:rPr>
          <w:rFonts w:ascii="Times New Roman" w:eastAsia="Times New Roman" w:hAnsi="Times New Roman" w:cs="Times New Roman"/>
          <w:sz w:val="24"/>
          <w:szCs w:val="24"/>
          <w:lang w:eastAsia="hu-HU"/>
        </w:rPr>
        <w:t xml:space="preserve"> tisztje készíti el.</w:t>
      </w:r>
    </w:p>
    <w:p w:rsidR="002913F7" w:rsidRPr="00E73808" w:rsidRDefault="002913F7" w:rsidP="008F1422">
      <w:pPr>
        <w:pStyle w:val="Listaszerbekezds"/>
        <w:widowControl w:val="0"/>
        <w:numPr>
          <w:ilvl w:val="0"/>
          <w:numId w:val="12"/>
        </w:numPr>
        <w:tabs>
          <w:tab w:val="left" w:pos="-31264"/>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autoSpaceDE w:val="0"/>
        <w:autoSpaceDN w:val="0"/>
        <w:adjustRightInd w:val="0"/>
        <w:spacing w:after="0" w:line="240" w:lineRule="auto"/>
        <w:ind w:left="709"/>
        <w:jc w:val="both"/>
        <w:rPr>
          <w:rFonts w:ascii="Times New Roman" w:eastAsia="Times New Roman" w:hAnsi="Times New Roman" w:cs="Times New Roman"/>
          <w:sz w:val="24"/>
          <w:szCs w:val="24"/>
          <w:lang w:eastAsia="hu-HU"/>
        </w:rPr>
      </w:pPr>
      <w:r w:rsidRPr="00E73808">
        <w:rPr>
          <w:rFonts w:ascii="Times New Roman" w:eastAsia="Times New Roman" w:hAnsi="Times New Roman" w:cs="Times New Roman"/>
          <w:sz w:val="24"/>
          <w:szCs w:val="24"/>
          <w:lang w:eastAsia="hu-HU"/>
        </w:rPr>
        <w:t xml:space="preserve">Az elítéltek </w:t>
      </w:r>
      <w:r w:rsidR="00743AFC">
        <w:rPr>
          <w:rFonts w:ascii="Times New Roman" w:eastAsia="Times New Roman" w:hAnsi="Times New Roman" w:cs="Times New Roman"/>
          <w:sz w:val="24"/>
          <w:szCs w:val="24"/>
          <w:lang w:eastAsia="hu-HU"/>
        </w:rPr>
        <w:t xml:space="preserve">munkaidőben lebonyolított </w:t>
      </w:r>
      <w:r w:rsidR="00944532">
        <w:rPr>
          <w:rFonts w:ascii="Times New Roman" w:eastAsia="Times New Roman" w:hAnsi="Times New Roman" w:cs="Times New Roman"/>
          <w:sz w:val="24"/>
          <w:szCs w:val="24"/>
          <w:lang w:eastAsia="hu-HU"/>
        </w:rPr>
        <w:t>magán</w:t>
      </w:r>
      <w:r w:rsidR="00743AFC">
        <w:rPr>
          <w:rFonts w:ascii="Times New Roman" w:eastAsia="Times New Roman" w:hAnsi="Times New Roman" w:cs="Times New Roman"/>
          <w:sz w:val="24"/>
          <w:szCs w:val="24"/>
          <w:lang w:eastAsia="hu-HU"/>
        </w:rPr>
        <w:t xml:space="preserve">jellegű </w:t>
      </w:r>
      <w:r w:rsidRPr="00E73808">
        <w:rPr>
          <w:rFonts w:ascii="Times New Roman" w:eastAsia="Times New Roman" w:hAnsi="Times New Roman" w:cs="Times New Roman"/>
          <w:sz w:val="24"/>
          <w:szCs w:val="24"/>
          <w:lang w:eastAsia="hu-HU"/>
        </w:rPr>
        <w:t>telefonbeszélgetésének ellenőrzését</w:t>
      </w:r>
      <w:r w:rsidR="00743AFC">
        <w:rPr>
          <w:rFonts w:ascii="Times New Roman" w:eastAsia="Times New Roman" w:hAnsi="Times New Roman" w:cs="Times New Roman"/>
          <w:sz w:val="24"/>
          <w:szCs w:val="24"/>
          <w:lang w:eastAsia="hu-HU"/>
        </w:rPr>
        <w:t xml:space="preserve"> a részleg </w:t>
      </w:r>
      <w:proofErr w:type="spellStart"/>
      <w:r w:rsidR="00743AFC">
        <w:rPr>
          <w:rFonts w:ascii="Times New Roman" w:eastAsia="Times New Roman" w:hAnsi="Times New Roman" w:cs="Times New Roman"/>
          <w:sz w:val="24"/>
          <w:szCs w:val="24"/>
          <w:lang w:eastAsia="hu-HU"/>
        </w:rPr>
        <w:t>reintegrációs</w:t>
      </w:r>
      <w:proofErr w:type="spellEnd"/>
      <w:r w:rsidR="00743AFC">
        <w:rPr>
          <w:rFonts w:ascii="Times New Roman" w:eastAsia="Times New Roman" w:hAnsi="Times New Roman" w:cs="Times New Roman"/>
          <w:sz w:val="24"/>
          <w:szCs w:val="24"/>
          <w:lang w:eastAsia="hu-HU"/>
        </w:rPr>
        <w:t xml:space="preserve"> tisztjének vagy szociális segédelőadójának </w:t>
      </w:r>
      <w:r w:rsidRPr="00E73808">
        <w:rPr>
          <w:rFonts w:ascii="Times New Roman" w:eastAsia="Times New Roman" w:hAnsi="Times New Roman" w:cs="Times New Roman"/>
          <w:sz w:val="24"/>
          <w:szCs w:val="24"/>
          <w:lang w:eastAsia="hu-HU"/>
        </w:rPr>
        <w:t>be</w:t>
      </w:r>
      <w:r w:rsidR="00B0542E">
        <w:rPr>
          <w:rFonts w:ascii="Times New Roman" w:eastAsia="Times New Roman" w:hAnsi="Times New Roman" w:cs="Times New Roman"/>
          <w:sz w:val="24"/>
          <w:szCs w:val="24"/>
          <w:lang w:eastAsia="hu-HU"/>
        </w:rPr>
        <w:t>le</w:t>
      </w:r>
      <w:r w:rsidRPr="00E73808">
        <w:rPr>
          <w:rFonts w:ascii="Times New Roman" w:eastAsia="Times New Roman" w:hAnsi="Times New Roman" w:cs="Times New Roman"/>
          <w:sz w:val="24"/>
          <w:szCs w:val="24"/>
          <w:lang w:eastAsia="hu-HU"/>
        </w:rPr>
        <w:t>hallgatással kell végrehajtani</w:t>
      </w:r>
      <w:r w:rsidR="00743AFC">
        <w:rPr>
          <w:rFonts w:ascii="Times New Roman" w:eastAsia="Times New Roman" w:hAnsi="Times New Roman" w:cs="Times New Roman"/>
          <w:sz w:val="24"/>
          <w:szCs w:val="24"/>
          <w:lang w:eastAsia="hu-HU"/>
        </w:rPr>
        <w:t>a.</w:t>
      </w:r>
    </w:p>
    <w:p w:rsidR="00157D77" w:rsidRDefault="002913F7" w:rsidP="008F1422">
      <w:pPr>
        <w:pStyle w:val="Listaszerbekezds"/>
        <w:widowControl w:val="0"/>
        <w:numPr>
          <w:ilvl w:val="0"/>
          <w:numId w:val="12"/>
        </w:numPr>
        <w:tabs>
          <w:tab w:val="left" w:pos="-31264"/>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autoSpaceDE w:val="0"/>
        <w:autoSpaceDN w:val="0"/>
        <w:adjustRightInd w:val="0"/>
        <w:spacing w:after="0" w:line="240" w:lineRule="auto"/>
        <w:ind w:left="709"/>
        <w:jc w:val="both"/>
        <w:rPr>
          <w:rFonts w:ascii="Times New Roman" w:eastAsia="Times New Roman" w:hAnsi="Times New Roman" w:cs="Times New Roman"/>
          <w:sz w:val="24"/>
          <w:szCs w:val="24"/>
          <w:lang w:eastAsia="hu-HU"/>
        </w:rPr>
      </w:pPr>
      <w:r w:rsidRPr="00743AFC">
        <w:rPr>
          <w:rFonts w:ascii="Times New Roman" w:eastAsia="Times New Roman" w:hAnsi="Times New Roman" w:cs="Times New Roman"/>
          <w:sz w:val="24"/>
          <w:szCs w:val="24"/>
          <w:lang w:eastAsia="hu-HU"/>
        </w:rPr>
        <w:t xml:space="preserve">Az elítéltek által írt és részükre a kapcsolattartóiktól érkezett leveleket biztonsági és tartalmi szempontból minden esetben a </w:t>
      </w:r>
      <w:r w:rsidR="00944532" w:rsidRPr="00743AFC">
        <w:rPr>
          <w:rFonts w:ascii="Times New Roman" w:eastAsia="Times New Roman" w:hAnsi="Times New Roman" w:cs="Times New Roman"/>
          <w:sz w:val="24"/>
          <w:szCs w:val="24"/>
          <w:lang w:eastAsia="hu-HU"/>
        </w:rPr>
        <w:t>részleg</w:t>
      </w:r>
      <w:r w:rsidRPr="00743AFC">
        <w:rPr>
          <w:rFonts w:ascii="Times New Roman" w:eastAsia="Times New Roman" w:hAnsi="Times New Roman" w:cs="Times New Roman"/>
          <w:sz w:val="24"/>
          <w:szCs w:val="24"/>
          <w:lang w:eastAsia="hu-HU"/>
        </w:rPr>
        <w:t xml:space="preserve"> </w:t>
      </w:r>
      <w:proofErr w:type="spellStart"/>
      <w:r w:rsidRPr="00743AFC">
        <w:rPr>
          <w:rFonts w:ascii="Times New Roman" w:eastAsia="Times New Roman" w:hAnsi="Times New Roman" w:cs="Times New Roman"/>
          <w:sz w:val="24"/>
          <w:szCs w:val="24"/>
          <w:lang w:eastAsia="hu-HU"/>
        </w:rPr>
        <w:t>reintegrációs</w:t>
      </w:r>
      <w:proofErr w:type="spellEnd"/>
      <w:r w:rsidRPr="00743AFC">
        <w:rPr>
          <w:rFonts w:ascii="Times New Roman" w:eastAsia="Times New Roman" w:hAnsi="Times New Roman" w:cs="Times New Roman"/>
          <w:sz w:val="24"/>
          <w:szCs w:val="24"/>
          <w:lang w:eastAsia="hu-HU"/>
        </w:rPr>
        <w:t xml:space="preserve"> tisztje ellenőrizze.</w:t>
      </w:r>
    </w:p>
    <w:p w:rsidR="002913F7" w:rsidRPr="001820D0" w:rsidRDefault="002913F7" w:rsidP="008F1422">
      <w:pPr>
        <w:pStyle w:val="Listaszerbekezds"/>
        <w:widowControl w:val="0"/>
        <w:numPr>
          <w:ilvl w:val="0"/>
          <w:numId w:val="12"/>
        </w:numPr>
        <w:tabs>
          <w:tab w:val="left" w:pos="-31264"/>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autoSpaceDE w:val="0"/>
        <w:autoSpaceDN w:val="0"/>
        <w:adjustRightInd w:val="0"/>
        <w:spacing w:after="0" w:line="240" w:lineRule="auto"/>
        <w:ind w:left="709"/>
        <w:jc w:val="both"/>
        <w:rPr>
          <w:rFonts w:ascii="Times New Roman" w:eastAsia="Times New Roman" w:hAnsi="Times New Roman" w:cs="Times New Roman"/>
          <w:sz w:val="24"/>
          <w:szCs w:val="24"/>
          <w:lang w:eastAsia="hu-HU"/>
        </w:rPr>
      </w:pPr>
      <w:r w:rsidRPr="00E73808">
        <w:rPr>
          <w:rFonts w:ascii="Times New Roman" w:eastAsia="Times New Roman" w:hAnsi="Times New Roman" w:cs="Times New Roman"/>
          <w:sz w:val="24"/>
          <w:szCs w:val="24"/>
          <w:lang w:eastAsia="hu-HU"/>
        </w:rPr>
        <w:t xml:space="preserve">Az elítélt által írt, illetve a részükre érkezett hivatalos leveleket a </w:t>
      </w:r>
      <w:r w:rsidR="00944532">
        <w:rPr>
          <w:rFonts w:ascii="Times New Roman" w:eastAsia="Times New Roman" w:hAnsi="Times New Roman" w:cs="Times New Roman"/>
          <w:sz w:val="24"/>
          <w:szCs w:val="24"/>
          <w:lang w:eastAsia="hu-HU"/>
        </w:rPr>
        <w:t>részleg</w:t>
      </w:r>
      <w:r w:rsidRPr="00E73808">
        <w:rPr>
          <w:rFonts w:ascii="Times New Roman" w:eastAsia="Times New Roman" w:hAnsi="Times New Roman" w:cs="Times New Roman"/>
          <w:sz w:val="24"/>
          <w:szCs w:val="24"/>
          <w:lang w:eastAsia="hu-HU"/>
        </w:rPr>
        <w:t xml:space="preserve"> </w:t>
      </w:r>
      <w:proofErr w:type="spellStart"/>
      <w:r w:rsidRPr="00E73808">
        <w:rPr>
          <w:rFonts w:ascii="Times New Roman" w:eastAsia="Times New Roman" w:hAnsi="Times New Roman" w:cs="Times New Roman"/>
          <w:sz w:val="24"/>
          <w:szCs w:val="24"/>
          <w:lang w:eastAsia="hu-HU"/>
        </w:rPr>
        <w:t>reintegrációs</w:t>
      </w:r>
      <w:proofErr w:type="spellEnd"/>
      <w:r w:rsidRPr="00E73808">
        <w:rPr>
          <w:rFonts w:ascii="Times New Roman" w:eastAsia="Times New Roman" w:hAnsi="Times New Roman" w:cs="Times New Roman"/>
          <w:sz w:val="24"/>
          <w:szCs w:val="24"/>
          <w:lang w:eastAsia="hu-HU"/>
        </w:rPr>
        <w:t xml:space="preserve"> tisztje biztonsági szempontból </w:t>
      </w:r>
      <w:r w:rsidR="003D3412">
        <w:rPr>
          <w:rFonts w:ascii="Times New Roman" w:eastAsia="Times New Roman" w:hAnsi="Times New Roman" w:cs="Times New Roman"/>
          <w:sz w:val="24"/>
          <w:szCs w:val="24"/>
          <w:lang w:eastAsia="hu-HU"/>
        </w:rPr>
        <w:t>ellenőrzi</w:t>
      </w:r>
      <w:r w:rsidRPr="00E73808">
        <w:rPr>
          <w:rFonts w:ascii="Times New Roman" w:eastAsia="Times New Roman" w:hAnsi="Times New Roman" w:cs="Times New Roman"/>
          <w:sz w:val="24"/>
          <w:szCs w:val="24"/>
          <w:lang w:eastAsia="hu-HU"/>
        </w:rPr>
        <w:t>.</w:t>
      </w:r>
    </w:p>
    <w:p w:rsidR="002913F7" w:rsidRPr="0001787A" w:rsidRDefault="002913F7" w:rsidP="008F1422">
      <w:pPr>
        <w:pStyle w:val="Listaszerbekezds"/>
        <w:widowControl w:val="0"/>
        <w:numPr>
          <w:ilvl w:val="0"/>
          <w:numId w:val="12"/>
        </w:numPr>
        <w:tabs>
          <w:tab w:val="left" w:pos="-31264"/>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autoSpaceDE w:val="0"/>
        <w:autoSpaceDN w:val="0"/>
        <w:adjustRightInd w:val="0"/>
        <w:spacing w:after="0" w:line="240" w:lineRule="auto"/>
        <w:ind w:left="709"/>
        <w:jc w:val="both"/>
        <w:rPr>
          <w:rFonts w:ascii="Times New Roman" w:eastAsia="Times New Roman" w:hAnsi="Times New Roman" w:cs="Times New Roman"/>
          <w:sz w:val="24"/>
          <w:szCs w:val="24"/>
          <w:lang w:eastAsia="hu-HU"/>
        </w:rPr>
      </w:pPr>
      <w:r w:rsidRPr="003B3E31">
        <w:rPr>
          <w:rFonts w:ascii="Times New Roman" w:eastAsia="Times New Roman" w:hAnsi="Times New Roman" w:cs="Times New Roman"/>
          <w:sz w:val="24"/>
          <w:szCs w:val="24"/>
          <w:lang w:eastAsia="hu-HU"/>
        </w:rPr>
        <w:t xml:space="preserve">A </w:t>
      </w:r>
      <w:r w:rsidR="00944532">
        <w:rPr>
          <w:rFonts w:ascii="Times New Roman" w:eastAsia="Times New Roman" w:hAnsi="Times New Roman" w:cs="Times New Roman"/>
          <w:sz w:val="24"/>
          <w:szCs w:val="24"/>
          <w:lang w:eastAsia="hu-HU"/>
        </w:rPr>
        <w:t>részleg</w:t>
      </w:r>
      <w:r w:rsidRPr="003B3E31">
        <w:rPr>
          <w:rFonts w:ascii="Times New Roman" w:eastAsia="Times New Roman" w:hAnsi="Times New Roman" w:cs="Times New Roman"/>
          <w:sz w:val="24"/>
          <w:szCs w:val="24"/>
          <w:lang w:eastAsia="hu-HU"/>
        </w:rPr>
        <w:t xml:space="preserve">en elhelyezett elítélt részére beérkező, bontatlan állapotú csomagot a kiosztást végző személy köteles fokozott figyelemmel átvizsgálni a röntgensugaras csomagvizsgáló gépen. Amennyiben annak tartalma azt indokolja, </w:t>
      </w:r>
      <w:r w:rsidR="009076E6">
        <w:rPr>
          <w:rFonts w:ascii="Times New Roman" w:eastAsia="Times New Roman" w:hAnsi="Times New Roman" w:cs="Times New Roman"/>
          <w:sz w:val="24"/>
          <w:szCs w:val="24"/>
          <w:lang w:eastAsia="hu-HU"/>
        </w:rPr>
        <w:t>meg kell jelölni</w:t>
      </w:r>
      <w:r w:rsidRPr="003B3E31">
        <w:rPr>
          <w:rFonts w:ascii="Times New Roman" w:eastAsia="Times New Roman" w:hAnsi="Times New Roman" w:cs="Times New Roman"/>
          <w:sz w:val="24"/>
          <w:szCs w:val="24"/>
          <w:lang w:eastAsia="hu-HU"/>
        </w:rPr>
        <w:t xml:space="preserve"> a csomagot (pl.: fémes). A csomag felbontása, tételes tartalmi átvizsgálása az elítélt </w:t>
      </w:r>
      <w:r w:rsidRPr="003B3E31">
        <w:rPr>
          <w:rFonts w:ascii="Times New Roman" w:eastAsia="Times New Roman" w:hAnsi="Times New Roman" w:cs="Times New Roman"/>
          <w:sz w:val="24"/>
          <w:szCs w:val="24"/>
          <w:lang w:eastAsia="hu-HU"/>
        </w:rPr>
        <w:lastRenderedPageBreak/>
        <w:t xml:space="preserve">jelenlétében, a </w:t>
      </w:r>
      <w:r w:rsidR="00944532">
        <w:rPr>
          <w:rFonts w:ascii="Times New Roman" w:eastAsia="Times New Roman" w:hAnsi="Times New Roman" w:cs="Times New Roman"/>
          <w:sz w:val="24"/>
          <w:szCs w:val="24"/>
          <w:lang w:eastAsia="hu-HU"/>
        </w:rPr>
        <w:t>részleg</w:t>
      </w:r>
      <w:r w:rsidR="003D3412">
        <w:rPr>
          <w:rFonts w:ascii="Times New Roman" w:eastAsia="Times New Roman" w:hAnsi="Times New Roman" w:cs="Times New Roman"/>
          <w:sz w:val="24"/>
          <w:szCs w:val="24"/>
          <w:lang w:eastAsia="hu-HU"/>
        </w:rPr>
        <w:t>en belül, a zárkájánál történik</w:t>
      </w:r>
      <w:r w:rsidRPr="003B3E31">
        <w:rPr>
          <w:rFonts w:ascii="Times New Roman" w:eastAsia="Times New Roman" w:hAnsi="Times New Roman" w:cs="Times New Roman"/>
          <w:sz w:val="24"/>
          <w:szCs w:val="24"/>
          <w:lang w:eastAsia="hu-HU"/>
        </w:rPr>
        <w:t xml:space="preserve"> oly módon, hogy az elítélt és a személyi állományi tag között a térelválasztás biztosított legyen. A tételes tartalmi átvizsgáláskor alkalmazni kell a kézi fémkereső készüléket. A csomagvizsgálatnak ki kell terjednie a tubusos, dobozos készítmények, a flakonos szerek, élelmiszerek átvizsgálására, indokolt esetben ezek röntgensugaras átvizsgálását külön is el kell végezni. </w:t>
      </w:r>
      <w:r w:rsidR="00C14AA8">
        <w:rPr>
          <w:rFonts w:ascii="Times New Roman" w:eastAsia="Times New Roman" w:hAnsi="Times New Roman" w:cs="Times New Roman"/>
          <w:sz w:val="24"/>
          <w:szCs w:val="24"/>
          <w:lang w:eastAsia="hu-HU"/>
        </w:rPr>
        <w:t xml:space="preserve">A csomagvizsgálatok alaposságával meg kell akadályozni tiltott, veszélyes anyag, eszköz, tárgy bejutását. </w:t>
      </w:r>
      <w:r w:rsidRPr="003B3E31">
        <w:rPr>
          <w:rFonts w:ascii="Times New Roman" w:eastAsia="Times New Roman" w:hAnsi="Times New Roman" w:cs="Times New Roman"/>
          <w:sz w:val="24"/>
          <w:szCs w:val="24"/>
          <w:lang w:eastAsia="hu-HU"/>
        </w:rPr>
        <w:t>Az elítélt által kiküldés céljából összeállított csomagot, annak becsomagolása előtt, hasonlókép</w:t>
      </w:r>
      <w:r w:rsidR="00C14AA8">
        <w:rPr>
          <w:rFonts w:ascii="Times New Roman" w:eastAsia="Times New Roman" w:hAnsi="Times New Roman" w:cs="Times New Roman"/>
          <w:sz w:val="24"/>
          <w:szCs w:val="24"/>
          <w:lang w:eastAsia="hu-HU"/>
        </w:rPr>
        <w:t>pen tételesen ellenőrizni kell</w:t>
      </w:r>
      <w:r w:rsidR="00BB387F">
        <w:rPr>
          <w:rFonts w:ascii="Times New Roman" w:eastAsia="Times New Roman" w:hAnsi="Times New Roman" w:cs="Times New Roman"/>
          <w:sz w:val="24"/>
          <w:szCs w:val="24"/>
          <w:lang w:eastAsia="hu-HU"/>
        </w:rPr>
        <w:t>.</w:t>
      </w:r>
    </w:p>
    <w:p w:rsidR="002913F7" w:rsidRPr="0001787A" w:rsidRDefault="002913F7" w:rsidP="008F1422">
      <w:pPr>
        <w:pStyle w:val="Listaszerbekezds"/>
        <w:widowControl w:val="0"/>
        <w:numPr>
          <w:ilvl w:val="0"/>
          <w:numId w:val="12"/>
        </w:numPr>
        <w:tabs>
          <w:tab w:val="left" w:pos="-31264"/>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autoSpaceDE w:val="0"/>
        <w:autoSpaceDN w:val="0"/>
        <w:adjustRightInd w:val="0"/>
        <w:spacing w:after="0" w:line="240" w:lineRule="auto"/>
        <w:ind w:left="709"/>
        <w:jc w:val="both"/>
        <w:rPr>
          <w:rFonts w:ascii="Times New Roman" w:eastAsia="Times New Roman" w:hAnsi="Times New Roman" w:cs="Times New Roman"/>
          <w:sz w:val="24"/>
          <w:szCs w:val="24"/>
          <w:lang w:eastAsia="hu-HU"/>
        </w:rPr>
      </w:pPr>
      <w:r w:rsidRPr="0001787A">
        <w:rPr>
          <w:rFonts w:ascii="Times New Roman" w:eastAsia="Times New Roman" w:hAnsi="Times New Roman" w:cs="Times New Roman"/>
          <w:sz w:val="24"/>
          <w:szCs w:val="24"/>
          <w:lang w:eastAsia="hu-HU"/>
        </w:rPr>
        <w:t>Vallásgyakorlásra, oktatásra, képzésre, szakköri tevékenységre, könyvcserére, egyéb szabadidős és sport tevékenységre a napirendben megh</w:t>
      </w:r>
      <w:r w:rsidR="00302768">
        <w:rPr>
          <w:rFonts w:ascii="Times New Roman" w:eastAsia="Times New Roman" w:hAnsi="Times New Roman" w:cs="Times New Roman"/>
          <w:sz w:val="24"/>
          <w:szCs w:val="24"/>
          <w:lang w:eastAsia="hu-HU"/>
        </w:rPr>
        <w:t>atározott módon van lehetőség az U</w:t>
      </w:r>
      <w:r w:rsidRPr="0001787A">
        <w:rPr>
          <w:rFonts w:ascii="Times New Roman" w:eastAsia="Times New Roman" w:hAnsi="Times New Roman" w:cs="Times New Roman"/>
          <w:sz w:val="24"/>
          <w:szCs w:val="24"/>
          <w:lang w:eastAsia="hu-HU"/>
        </w:rPr>
        <w:t xml:space="preserve">tasításban meghatározottak szerint, a </w:t>
      </w:r>
      <w:r w:rsidR="00302768">
        <w:rPr>
          <w:rFonts w:ascii="Times New Roman" w:eastAsia="Times New Roman" w:hAnsi="Times New Roman" w:cs="Times New Roman"/>
          <w:sz w:val="24"/>
          <w:szCs w:val="24"/>
          <w:lang w:eastAsia="hu-HU"/>
        </w:rPr>
        <w:t>részleg</w:t>
      </w:r>
      <w:r w:rsidRPr="0001787A">
        <w:rPr>
          <w:rFonts w:ascii="Times New Roman" w:eastAsia="Times New Roman" w:hAnsi="Times New Roman" w:cs="Times New Roman"/>
          <w:sz w:val="24"/>
          <w:szCs w:val="24"/>
          <w:lang w:eastAsia="hu-HU"/>
        </w:rPr>
        <w:t xml:space="preserve"> </w:t>
      </w:r>
      <w:proofErr w:type="spellStart"/>
      <w:r w:rsidRPr="0001787A">
        <w:rPr>
          <w:rFonts w:ascii="Times New Roman" w:eastAsia="Times New Roman" w:hAnsi="Times New Roman" w:cs="Times New Roman"/>
          <w:sz w:val="24"/>
          <w:szCs w:val="24"/>
          <w:lang w:eastAsia="hu-HU"/>
        </w:rPr>
        <w:t>reintegrációs</w:t>
      </w:r>
      <w:proofErr w:type="spellEnd"/>
      <w:r w:rsidRPr="0001787A">
        <w:rPr>
          <w:rFonts w:ascii="Times New Roman" w:eastAsia="Times New Roman" w:hAnsi="Times New Roman" w:cs="Times New Roman"/>
          <w:sz w:val="24"/>
          <w:szCs w:val="24"/>
          <w:lang w:eastAsia="hu-HU"/>
        </w:rPr>
        <w:t xml:space="preserve"> tisztjének programtervezete alapján. A p</w:t>
      </w:r>
      <w:r w:rsidR="00C14AA8">
        <w:rPr>
          <w:rFonts w:ascii="Times New Roman" w:eastAsia="Times New Roman" w:hAnsi="Times New Roman" w:cs="Times New Roman"/>
          <w:sz w:val="24"/>
          <w:szCs w:val="24"/>
          <w:lang w:eastAsia="hu-HU"/>
        </w:rPr>
        <w:t>rogramokba bevont Team-en</w:t>
      </w:r>
      <w:r w:rsidRPr="0001787A">
        <w:rPr>
          <w:rFonts w:ascii="Times New Roman" w:eastAsia="Times New Roman" w:hAnsi="Times New Roman" w:cs="Times New Roman"/>
          <w:sz w:val="24"/>
          <w:szCs w:val="24"/>
          <w:lang w:eastAsia="hu-HU"/>
        </w:rPr>
        <w:t xml:space="preserve"> kívüli személyeket a </w:t>
      </w:r>
      <w:r w:rsidR="00302768">
        <w:rPr>
          <w:rFonts w:ascii="Times New Roman" w:eastAsia="Times New Roman" w:hAnsi="Times New Roman" w:cs="Times New Roman"/>
          <w:sz w:val="24"/>
          <w:szCs w:val="24"/>
          <w:lang w:eastAsia="hu-HU"/>
        </w:rPr>
        <w:t>részleg</w:t>
      </w:r>
      <w:r w:rsidRPr="0001787A">
        <w:rPr>
          <w:rFonts w:ascii="Times New Roman" w:eastAsia="Times New Roman" w:hAnsi="Times New Roman" w:cs="Times New Roman"/>
          <w:sz w:val="24"/>
          <w:szCs w:val="24"/>
          <w:lang w:eastAsia="hu-HU"/>
        </w:rPr>
        <w:t xml:space="preserve"> sajátosságairól tájékoztatni kell.</w:t>
      </w:r>
    </w:p>
    <w:p w:rsidR="002913F7" w:rsidRPr="001820D0" w:rsidRDefault="002913F7" w:rsidP="008F1422">
      <w:pPr>
        <w:pStyle w:val="Listaszerbekezds"/>
        <w:widowControl w:val="0"/>
        <w:numPr>
          <w:ilvl w:val="0"/>
          <w:numId w:val="12"/>
        </w:numPr>
        <w:tabs>
          <w:tab w:val="left" w:pos="-31264"/>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autoSpaceDE w:val="0"/>
        <w:autoSpaceDN w:val="0"/>
        <w:adjustRightInd w:val="0"/>
        <w:spacing w:after="0" w:line="240" w:lineRule="auto"/>
        <w:ind w:left="709"/>
        <w:jc w:val="both"/>
        <w:rPr>
          <w:rFonts w:ascii="Times New Roman" w:eastAsia="Times New Roman" w:hAnsi="Times New Roman" w:cs="Times New Roman"/>
          <w:sz w:val="24"/>
          <w:szCs w:val="24"/>
          <w:lang w:eastAsia="hu-HU"/>
        </w:rPr>
      </w:pPr>
      <w:r w:rsidRPr="003B3E31">
        <w:rPr>
          <w:rFonts w:ascii="Times New Roman" w:eastAsia="Times New Roman" w:hAnsi="Times New Roman" w:cs="Times New Roman"/>
          <w:sz w:val="24"/>
          <w:szCs w:val="24"/>
          <w:lang w:eastAsia="hu-HU"/>
        </w:rPr>
        <w:t>Az elítéltek munkavégzésbe, díjazás nélküli munkavégzésbe az ál</w:t>
      </w:r>
      <w:r w:rsidR="00302768">
        <w:rPr>
          <w:rFonts w:ascii="Times New Roman" w:eastAsia="Times New Roman" w:hAnsi="Times New Roman" w:cs="Times New Roman"/>
          <w:sz w:val="24"/>
          <w:szCs w:val="24"/>
          <w:lang w:eastAsia="hu-HU"/>
        </w:rPr>
        <w:t>talános szabályok és az U</w:t>
      </w:r>
      <w:r w:rsidR="0022169C">
        <w:rPr>
          <w:rFonts w:ascii="Times New Roman" w:eastAsia="Times New Roman" w:hAnsi="Times New Roman" w:cs="Times New Roman"/>
          <w:sz w:val="24"/>
          <w:szCs w:val="24"/>
          <w:lang w:eastAsia="hu-HU"/>
        </w:rPr>
        <w:t>tasítás</w:t>
      </w:r>
      <w:r w:rsidRPr="003B3E31">
        <w:rPr>
          <w:rFonts w:ascii="Times New Roman" w:eastAsia="Times New Roman" w:hAnsi="Times New Roman" w:cs="Times New Roman"/>
          <w:sz w:val="24"/>
          <w:szCs w:val="24"/>
          <w:lang w:eastAsia="hu-HU"/>
        </w:rPr>
        <w:t xml:space="preserve"> betartásával vonhatóak be</w:t>
      </w:r>
      <w:r>
        <w:rPr>
          <w:rFonts w:ascii="Times New Roman" w:eastAsia="Times New Roman" w:hAnsi="Times New Roman" w:cs="Times New Roman"/>
          <w:sz w:val="24"/>
          <w:szCs w:val="24"/>
          <w:lang w:eastAsia="hu-HU"/>
        </w:rPr>
        <w:t>.</w:t>
      </w:r>
    </w:p>
    <w:p w:rsidR="00302768" w:rsidRDefault="002913F7" w:rsidP="008F1422">
      <w:pPr>
        <w:pStyle w:val="Listaszerbekezds"/>
        <w:widowControl w:val="0"/>
        <w:numPr>
          <w:ilvl w:val="0"/>
          <w:numId w:val="12"/>
        </w:numPr>
        <w:tabs>
          <w:tab w:val="left" w:pos="-31264"/>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autoSpaceDE w:val="0"/>
        <w:autoSpaceDN w:val="0"/>
        <w:adjustRightInd w:val="0"/>
        <w:spacing w:after="0" w:line="240" w:lineRule="auto"/>
        <w:ind w:left="709"/>
        <w:jc w:val="both"/>
        <w:rPr>
          <w:rFonts w:ascii="Times New Roman" w:eastAsia="Times New Roman" w:hAnsi="Times New Roman" w:cs="Times New Roman"/>
          <w:sz w:val="24"/>
          <w:szCs w:val="24"/>
          <w:lang w:eastAsia="hu-HU"/>
        </w:rPr>
      </w:pPr>
      <w:r w:rsidRPr="0001787A">
        <w:rPr>
          <w:rFonts w:ascii="Times New Roman" w:eastAsia="Times New Roman" w:hAnsi="Times New Roman" w:cs="Times New Roman"/>
          <w:sz w:val="24"/>
          <w:szCs w:val="24"/>
          <w:lang w:eastAsia="hu-HU"/>
        </w:rPr>
        <w:t xml:space="preserve">Az elítéltek egészségügyi ellátását elsődlegesen a </w:t>
      </w:r>
      <w:r w:rsidR="00302768">
        <w:rPr>
          <w:rFonts w:ascii="Times New Roman" w:eastAsia="Times New Roman" w:hAnsi="Times New Roman" w:cs="Times New Roman"/>
          <w:sz w:val="24"/>
          <w:szCs w:val="24"/>
          <w:lang w:eastAsia="hu-HU"/>
        </w:rPr>
        <w:t>részleg</w:t>
      </w:r>
      <w:r w:rsidRPr="0001787A">
        <w:rPr>
          <w:rFonts w:ascii="Times New Roman" w:eastAsia="Times New Roman" w:hAnsi="Times New Roman" w:cs="Times New Roman"/>
          <w:sz w:val="24"/>
          <w:szCs w:val="24"/>
          <w:lang w:eastAsia="hu-HU"/>
        </w:rPr>
        <w:t>en belül kell végrehajtani.  Amennyiben az elítélt rendelőbe kísérése szükség</w:t>
      </w:r>
      <w:r w:rsidR="00302768">
        <w:rPr>
          <w:rFonts w:ascii="Times New Roman" w:eastAsia="Times New Roman" w:hAnsi="Times New Roman" w:cs="Times New Roman"/>
          <w:sz w:val="24"/>
          <w:szCs w:val="24"/>
          <w:lang w:eastAsia="hu-HU"/>
        </w:rPr>
        <w:t xml:space="preserve">es, akkor jelen </w:t>
      </w:r>
      <w:r w:rsidR="003D3412">
        <w:rPr>
          <w:rFonts w:ascii="Times New Roman" w:eastAsia="Times New Roman" w:hAnsi="Times New Roman" w:cs="Times New Roman"/>
          <w:sz w:val="24"/>
          <w:szCs w:val="24"/>
          <w:lang w:eastAsia="hu-HU"/>
        </w:rPr>
        <w:t>szakutasítás</w:t>
      </w:r>
      <w:r w:rsidR="00302768">
        <w:rPr>
          <w:rFonts w:ascii="Times New Roman" w:eastAsia="Times New Roman" w:hAnsi="Times New Roman" w:cs="Times New Roman"/>
          <w:sz w:val="24"/>
          <w:szCs w:val="24"/>
          <w:lang w:eastAsia="hu-HU"/>
        </w:rPr>
        <w:t xml:space="preserve"> és az U</w:t>
      </w:r>
      <w:r w:rsidRPr="0001787A">
        <w:rPr>
          <w:rFonts w:ascii="Times New Roman" w:eastAsia="Times New Roman" w:hAnsi="Times New Roman" w:cs="Times New Roman"/>
          <w:sz w:val="24"/>
          <w:szCs w:val="24"/>
          <w:lang w:eastAsia="hu-HU"/>
        </w:rPr>
        <w:t>tasításban meghatározottak szerint kell a feladatot végrehajtani. A vizsgálatot, ellátást lehetőség szerint</w:t>
      </w:r>
      <w:r>
        <w:rPr>
          <w:rFonts w:ascii="Times New Roman" w:eastAsia="Times New Roman" w:hAnsi="Times New Roman" w:cs="Times New Roman"/>
          <w:sz w:val="24"/>
          <w:szCs w:val="24"/>
          <w:lang w:eastAsia="hu-HU"/>
        </w:rPr>
        <w:t>,</w:t>
      </w:r>
      <w:r w:rsidR="00DB0242">
        <w:rPr>
          <w:rFonts w:ascii="Times New Roman" w:eastAsia="Times New Roman" w:hAnsi="Times New Roman" w:cs="Times New Roman"/>
          <w:sz w:val="24"/>
          <w:szCs w:val="24"/>
          <w:lang w:eastAsia="hu-HU"/>
        </w:rPr>
        <w:t xml:space="preserve"> a más körleteken</w:t>
      </w:r>
      <w:r w:rsidRPr="0001787A">
        <w:rPr>
          <w:rFonts w:ascii="Times New Roman" w:eastAsia="Times New Roman" w:hAnsi="Times New Roman" w:cs="Times New Roman"/>
          <w:sz w:val="24"/>
          <w:szCs w:val="24"/>
          <w:lang w:eastAsia="hu-HU"/>
        </w:rPr>
        <w:t xml:space="preserve"> elhelyezett elítéltektől elkülönítetten, eltérő időpontban kell végrehajtani. Az érintett körletrészeken, útvonalon</w:t>
      </w:r>
      <w:r>
        <w:rPr>
          <w:rFonts w:ascii="Times New Roman" w:eastAsia="Times New Roman" w:hAnsi="Times New Roman" w:cs="Times New Roman"/>
          <w:sz w:val="24"/>
          <w:szCs w:val="24"/>
          <w:lang w:eastAsia="hu-HU"/>
        </w:rPr>
        <w:t>, szükség szerint,</w:t>
      </w:r>
      <w:r w:rsidRPr="0001787A">
        <w:rPr>
          <w:rFonts w:ascii="Times New Roman" w:eastAsia="Times New Roman" w:hAnsi="Times New Roman" w:cs="Times New Roman"/>
          <w:sz w:val="24"/>
          <w:szCs w:val="24"/>
          <w:lang w:eastAsia="hu-HU"/>
        </w:rPr>
        <w:t xml:space="preserve"> részleges zárást kell elrendelni.</w:t>
      </w:r>
    </w:p>
    <w:p w:rsidR="00302768" w:rsidRDefault="002913F7" w:rsidP="008F1422">
      <w:pPr>
        <w:pStyle w:val="Listaszerbekezds"/>
        <w:widowControl w:val="0"/>
        <w:numPr>
          <w:ilvl w:val="0"/>
          <w:numId w:val="12"/>
        </w:numPr>
        <w:tabs>
          <w:tab w:val="left" w:pos="-31264"/>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autoSpaceDE w:val="0"/>
        <w:autoSpaceDN w:val="0"/>
        <w:adjustRightInd w:val="0"/>
        <w:spacing w:after="0" w:line="240" w:lineRule="auto"/>
        <w:ind w:left="709"/>
        <w:jc w:val="both"/>
        <w:rPr>
          <w:rFonts w:ascii="Times New Roman" w:eastAsia="Times New Roman" w:hAnsi="Times New Roman" w:cs="Times New Roman"/>
          <w:sz w:val="24"/>
          <w:szCs w:val="24"/>
          <w:lang w:eastAsia="hu-HU"/>
        </w:rPr>
      </w:pPr>
      <w:r w:rsidRPr="00302768">
        <w:rPr>
          <w:rFonts w:ascii="Times New Roman" w:eastAsia="Times New Roman" w:hAnsi="Times New Roman" w:cs="Times New Roman"/>
          <w:sz w:val="24"/>
          <w:szCs w:val="24"/>
          <w:lang w:eastAsia="hu-HU"/>
        </w:rPr>
        <w:t xml:space="preserve">Az </w:t>
      </w:r>
      <w:r w:rsidR="00302768">
        <w:rPr>
          <w:rFonts w:ascii="Times New Roman" w:eastAsia="Times New Roman" w:hAnsi="Times New Roman" w:cs="Times New Roman"/>
          <w:sz w:val="24"/>
          <w:szCs w:val="24"/>
          <w:lang w:eastAsia="hu-HU"/>
        </w:rPr>
        <w:t>U</w:t>
      </w:r>
      <w:r w:rsidR="0022169C">
        <w:rPr>
          <w:rFonts w:ascii="Times New Roman" w:eastAsia="Times New Roman" w:hAnsi="Times New Roman" w:cs="Times New Roman"/>
          <w:sz w:val="24"/>
          <w:szCs w:val="24"/>
          <w:lang w:eastAsia="hu-HU"/>
        </w:rPr>
        <w:t>tasítás</w:t>
      </w:r>
      <w:r w:rsidRPr="00302768">
        <w:rPr>
          <w:rFonts w:ascii="Times New Roman" w:eastAsia="Times New Roman" w:hAnsi="Times New Roman" w:cs="Times New Roman"/>
          <w:sz w:val="24"/>
          <w:szCs w:val="24"/>
          <w:lang w:eastAsia="hu-HU"/>
        </w:rPr>
        <w:t>t szükség szerint, de lega</w:t>
      </w:r>
      <w:r w:rsidR="009141D3">
        <w:rPr>
          <w:rFonts w:ascii="Times New Roman" w:eastAsia="Times New Roman" w:hAnsi="Times New Roman" w:cs="Times New Roman"/>
          <w:sz w:val="24"/>
          <w:szCs w:val="24"/>
          <w:lang w:eastAsia="hu-HU"/>
        </w:rPr>
        <w:t xml:space="preserve">lább 3 havonta felülvizsgálja a </w:t>
      </w:r>
      <w:r w:rsidR="00277DBD">
        <w:rPr>
          <w:rFonts w:ascii="Times New Roman" w:eastAsia="Times New Roman" w:hAnsi="Times New Roman" w:cs="Times New Roman"/>
          <w:sz w:val="24"/>
          <w:szCs w:val="24"/>
          <w:lang w:eastAsia="hu-HU"/>
        </w:rPr>
        <w:t>BFB</w:t>
      </w:r>
      <w:r w:rsidRPr="00302768">
        <w:rPr>
          <w:rFonts w:ascii="Times New Roman" w:eastAsia="Times New Roman" w:hAnsi="Times New Roman" w:cs="Times New Roman"/>
          <w:sz w:val="24"/>
          <w:szCs w:val="24"/>
          <w:lang w:eastAsia="hu-HU"/>
        </w:rPr>
        <w:t>, változtatás esetén intézkedik a módosítások végrehajtására, a felülvizsgálat adminisztrálására.</w:t>
      </w:r>
    </w:p>
    <w:p w:rsidR="00302768" w:rsidRDefault="002913F7" w:rsidP="008F1422">
      <w:pPr>
        <w:pStyle w:val="Listaszerbekezds"/>
        <w:widowControl w:val="0"/>
        <w:numPr>
          <w:ilvl w:val="0"/>
          <w:numId w:val="12"/>
        </w:numPr>
        <w:tabs>
          <w:tab w:val="left" w:pos="-31264"/>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autoSpaceDE w:val="0"/>
        <w:autoSpaceDN w:val="0"/>
        <w:adjustRightInd w:val="0"/>
        <w:spacing w:after="0" w:line="240" w:lineRule="auto"/>
        <w:ind w:left="709"/>
        <w:jc w:val="both"/>
        <w:rPr>
          <w:rFonts w:ascii="Times New Roman" w:eastAsia="Times New Roman" w:hAnsi="Times New Roman" w:cs="Times New Roman"/>
          <w:sz w:val="24"/>
          <w:szCs w:val="24"/>
          <w:lang w:eastAsia="hu-HU"/>
        </w:rPr>
      </w:pPr>
      <w:r w:rsidRPr="00302768">
        <w:rPr>
          <w:rFonts w:ascii="Times New Roman" w:eastAsia="Times New Roman" w:hAnsi="Times New Roman" w:cs="Times New Roman"/>
          <w:sz w:val="24"/>
          <w:szCs w:val="24"/>
          <w:lang w:eastAsia="hu-HU"/>
        </w:rPr>
        <w:t xml:space="preserve">A </w:t>
      </w:r>
      <w:r w:rsidR="00302768">
        <w:rPr>
          <w:rFonts w:ascii="Times New Roman" w:eastAsia="Times New Roman" w:hAnsi="Times New Roman" w:cs="Times New Roman"/>
          <w:sz w:val="24"/>
          <w:szCs w:val="24"/>
          <w:lang w:eastAsia="hu-HU"/>
        </w:rPr>
        <w:t>részleg</w:t>
      </w:r>
      <w:r w:rsidRPr="00302768">
        <w:rPr>
          <w:rFonts w:ascii="Times New Roman" w:eastAsia="Times New Roman" w:hAnsi="Times New Roman" w:cs="Times New Roman"/>
          <w:sz w:val="24"/>
          <w:szCs w:val="24"/>
          <w:lang w:eastAsia="hu-HU"/>
        </w:rPr>
        <w:t xml:space="preserve">hez kapcsolódó vezetői ellenőrzések tervét hatékonyságot fokozó módszerekkel kell összeállítani, azok tapasztalatait szükség szerint azonnal, de </w:t>
      </w:r>
      <w:r w:rsidR="00302768">
        <w:rPr>
          <w:rFonts w:ascii="Times New Roman" w:eastAsia="Times New Roman" w:hAnsi="Times New Roman" w:cs="Times New Roman"/>
          <w:sz w:val="24"/>
          <w:szCs w:val="24"/>
          <w:lang w:eastAsia="hu-HU"/>
        </w:rPr>
        <w:t xml:space="preserve">legalább </w:t>
      </w:r>
      <w:r w:rsidRPr="00302768">
        <w:rPr>
          <w:rFonts w:ascii="Times New Roman" w:eastAsia="Times New Roman" w:hAnsi="Times New Roman" w:cs="Times New Roman"/>
          <w:sz w:val="24"/>
          <w:szCs w:val="24"/>
          <w:lang w:eastAsia="hu-HU"/>
        </w:rPr>
        <w:t xml:space="preserve">félévente fel kell dolgozni, az elemzés alapján a </w:t>
      </w:r>
      <w:r w:rsidR="00113BF5">
        <w:rPr>
          <w:rFonts w:ascii="Times New Roman" w:eastAsia="Times New Roman" w:hAnsi="Times New Roman" w:cs="Times New Roman"/>
          <w:sz w:val="24"/>
          <w:szCs w:val="24"/>
          <w:lang w:eastAsia="hu-HU"/>
        </w:rPr>
        <w:t xml:space="preserve">végrehajtó </w:t>
      </w:r>
      <w:r w:rsidRPr="00302768">
        <w:rPr>
          <w:rFonts w:ascii="Times New Roman" w:eastAsia="Times New Roman" w:hAnsi="Times New Roman" w:cs="Times New Roman"/>
          <w:sz w:val="24"/>
          <w:szCs w:val="24"/>
          <w:lang w:eastAsia="hu-HU"/>
        </w:rPr>
        <w:t>állomány részére feladatot kell szabni.</w:t>
      </w:r>
    </w:p>
    <w:p w:rsidR="002913F7" w:rsidRPr="00302768" w:rsidRDefault="002913F7" w:rsidP="008F1422">
      <w:pPr>
        <w:pStyle w:val="Listaszerbekezds"/>
        <w:widowControl w:val="0"/>
        <w:numPr>
          <w:ilvl w:val="0"/>
          <w:numId w:val="12"/>
        </w:numPr>
        <w:tabs>
          <w:tab w:val="left" w:pos="-31264"/>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 w:val="left" w:pos="21600"/>
          <w:tab w:val="left" w:pos="22752"/>
          <w:tab w:val="left" w:pos="23904"/>
          <w:tab w:val="left" w:pos="25056"/>
          <w:tab w:val="left" w:pos="26208"/>
          <w:tab w:val="left" w:pos="27360"/>
          <w:tab w:val="left" w:pos="28512"/>
          <w:tab w:val="left" w:pos="29664"/>
          <w:tab w:val="left" w:pos="30816"/>
        </w:tabs>
        <w:autoSpaceDE w:val="0"/>
        <w:autoSpaceDN w:val="0"/>
        <w:adjustRightInd w:val="0"/>
        <w:spacing w:after="0" w:line="240" w:lineRule="auto"/>
        <w:ind w:left="709"/>
        <w:jc w:val="both"/>
        <w:rPr>
          <w:rFonts w:ascii="Times New Roman" w:eastAsia="Times New Roman" w:hAnsi="Times New Roman" w:cs="Times New Roman"/>
          <w:sz w:val="24"/>
          <w:szCs w:val="24"/>
          <w:lang w:eastAsia="hu-HU"/>
        </w:rPr>
      </w:pPr>
      <w:r w:rsidRPr="00302768">
        <w:rPr>
          <w:rFonts w:ascii="Times New Roman" w:eastAsia="Times New Roman" w:hAnsi="Times New Roman" w:cs="Times New Roman"/>
          <w:sz w:val="24"/>
          <w:szCs w:val="24"/>
          <w:lang w:eastAsia="hu-HU"/>
        </w:rPr>
        <w:t xml:space="preserve">A végrehajtó </w:t>
      </w:r>
      <w:r w:rsidR="0022169C">
        <w:rPr>
          <w:rFonts w:ascii="Times New Roman" w:eastAsia="Times New Roman" w:hAnsi="Times New Roman" w:cs="Times New Roman"/>
          <w:sz w:val="24"/>
          <w:szCs w:val="24"/>
          <w:lang w:eastAsia="hu-HU"/>
        </w:rPr>
        <w:t xml:space="preserve">személyi </w:t>
      </w:r>
      <w:r w:rsidRPr="00302768">
        <w:rPr>
          <w:rFonts w:ascii="Times New Roman" w:eastAsia="Times New Roman" w:hAnsi="Times New Roman" w:cs="Times New Roman"/>
          <w:sz w:val="24"/>
          <w:szCs w:val="24"/>
          <w:lang w:eastAsia="hu-HU"/>
        </w:rPr>
        <w:t xml:space="preserve">állomány részére az éves képzés keretében, </w:t>
      </w:r>
      <w:r w:rsidR="0022169C">
        <w:rPr>
          <w:rFonts w:ascii="Times New Roman" w:eastAsia="Times New Roman" w:hAnsi="Times New Roman" w:cs="Times New Roman"/>
          <w:sz w:val="24"/>
          <w:szCs w:val="24"/>
          <w:lang w:eastAsia="hu-HU"/>
        </w:rPr>
        <w:t>valamint</w:t>
      </w:r>
      <w:r w:rsidRPr="00302768">
        <w:rPr>
          <w:rFonts w:ascii="Times New Roman" w:eastAsia="Times New Roman" w:hAnsi="Times New Roman" w:cs="Times New Roman"/>
          <w:sz w:val="24"/>
          <w:szCs w:val="24"/>
          <w:lang w:eastAsia="hu-HU"/>
        </w:rPr>
        <w:t xml:space="preserve"> szükség szerint azonnal az érintett, </w:t>
      </w:r>
      <w:r w:rsidR="0022169C">
        <w:rPr>
          <w:rFonts w:ascii="Times New Roman" w:eastAsia="Times New Roman" w:hAnsi="Times New Roman" w:cs="Times New Roman"/>
          <w:sz w:val="24"/>
          <w:szCs w:val="24"/>
          <w:lang w:eastAsia="hu-HU"/>
        </w:rPr>
        <w:t>vagy a kijelölt vezető ad</w:t>
      </w:r>
      <w:r w:rsidRPr="00302768">
        <w:rPr>
          <w:rFonts w:ascii="Times New Roman" w:eastAsia="Times New Roman" w:hAnsi="Times New Roman" w:cs="Times New Roman"/>
          <w:sz w:val="24"/>
          <w:szCs w:val="24"/>
          <w:lang w:eastAsia="hu-HU"/>
        </w:rPr>
        <w:t xml:space="preserve"> módszertani útmutatást </w:t>
      </w:r>
      <w:r w:rsidR="0022169C">
        <w:rPr>
          <w:rFonts w:ascii="Times New Roman" w:eastAsia="Times New Roman" w:hAnsi="Times New Roman" w:cs="Times New Roman"/>
          <w:sz w:val="24"/>
          <w:szCs w:val="24"/>
          <w:lang w:eastAsia="hu-HU"/>
        </w:rPr>
        <w:t>a speciális feladato</w:t>
      </w:r>
      <w:r w:rsidRPr="00302768">
        <w:rPr>
          <w:rFonts w:ascii="Times New Roman" w:eastAsia="Times New Roman" w:hAnsi="Times New Roman" w:cs="Times New Roman"/>
          <w:sz w:val="24"/>
          <w:szCs w:val="24"/>
          <w:lang w:eastAsia="hu-HU"/>
        </w:rPr>
        <w:t>k végrehajtásához.</w:t>
      </w:r>
    </w:p>
    <w:p w:rsidR="002913F7" w:rsidRPr="002913F7" w:rsidRDefault="002913F7" w:rsidP="008F1422">
      <w:pPr>
        <w:pStyle w:val="Listaszerbekezds"/>
        <w:spacing w:after="0" w:line="240" w:lineRule="auto"/>
        <w:ind w:left="709"/>
        <w:jc w:val="center"/>
        <w:rPr>
          <w:rFonts w:ascii="Times New Roman" w:eastAsia="Times New Roman" w:hAnsi="Times New Roman" w:cs="Times New Roman"/>
          <w:b/>
          <w:sz w:val="24"/>
          <w:szCs w:val="24"/>
          <w:lang w:eastAsia="hu-HU"/>
        </w:rPr>
      </w:pPr>
    </w:p>
    <w:p w:rsidR="00C55500" w:rsidRPr="0022169C" w:rsidRDefault="0081244A" w:rsidP="008F1422">
      <w:pPr>
        <w:pStyle w:val="Listaszerbekezds"/>
        <w:numPr>
          <w:ilvl w:val="0"/>
          <w:numId w:val="29"/>
        </w:numPr>
        <w:spacing w:after="0" w:line="240" w:lineRule="auto"/>
        <w:jc w:val="center"/>
        <w:rPr>
          <w:rFonts w:ascii="Times New Roman" w:eastAsia="Times New Roman" w:hAnsi="Times New Roman" w:cs="Times New Roman"/>
          <w:b/>
          <w:bCs/>
          <w:sz w:val="24"/>
          <w:szCs w:val="24"/>
          <w:lang w:eastAsia="hu-HU"/>
        </w:rPr>
      </w:pPr>
      <w:r w:rsidRPr="0022169C">
        <w:rPr>
          <w:rFonts w:ascii="Times New Roman" w:eastAsia="Times New Roman" w:hAnsi="Times New Roman" w:cs="Times New Roman"/>
          <w:b/>
          <w:bCs/>
          <w:sz w:val="24"/>
          <w:szCs w:val="24"/>
          <w:lang w:eastAsia="hu-HU"/>
        </w:rPr>
        <w:t>Gyógyító-terápiás részleg</w:t>
      </w:r>
    </w:p>
    <w:p w:rsidR="0081244A" w:rsidRPr="00C55500" w:rsidRDefault="0081244A" w:rsidP="008F1422">
      <w:pPr>
        <w:spacing w:after="0" w:line="240" w:lineRule="auto"/>
        <w:jc w:val="center"/>
        <w:rPr>
          <w:rFonts w:ascii="Times New Roman" w:eastAsia="Times New Roman" w:hAnsi="Times New Roman" w:cs="Times New Roman"/>
          <w:sz w:val="24"/>
          <w:szCs w:val="24"/>
          <w:lang w:eastAsia="hu-HU"/>
        </w:rPr>
      </w:pPr>
    </w:p>
    <w:p w:rsidR="009C1BD9" w:rsidRPr="00DB0242" w:rsidRDefault="00D3693B"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DB0242">
        <w:rPr>
          <w:rFonts w:ascii="Times New Roman" w:eastAsia="Times New Roman" w:hAnsi="Times New Roman" w:cs="Times New Roman"/>
          <w:sz w:val="24"/>
          <w:szCs w:val="24"/>
          <w:lang w:eastAsia="hu-HU"/>
        </w:rPr>
        <w:t>Az ideiglenes behelyezés kivételével gyógyító-terápiás rés</w:t>
      </w:r>
      <w:r w:rsidR="00DB0242" w:rsidRPr="00DB0242">
        <w:rPr>
          <w:rFonts w:ascii="Times New Roman" w:eastAsia="Times New Roman" w:hAnsi="Times New Roman" w:cs="Times New Roman"/>
          <w:sz w:val="24"/>
          <w:szCs w:val="24"/>
          <w:lang w:eastAsia="hu-HU"/>
        </w:rPr>
        <w:t>zlegen csak olyan elítéltet</w:t>
      </w:r>
      <w:r w:rsidRPr="00DB0242">
        <w:rPr>
          <w:rFonts w:ascii="Times New Roman" w:eastAsia="Times New Roman" w:hAnsi="Times New Roman" w:cs="Times New Roman"/>
          <w:sz w:val="24"/>
          <w:szCs w:val="24"/>
          <w:lang w:eastAsia="hu-HU"/>
        </w:rPr>
        <w:t xml:space="preserve"> lehet elhelyezni, akit </w:t>
      </w:r>
      <w:r w:rsidR="00DB0242" w:rsidRPr="00DB0242">
        <w:rPr>
          <w:rFonts w:ascii="Times New Roman" w:eastAsia="Times New Roman" w:hAnsi="Times New Roman" w:cs="Times New Roman"/>
          <w:sz w:val="24"/>
          <w:szCs w:val="24"/>
          <w:lang w:eastAsia="hu-HU"/>
        </w:rPr>
        <w:t xml:space="preserve">az </w:t>
      </w:r>
      <w:r w:rsidR="0022169C">
        <w:rPr>
          <w:rFonts w:ascii="Times New Roman" w:eastAsia="Times New Roman" w:hAnsi="Times New Roman" w:cs="Times New Roman"/>
          <w:sz w:val="24"/>
          <w:szCs w:val="24"/>
          <w:lang w:eastAsia="hu-HU"/>
        </w:rPr>
        <w:t>Igazságügyi Megfigyelő és Elmegyógyító Intézetben (a továbbiakban: IMEI)</w:t>
      </w:r>
      <w:r w:rsidR="00DB0242" w:rsidRPr="00DB0242">
        <w:rPr>
          <w:rFonts w:ascii="Times New Roman" w:eastAsia="Times New Roman" w:hAnsi="Times New Roman" w:cs="Times New Roman"/>
          <w:sz w:val="24"/>
          <w:szCs w:val="24"/>
          <w:lang w:eastAsia="hu-HU"/>
        </w:rPr>
        <w:t xml:space="preserve"> </w:t>
      </w:r>
      <w:r w:rsidRPr="00DB0242">
        <w:rPr>
          <w:rFonts w:ascii="Times New Roman" w:eastAsia="Times New Roman" w:hAnsi="Times New Roman" w:cs="Times New Roman"/>
          <w:sz w:val="24"/>
          <w:szCs w:val="24"/>
          <w:lang w:eastAsia="hu-HU"/>
        </w:rPr>
        <w:t xml:space="preserve">kivizsgáltak és kivizsgálási zárójelentéssel láttak el. </w:t>
      </w:r>
      <w:r w:rsidR="00DB0242">
        <w:rPr>
          <w:rFonts w:ascii="Times New Roman" w:eastAsia="Times New Roman" w:hAnsi="Times New Roman" w:cs="Times New Roman"/>
          <w:sz w:val="24"/>
          <w:szCs w:val="24"/>
          <w:lang w:eastAsia="hu-HU"/>
        </w:rPr>
        <w:t xml:space="preserve">A kivizsgálásra – előzetes előjegyzés alapján </w:t>
      </w:r>
      <w:r w:rsidR="006A4F35">
        <w:rPr>
          <w:rFonts w:ascii="Times New Roman" w:eastAsia="Times New Roman" w:hAnsi="Times New Roman" w:cs="Times New Roman"/>
          <w:sz w:val="24"/>
          <w:szCs w:val="24"/>
          <w:lang w:eastAsia="hu-HU"/>
        </w:rPr>
        <w:t xml:space="preserve">- </w:t>
      </w:r>
      <w:r w:rsidR="009C1BD9" w:rsidRPr="00DB0242">
        <w:rPr>
          <w:rFonts w:ascii="Times New Roman" w:eastAsia="Times New Roman" w:hAnsi="Times New Roman" w:cs="Times New Roman"/>
          <w:sz w:val="24"/>
          <w:szCs w:val="24"/>
          <w:lang w:eastAsia="hu-HU"/>
        </w:rPr>
        <w:t>a</w:t>
      </w:r>
      <w:r w:rsidR="00DB0242">
        <w:rPr>
          <w:rFonts w:ascii="Times New Roman" w:eastAsia="Times New Roman" w:hAnsi="Times New Roman" w:cs="Times New Roman"/>
          <w:sz w:val="24"/>
          <w:szCs w:val="24"/>
          <w:lang w:eastAsia="hu-HU"/>
        </w:rPr>
        <w:t>z</w:t>
      </w:r>
      <w:r w:rsidR="009C1BD9" w:rsidRPr="00DB0242">
        <w:rPr>
          <w:rFonts w:ascii="Times New Roman" w:eastAsia="Times New Roman" w:hAnsi="Times New Roman" w:cs="Times New Roman"/>
          <w:sz w:val="24"/>
          <w:szCs w:val="24"/>
          <w:lang w:eastAsia="hu-HU"/>
        </w:rPr>
        <w:t xml:space="preserve"> </w:t>
      </w:r>
      <w:r w:rsidR="00DB0242">
        <w:rPr>
          <w:rFonts w:ascii="Times New Roman" w:eastAsia="Times New Roman" w:hAnsi="Times New Roman" w:cs="Times New Roman"/>
          <w:sz w:val="24"/>
          <w:szCs w:val="24"/>
          <w:lang w:eastAsia="hu-HU"/>
        </w:rPr>
        <w:t>elítéltet</w:t>
      </w:r>
      <w:r w:rsidR="009C1BD9" w:rsidRPr="00DB0242">
        <w:rPr>
          <w:rFonts w:ascii="Times New Roman" w:eastAsia="Times New Roman" w:hAnsi="Times New Roman" w:cs="Times New Roman"/>
          <w:sz w:val="24"/>
          <w:szCs w:val="24"/>
          <w:lang w:eastAsia="hu-HU"/>
        </w:rPr>
        <w:t xml:space="preserve"> megőrzésre át kell szállítani az </w:t>
      </w:r>
      <w:proofErr w:type="spellStart"/>
      <w:r w:rsidR="009C1BD9" w:rsidRPr="00DB0242">
        <w:rPr>
          <w:rFonts w:ascii="Times New Roman" w:eastAsia="Times New Roman" w:hAnsi="Times New Roman" w:cs="Times New Roman"/>
          <w:sz w:val="24"/>
          <w:szCs w:val="24"/>
          <w:lang w:eastAsia="hu-HU"/>
        </w:rPr>
        <w:t>I</w:t>
      </w:r>
      <w:r w:rsidR="00DB0242">
        <w:rPr>
          <w:rFonts w:ascii="Times New Roman" w:eastAsia="Times New Roman" w:hAnsi="Times New Roman" w:cs="Times New Roman"/>
          <w:sz w:val="24"/>
          <w:szCs w:val="24"/>
          <w:lang w:eastAsia="hu-HU"/>
        </w:rPr>
        <w:t>MEI-be</w:t>
      </w:r>
      <w:proofErr w:type="spellEnd"/>
      <w:r w:rsidR="00DB0242">
        <w:rPr>
          <w:rFonts w:ascii="Times New Roman" w:eastAsia="Times New Roman" w:hAnsi="Times New Roman" w:cs="Times New Roman"/>
          <w:sz w:val="24"/>
          <w:szCs w:val="24"/>
          <w:lang w:eastAsia="hu-HU"/>
        </w:rPr>
        <w:t>.</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9C1BD9" w:rsidRPr="0063406C" w:rsidRDefault="009C1BD9"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9C1BD9">
        <w:rPr>
          <w:rFonts w:ascii="Times New Roman" w:eastAsia="Times New Roman" w:hAnsi="Times New Roman" w:cs="Times New Roman"/>
          <w:sz w:val="24"/>
          <w:szCs w:val="24"/>
          <w:lang w:eastAsia="hu-HU"/>
        </w:rPr>
        <w:t xml:space="preserve">Az </w:t>
      </w:r>
      <w:proofErr w:type="spellStart"/>
      <w:r w:rsidRPr="009C1BD9">
        <w:rPr>
          <w:rFonts w:ascii="Times New Roman" w:eastAsia="Times New Roman" w:hAnsi="Times New Roman" w:cs="Times New Roman"/>
          <w:sz w:val="24"/>
          <w:szCs w:val="24"/>
          <w:lang w:eastAsia="hu-HU"/>
        </w:rPr>
        <w:t>IMEI-be</w:t>
      </w:r>
      <w:proofErr w:type="spellEnd"/>
      <w:r w:rsidRPr="009C1BD9">
        <w:rPr>
          <w:rFonts w:ascii="Times New Roman" w:eastAsia="Times New Roman" w:hAnsi="Times New Roman" w:cs="Times New Roman"/>
          <w:sz w:val="24"/>
          <w:szCs w:val="24"/>
          <w:lang w:eastAsia="hu-HU"/>
        </w:rPr>
        <w:t xml:space="preserve"> kell szállítani </w:t>
      </w:r>
      <w:r w:rsidR="0022169C">
        <w:rPr>
          <w:rFonts w:ascii="Times New Roman" w:eastAsia="Times New Roman" w:hAnsi="Times New Roman" w:cs="Times New Roman"/>
          <w:sz w:val="24"/>
          <w:szCs w:val="24"/>
          <w:lang w:eastAsia="hu-HU"/>
        </w:rPr>
        <w:t xml:space="preserve">haladéktalanul </w:t>
      </w:r>
      <w:r w:rsidRPr="009C1BD9">
        <w:rPr>
          <w:rFonts w:ascii="Times New Roman" w:eastAsia="Times New Roman" w:hAnsi="Times New Roman" w:cs="Times New Roman"/>
          <w:sz w:val="24"/>
          <w:szCs w:val="24"/>
          <w:lang w:eastAsia="hu-HU"/>
        </w:rPr>
        <w:t>azt a</w:t>
      </w:r>
      <w:r w:rsidR="00B849B1">
        <w:rPr>
          <w:rFonts w:ascii="Times New Roman" w:eastAsia="Times New Roman" w:hAnsi="Times New Roman" w:cs="Times New Roman"/>
          <w:sz w:val="24"/>
          <w:szCs w:val="24"/>
          <w:lang w:eastAsia="hu-HU"/>
        </w:rPr>
        <w:t>z elítéltet</w:t>
      </w:r>
      <w:r w:rsidRPr="009C1BD9">
        <w:rPr>
          <w:rFonts w:ascii="Times New Roman" w:eastAsia="Times New Roman" w:hAnsi="Times New Roman" w:cs="Times New Roman"/>
          <w:sz w:val="24"/>
          <w:szCs w:val="24"/>
          <w:lang w:eastAsia="hu-HU"/>
        </w:rPr>
        <w:t xml:space="preserve"> kivizsgálásra, akit a szabadságvesztés végrehajtása alatt kóros elmeállapotra utaló tünetek miatt az orvos beutalt, valamint előjegyzés alapján azt a</w:t>
      </w:r>
      <w:r w:rsidR="00B849B1">
        <w:rPr>
          <w:rFonts w:ascii="Times New Roman" w:eastAsia="Times New Roman" w:hAnsi="Times New Roman" w:cs="Times New Roman"/>
          <w:sz w:val="24"/>
          <w:szCs w:val="24"/>
          <w:lang w:eastAsia="hu-HU"/>
        </w:rPr>
        <w:t>z elítéltet</w:t>
      </w:r>
      <w:r w:rsidRPr="009C1BD9">
        <w:rPr>
          <w:rFonts w:ascii="Times New Roman" w:eastAsia="Times New Roman" w:hAnsi="Times New Roman" w:cs="Times New Roman"/>
          <w:sz w:val="24"/>
          <w:szCs w:val="24"/>
          <w:lang w:eastAsia="hu-HU"/>
        </w:rPr>
        <w:t xml:space="preserve">, akit az orvos személyiségzavar gyanúja miatt utalt az </w:t>
      </w:r>
      <w:proofErr w:type="spellStart"/>
      <w:r w:rsidRPr="009C1BD9">
        <w:rPr>
          <w:rFonts w:ascii="Times New Roman" w:eastAsia="Times New Roman" w:hAnsi="Times New Roman" w:cs="Times New Roman"/>
          <w:sz w:val="24"/>
          <w:szCs w:val="24"/>
          <w:lang w:eastAsia="hu-HU"/>
        </w:rPr>
        <w:t>IMEI-be</w:t>
      </w:r>
      <w:proofErr w:type="spellEnd"/>
      <w:r w:rsidRPr="009C1BD9">
        <w:rPr>
          <w:rFonts w:ascii="Times New Roman" w:eastAsia="Times New Roman" w:hAnsi="Times New Roman" w:cs="Times New Roman"/>
          <w:sz w:val="24"/>
          <w:szCs w:val="24"/>
          <w:lang w:eastAsia="hu-HU"/>
        </w:rPr>
        <w:t xml:space="preserve">. </w:t>
      </w:r>
      <w:r w:rsidRPr="0063406C">
        <w:rPr>
          <w:rFonts w:ascii="Times New Roman" w:eastAsia="Times New Roman" w:hAnsi="Times New Roman" w:cs="Times New Roman"/>
          <w:sz w:val="24"/>
          <w:szCs w:val="24"/>
          <w:lang w:eastAsia="hu-HU"/>
        </w:rPr>
        <w:t xml:space="preserve">Személyiségzavar gyanújának kell tekinteni azt az esetet is, amikor a bíróság ítéletében megállapítja az elítélt kóros elmeállapotát, de nem hivatkozik a Büntető Törvénykönyvről szóló 2012. évi C. </w:t>
      </w:r>
      <w:proofErr w:type="gramStart"/>
      <w:r w:rsidRPr="0063406C">
        <w:rPr>
          <w:rFonts w:ascii="Times New Roman" w:eastAsia="Times New Roman" w:hAnsi="Times New Roman" w:cs="Times New Roman"/>
          <w:sz w:val="24"/>
          <w:szCs w:val="24"/>
          <w:lang w:eastAsia="hu-HU"/>
        </w:rPr>
        <w:t>törvény vonatkozó</w:t>
      </w:r>
      <w:proofErr w:type="gramEnd"/>
      <w:r w:rsidRPr="0063406C">
        <w:rPr>
          <w:rFonts w:ascii="Times New Roman" w:eastAsia="Times New Roman" w:hAnsi="Times New Roman" w:cs="Times New Roman"/>
          <w:sz w:val="24"/>
          <w:szCs w:val="24"/>
          <w:lang w:eastAsia="hu-HU"/>
        </w:rPr>
        <w:t xml:space="preserve"> részére.</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D3693B" w:rsidRDefault="00D3693B"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3B22BE">
        <w:rPr>
          <w:rFonts w:ascii="Times New Roman" w:eastAsia="Times New Roman" w:hAnsi="Times New Roman" w:cs="Times New Roman"/>
          <w:sz w:val="24"/>
          <w:szCs w:val="24"/>
          <w:lang w:eastAsia="hu-HU"/>
        </w:rPr>
        <w:t>A gyógyító-terápiás részleget elkülönített körletrészen</w:t>
      </w:r>
      <w:r w:rsidR="006A4F35">
        <w:rPr>
          <w:rFonts w:ascii="Times New Roman" w:eastAsia="Times New Roman" w:hAnsi="Times New Roman" w:cs="Times New Roman"/>
          <w:sz w:val="24"/>
          <w:szCs w:val="24"/>
          <w:lang w:eastAsia="hu-HU"/>
        </w:rPr>
        <w:t>,</w:t>
      </w:r>
      <w:r w:rsidRPr="003B22BE">
        <w:rPr>
          <w:rFonts w:ascii="Times New Roman" w:eastAsia="Times New Roman" w:hAnsi="Times New Roman" w:cs="Times New Roman"/>
          <w:sz w:val="24"/>
          <w:szCs w:val="24"/>
          <w:lang w:eastAsia="hu-HU"/>
        </w:rPr>
        <w:t xml:space="preserve"> egyéni meghallgatásokhoz szükséges iroda, valamint foglalkoztató helyiség biztosításával kell kijelölni.</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106ECC" w:rsidRPr="00106ECC" w:rsidRDefault="00C55500"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106ECC">
        <w:rPr>
          <w:rFonts w:ascii="Times New Roman" w:eastAsia="Times New Roman" w:hAnsi="Times New Roman" w:cs="Times New Roman"/>
          <w:sz w:val="24"/>
          <w:szCs w:val="24"/>
          <w:lang w:eastAsia="hu-HU"/>
        </w:rPr>
        <w:t>A gyógyító-terápiás részlegen a zárkaajtók nyitva, illetve zárva tartásának rendjét</w:t>
      </w:r>
      <w:r w:rsidR="00106ECC" w:rsidRPr="00106ECC">
        <w:rPr>
          <w:rFonts w:ascii="Times New Roman" w:eastAsia="Times New Roman" w:hAnsi="Times New Roman" w:cs="Times New Roman"/>
          <w:sz w:val="24"/>
          <w:szCs w:val="24"/>
          <w:lang w:eastAsia="hu-HU"/>
        </w:rPr>
        <w:t>, a házi- és napirendet</w:t>
      </w:r>
      <w:r w:rsidRPr="00106ECC">
        <w:rPr>
          <w:rFonts w:ascii="Times New Roman" w:eastAsia="Times New Roman" w:hAnsi="Times New Roman" w:cs="Times New Roman"/>
          <w:sz w:val="24"/>
          <w:szCs w:val="24"/>
          <w:lang w:eastAsia="hu-HU"/>
        </w:rPr>
        <w:t xml:space="preserve"> a</w:t>
      </w:r>
      <w:r w:rsidR="00DA1D89">
        <w:rPr>
          <w:rFonts w:ascii="Times New Roman" w:eastAsia="Times New Roman" w:hAnsi="Times New Roman" w:cs="Times New Roman"/>
          <w:sz w:val="24"/>
          <w:szCs w:val="24"/>
          <w:lang w:eastAsia="hu-HU"/>
        </w:rPr>
        <w:t>z intézet</w:t>
      </w:r>
      <w:r w:rsidRPr="00106ECC">
        <w:rPr>
          <w:rFonts w:ascii="Times New Roman" w:eastAsia="Times New Roman" w:hAnsi="Times New Roman" w:cs="Times New Roman"/>
          <w:sz w:val="24"/>
          <w:szCs w:val="24"/>
          <w:lang w:eastAsia="hu-HU"/>
        </w:rPr>
        <w:t>paran</w:t>
      </w:r>
      <w:r w:rsidR="00106ECC" w:rsidRPr="00106ECC">
        <w:rPr>
          <w:rFonts w:ascii="Times New Roman" w:eastAsia="Times New Roman" w:hAnsi="Times New Roman" w:cs="Times New Roman"/>
          <w:sz w:val="24"/>
          <w:szCs w:val="24"/>
          <w:lang w:eastAsia="hu-HU"/>
        </w:rPr>
        <w:t>csnok határozza meg a Házirend</w:t>
      </w:r>
      <w:r w:rsidRPr="00106ECC">
        <w:rPr>
          <w:rFonts w:ascii="Times New Roman" w:eastAsia="Times New Roman" w:hAnsi="Times New Roman" w:cs="Times New Roman"/>
          <w:sz w:val="24"/>
          <w:szCs w:val="24"/>
          <w:lang w:eastAsia="hu-HU"/>
        </w:rPr>
        <w:t>ben.</w:t>
      </w:r>
    </w:p>
    <w:p w:rsidR="00106ECC" w:rsidRDefault="00C55500"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106ECC">
        <w:rPr>
          <w:rFonts w:ascii="Times New Roman" w:eastAsia="Times New Roman" w:hAnsi="Times New Roman" w:cs="Times New Roman"/>
          <w:sz w:val="24"/>
          <w:szCs w:val="24"/>
          <w:lang w:eastAsia="hu-HU"/>
        </w:rPr>
        <w:lastRenderedPageBreak/>
        <w:t xml:space="preserve">A munkáltatásba, munkaterápiás foglalkoztatásba, oktatásba és képzésbe történő bevonás lehetőségét intézetparancsnoki intézkedésben, valamint a </w:t>
      </w:r>
      <w:proofErr w:type="spellStart"/>
      <w:r w:rsidRPr="00106ECC">
        <w:rPr>
          <w:rFonts w:ascii="Times New Roman" w:eastAsia="Times New Roman" w:hAnsi="Times New Roman" w:cs="Times New Roman"/>
          <w:sz w:val="24"/>
          <w:szCs w:val="24"/>
          <w:lang w:eastAsia="hu-HU"/>
        </w:rPr>
        <w:t>reintegrációt</w:t>
      </w:r>
      <w:proofErr w:type="spellEnd"/>
      <w:r w:rsidRPr="00106ECC">
        <w:rPr>
          <w:rFonts w:ascii="Times New Roman" w:eastAsia="Times New Roman" w:hAnsi="Times New Roman" w:cs="Times New Roman"/>
          <w:sz w:val="24"/>
          <w:szCs w:val="24"/>
          <w:lang w:eastAsia="hu-HU"/>
        </w:rPr>
        <w:t xml:space="preserve"> elősegítő művelődési, szabadidős, sport, személyiségfejlesztő, illetve gyógyító-rehabilitációs programokon való részvétel lehetőségét heti programtervben kell szabályozni.</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106ECC" w:rsidRDefault="00C55500"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106ECC">
        <w:rPr>
          <w:rFonts w:ascii="Times New Roman" w:eastAsia="Times New Roman" w:hAnsi="Times New Roman" w:cs="Times New Roman"/>
          <w:sz w:val="24"/>
          <w:szCs w:val="24"/>
          <w:lang w:eastAsia="hu-HU"/>
        </w:rPr>
        <w:t xml:space="preserve">A </w:t>
      </w:r>
      <w:r w:rsidR="00277DBD">
        <w:rPr>
          <w:rFonts w:ascii="Times New Roman" w:eastAsia="Times New Roman" w:hAnsi="Times New Roman" w:cs="Times New Roman"/>
          <w:sz w:val="24"/>
          <w:szCs w:val="24"/>
          <w:lang w:eastAsia="hu-HU"/>
        </w:rPr>
        <w:t xml:space="preserve">BFB </w:t>
      </w:r>
      <w:r w:rsidR="00594E72" w:rsidRPr="00106ECC">
        <w:rPr>
          <w:rFonts w:ascii="Times New Roman" w:eastAsia="Times New Roman" w:hAnsi="Times New Roman" w:cs="Times New Roman"/>
          <w:sz w:val="24"/>
          <w:szCs w:val="24"/>
          <w:lang w:eastAsia="hu-HU"/>
        </w:rPr>
        <w:t xml:space="preserve">a </w:t>
      </w:r>
      <w:proofErr w:type="spellStart"/>
      <w:r w:rsidR="00594E72" w:rsidRPr="00106ECC">
        <w:rPr>
          <w:rFonts w:ascii="Times New Roman" w:eastAsia="Times New Roman" w:hAnsi="Times New Roman" w:cs="Times New Roman"/>
          <w:sz w:val="24"/>
          <w:szCs w:val="24"/>
          <w:lang w:eastAsia="hu-HU"/>
        </w:rPr>
        <w:t>B</w:t>
      </w:r>
      <w:r w:rsidRPr="00106ECC">
        <w:rPr>
          <w:rFonts w:ascii="Times New Roman" w:eastAsia="Times New Roman" w:hAnsi="Times New Roman" w:cs="Times New Roman"/>
          <w:sz w:val="24"/>
          <w:szCs w:val="24"/>
          <w:lang w:eastAsia="hu-HU"/>
        </w:rPr>
        <w:t>v</w:t>
      </w:r>
      <w:proofErr w:type="spellEnd"/>
      <w:r w:rsidRPr="00106ECC">
        <w:rPr>
          <w:rFonts w:ascii="Times New Roman" w:eastAsia="Times New Roman" w:hAnsi="Times New Roman" w:cs="Times New Roman"/>
          <w:sz w:val="24"/>
          <w:szCs w:val="24"/>
          <w:lang w:eastAsia="hu-HU"/>
        </w:rPr>
        <w:t>. tv. 106. §</w:t>
      </w:r>
      <w:r w:rsidR="0022169C">
        <w:rPr>
          <w:rFonts w:ascii="Times New Roman" w:eastAsia="Times New Roman" w:hAnsi="Times New Roman" w:cs="Times New Roman"/>
          <w:sz w:val="24"/>
          <w:szCs w:val="24"/>
          <w:lang w:eastAsia="hu-HU"/>
        </w:rPr>
        <w:t xml:space="preserve"> (2) bekezdésében</w:t>
      </w:r>
      <w:r w:rsidRPr="00106ECC">
        <w:rPr>
          <w:rFonts w:ascii="Times New Roman" w:eastAsia="Times New Roman" w:hAnsi="Times New Roman" w:cs="Times New Roman"/>
          <w:sz w:val="24"/>
          <w:szCs w:val="24"/>
          <w:lang w:eastAsia="hu-HU"/>
        </w:rPr>
        <w:t xml:space="preserve"> meghatározottak sz</w:t>
      </w:r>
      <w:r w:rsidR="00B849B1">
        <w:rPr>
          <w:rFonts w:ascii="Times New Roman" w:eastAsia="Times New Roman" w:hAnsi="Times New Roman" w:cs="Times New Roman"/>
          <w:sz w:val="24"/>
          <w:szCs w:val="24"/>
          <w:lang w:eastAsia="hu-HU"/>
        </w:rPr>
        <w:t xml:space="preserve">erint helyezi be ideiglenesen az elítéltet </w:t>
      </w:r>
      <w:r w:rsidRPr="00106ECC">
        <w:rPr>
          <w:rFonts w:ascii="Times New Roman" w:eastAsia="Times New Roman" w:hAnsi="Times New Roman" w:cs="Times New Roman"/>
          <w:sz w:val="24"/>
          <w:szCs w:val="24"/>
          <w:lang w:eastAsia="hu-HU"/>
        </w:rPr>
        <w:t>a gyógyító-terápiás részlegre. Amennyiben a</w:t>
      </w:r>
      <w:r w:rsidR="00B849B1">
        <w:rPr>
          <w:rFonts w:ascii="Times New Roman" w:eastAsia="Times New Roman" w:hAnsi="Times New Roman" w:cs="Times New Roman"/>
          <w:sz w:val="24"/>
          <w:szCs w:val="24"/>
          <w:lang w:eastAsia="hu-HU"/>
        </w:rPr>
        <w:t>z elítélt</w:t>
      </w:r>
      <w:r w:rsidRPr="00106ECC">
        <w:rPr>
          <w:rFonts w:ascii="Times New Roman" w:eastAsia="Times New Roman" w:hAnsi="Times New Roman" w:cs="Times New Roman"/>
          <w:sz w:val="24"/>
          <w:szCs w:val="24"/>
          <w:lang w:eastAsia="hu-HU"/>
        </w:rPr>
        <w:t xml:space="preserve"> </w:t>
      </w:r>
      <w:r w:rsidR="004A09CD">
        <w:rPr>
          <w:rFonts w:ascii="Times New Roman" w:eastAsia="Times New Roman" w:hAnsi="Times New Roman" w:cs="Times New Roman"/>
          <w:sz w:val="24"/>
          <w:szCs w:val="24"/>
          <w:lang w:eastAsia="hu-HU"/>
        </w:rPr>
        <w:t xml:space="preserve">gyógyító-terápiás </w:t>
      </w:r>
      <w:r w:rsidRPr="00106ECC">
        <w:rPr>
          <w:rFonts w:ascii="Times New Roman" w:eastAsia="Times New Roman" w:hAnsi="Times New Roman" w:cs="Times New Roman"/>
          <w:sz w:val="24"/>
          <w:szCs w:val="24"/>
          <w:lang w:eastAsia="hu-HU"/>
        </w:rPr>
        <w:t xml:space="preserve">részlegen tartása az ideiglenes behelyezésen túl is indokolt, az </w:t>
      </w:r>
      <w:proofErr w:type="spellStart"/>
      <w:r w:rsidR="009141D3">
        <w:rPr>
          <w:rFonts w:ascii="Times New Roman" w:eastAsia="Times New Roman" w:hAnsi="Times New Roman" w:cs="Times New Roman"/>
          <w:sz w:val="24"/>
          <w:szCs w:val="24"/>
          <w:lang w:eastAsia="hu-HU"/>
        </w:rPr>
        <w:t>IMEI-be</w:t>
      </w:r>
      <w:proofErr w:type="spellEnd"/>
      <w:r w:rsidR="00594E72" w:rsidRPr="00106ECC">
        <w:rPr>
          <w:rFonts w:ascii="Times New Roman" w:eastAsia="Times New Roman" w:hAnsi="Times New Roman" w:cs="Times New Roman"/>
          <w:sz w:val="24"/>
          <w:szCs w:val="24"/>
          <w:lang w:eastAsia="hu-HU"/>
        </w:rPr>
        <w:t xml:space="preserve"> </w:t>
      </w:r>
      <w:r w:rsidRPr="00106ECC">
        <w:rPr>
          <w:rFonts w:ascii="Times New Roman" w:eastAsia="Times New Roman" w:hAnsi="Times New Roman" w:cs="Times New Roman"/>
          <w:sz w:val="24"/>
          <w:szCs w:val="24"/>
          <w:lang w:eastAsia="hu-HU"/>
        </w:rPr>
        <w:t xml:space="preserve">kell beutalni kivizsgálásra. A vizsgálatra történő szállítást az </w:t>
      </w:r>
      <w:proofErr w:type="spellStart"/>
      <w:r w:rsidRPr="00106ECC">
        <w:rPr>
          <w:rFonts w:ascii="Times New Roman" w:eastAsia="Times New Roman" w:hAnsi="Times New Roman" w:cs="Times New Roman"/>
          <w:sz w:val="24"/>
          <w:szCs w:val="24"/>
          <w:lang w:eastAsia="hu-HU"/>
        </w:rPr>
        <w:t>IMEI-ben</w:t>
      </w:r>
      <w:proofErr w:type="spellEnd"/>
      <w:r w:rsidRPr="00106ECC">
        <w:rPr>
          <w:rFonts w:ascii="Times New Roman" w:eastAsia="Times New Roman" w:hAnsi="Times New Roman" w:cs="Times New Roman"/>
          <w:sz w:val="24"/>
          <w:szCs w:val="24"/>
          <w:lang w:eastAsia="hu-HU"/>
        </w:rPr>
        <w:t xml:space="preserve"> elő kell jegyeztetni.</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106ECC" w:rsidRDefault="00C55500"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106ECC">
        <w:rPr>
          <w:rFonts w:ascii="Times New Roman" w:eastAsia="Times New Roman" w:hAnsi="Times New Roman" w:cs="Times New Roman"/>
          <w:sz w:val="24"/>
          <w:szCs w:val="24"/>
          <w:lang w:eastAsia="hu-HU"/>
        </w:rPr>
        <w:t xml:space="preserve">Behelyezésre csak azon </w:t>
      </w:r>
      <w:proofErr w:type="spellStart"/>
      <w:r w:rsidR="00664138">
        <w:rPr>
          <w:rFonts w:ascii="Times New Roman" w:eastAsia="Times New Roman" w:hAnsi="Times New Roman" w:cs="Times New Roman"/>
          <w:sz w:val="24"/>
          <w:szCs w:val="24"/>
          <w:lang w:eastAsia="hu-HU"/>
        </w:rPr>
        <w:t>bv</w:t>
      </w:r>
      <w:proofErr w:type="spellEnd"/>
      <w:r w:rsidR="00664138">
        <w:rPr>
          <w:rFonts w:ascii="Times New Roman" w:eastAsia="Times New Roman" w:hAnsi="Times New Roman" w:cs="Times New Roman"/>
          <w:sz w:val="24"/>
          <w:szCs w:val="24"/>
          <w:lang w:eastAsia="hu-HU"/>
        </w:rPr>
        <w:t xml:space="preserve">. </w:t>
      </w:r>
      <w:r w:rsidRPr="00106ECC">
        <w:rPr>
          <w:rFonts w:ascii="Times New Roman" w:eastAsia="Times New Roman" w:hAnsi="Times New Roman" w:cs="Times New Roman"/>
          <w:sz w:val="24"/>
          <w:szCs w:val="24"/>
          <w:lang w:eastAsia="hu-HU"/>
        </w:rPr>
        <w:t xml:space="preserve">intézet </w:t>
      </w:r>
      <w:proofErr w:type="spellStart"/>
      <w:r w:rsidRPr="00106ECC">
        <w:rPr>
          <w:rFonts w:ascii="Times New Roman" w:eastAsia="Times New Roman" w:hAnsi="Times New Roman" w:cs="Times New Roman"/>
          <w:sz w:val="24"/>
          <w:szCs w:val="24"/>
          <w:lang w:eastAsia="hu-HU"/>
        </w:rPr>
        <w:t>BFB-je</w:t>
      </w:r>
      <w:proofErr w:type="spellEnd"/>
      <w:r w:rsidRPr="00106ECC">
        <w:rPr>
          <w:rFonts w:ascii="Times New Roman" w:eastAsia="Times New Roman" w:hAnsi="Times New Roman" w:cs="Times New Roman"/>
          <w:sz w:val="24"/>
          <w:szCs w:val="24"/>
          <w:lang w:eastAsia="hu-HU"/>
        </w:rPr>
        <w:t xml:space="preserve"> jogosult, amelyben </w:t>
      </w:r>
      <w:r w:rsidR="009141D3">
        <w:rPr>
          <w:rFonts w:ascii="Times New Roman" w:eastAsia="Times New Roman" w:hAnsi="Times New Roman" w:cs="Times New Roman"/>
          <w:sz w:val="24"/>
          <w:szCs w:val="24"/>
          <w:lang w:eastAsia="hu-HU"/>
        </w:rPr>
        <w:t xml:space="preserve">a </w:t>
      </w:r>
      <w:r w:rsidRPr="00106ECC">
        <w:rPr>
          <w:rFonts w:ascii="Times New Roman" w:eastAsia="Times New Roman" w:hAnsi="Times New Roman" w:cs="Times New Roman"/>
          <w:sz w:val="24"/>
          <w:szCs w:val="24"/>
          <w:lang w:eastAsia="hu-HU"/>
        </w:rPr>
        <w:t>gyógyító-terápiás részleg működik.</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B86346" w:rsidRDefault="00C55500"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106ECC">
        <w:rPr>
          <w:rFonts w:ascii="Times New Roman" w:eastAsia="Times New Roman" w:hAnsi="Times New Roman" w:cs="Times New Roman"/>
          <w:sz w:val="24"/>
          <w:szCs w:val="24"/>
          <w:lang w:eastAsia="hu-HU"/>
        </w:rPr>
        <w:t>A gyógyító-terápiás részlegre helyezésről, illetve az onnan történő kihelyezésről a BFB - a gyógyító-teráp</w:t>
      </w:r>
      <w:r w:rsidR="005E5863">
        <w:rPr>
          <w:rFonts w:ascii="Times New Roman" w:eastAsia="Times New Roman" w:hAnsi="Times New Roman" w:cs="Times New Roman"/>
          <w:sz w:val="24"/>
          <w:szCs w:val="24"/>
          <w:lang w:eastAsia="hu-HU"/>
        </w:rPr>
        <w:t>iás részleg működtetését végző m</w:t>
      </w:r>
      <w:r w:rsidRPr="00106ECC">
        <w:rPr>
          <w:rFonts w:ascii="Times New Roman" w:eastAsia="Times New Roman" w:hAnsi="Times New Roman" w:cs="Times New Roman"/>
          <w:sz w:val="24"/>
          <w:szCs w:val="24"/>
          <w:lang w:eastAsia="hu-HU"/>
        </w:rPr>
        <w:t>unkacsoport</w:t>
      </w:r>
      <w:r w:rsidR="005E5863">
        <w:rPr>
          <w:rFonts w:ascii="Times New Roman" w:eastAsia="Times New Roman" w:hAnsi="Times New Roman" w:cs="Times New Roman"/>
          <w:sz w:val="24"/>
          <w:szCs w:val="24"/>
          <w:lang w:eastAsia="hu-HU"/>
        </w:rPr>
        <w:t xml:space="preserve"> (a továbbiakban: Munkacsoport)</w:t>
      </w:r>
      <w:r w:rsidRPr="00106ECC">
        <w:rPr>
          <w:rFonts w:ascii="Times New Roman" w:eastAsia="Times New Roman" w:hAnsi="Times New Roman" w:cs="Times New Roman"/>
          <w:sz w:val="24"/>
          <w:szCs w:val="24"/>
          <w:lang w:eastAsia="hu-HU"/>
        </w:rPr>
        <w:t xml:space="preserve"> javaslata, szükség esetén az IMEI engedélye alapján - határozattal dönt. A határozat egy példányát a </w:t>
      </w:r>
      <w:proofErr w:type="spellStart"/>
      <w:r w:rsidR="005E5863">
        <w:rPr>
          <w:rFonts w:ascii="Times New Roman" w:eastAsia="Times New Roman" w:hAnsi="Times New Roman" w:cs="Times New Roman"/>
          <w:sz w:val="24"/>
          <w:szCs w:val="24"/>
          <w:lang w:eastAsia="hu-HU"/>
        </w:rPr>
        <w:t>reintegrációs</w:t>
      </w:r>
      <w:proofErr w:type="spellEnd"/>
      <w:r w:rsidRPr="00106ECC">
        <w:rPr>
          <w:rFonts w:ascii="Times New Roman" w:eastAsia="Times New Roman" w:hAnsi="Times New Roman" w:cs="Times New Roman"/>
          <w:sz w:val="24"/>
          <w:szCs w:val="24"/>
          <w:lang w:eastAsia="hu-HU"/>
        </w:rPr>
        <w:t xml:space="preserve"> anyagban kell elhelyezni.</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3B22BE" w:rsidRPr="00B86346" w:rsidRDefault="003B22BE"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B86346">
        <w:rPr>
          <w:rFonts w:ascii="Times New Roman" w:eastAsia="Times New Roman" w:hAnsi="Times New Roman" w:cs="Times New Roman"/>
          <w:sz w:val="24"/>
          <w:szCs w:val="24"/>
          <w:lang w:eastAsia="hu-HU"/>
        </w:rPr>
        <w:t>A</w:t>
      </w:r>
      <w:r w:rsidR="005E5863" w:rsidRPr="00B86346">
        <w:rPr>
          <w:rFonts w:ascii="Times New Roman" w:eastAsia="Times New Roman" w:hAnsi="Times New Roman" w:cs="Times New Roman"/>
          <w:sz w:val="24"/>
          <w:szCs w:val="24"/>
          <w:lang w:eastAsia="hu-HU"/>
        </w:rPr>
        <w:t xml:space="preserve"> Munkacsoport </w:t>
      </w:r>
      <w:r w:rsidR="00664138" w:rsidRPr="00B86346">
        <w:rPr>
          <w:rFonts w:ascii="Times New Roman" w:eastAsia="Times New Roman" w:hAnsi="Times New Roman" w:cs="Times New Roman"/>
          <w:sz w:val="24"/>
          <w:szCs w:val="24"/>
          <w:lang w:eastAsia="hu-HU"/>
        </w:rPr>
        <w:t xml:space="preserve">tagjai </w:t>
      </w:r>
    </w:p>
    <w:p w:rsidR="003B22BE" w:rsidRPr="008A2614" w:rsidRDefault="00664138" w:rsidP="008F1422">
      <w:pPr>
        <w:pStyle w:val="Listaszerbekezds"/>
        <w:numPr>
          <w:ilvl w:val="0"/>
          <w:numId w:val="19"/>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proofErr w:type="spellStart"/>
      <w:r>
        <w:rPr>
          <w:rFonts w:ascii="Times New Roman" w:eastAsia="Times New Roman" w:hAnsi="Times New Roman" w:cs="Times New Roman"/>
          <w:sz w:val="24"/>
          <w:szCs w:val="24"/>
          <w:lang w:eastAsia="hu-HU"/>
        </w:rPr>
        <w:t>bv</w:t>
      </w:r>
      <w:proofErr w:type="spellEnd"/>
      <w:r>
        <w:rPr>
          <w:rFonts w:ascii="Times New Roman" w:eastAsia="Times New Roman" w:hAnsi="Times New Roman" w:cs="Times New Roman"/>
          <w:sz w:val="24"/>
          <w:szCs w:val="24"/>
          <w:lang w:eastAsia="hu-HU"/>
        </w:rPr>
        <w:t xml:space="preserve">. </w:t>
      </w:r>
      <w:r w:rsidR="00C55500" w:rsidRPr="008A2614">
        <w:rPr>
          <w:rFonts w:ascii="Times New Roman" w:eastAsia="Times New Roman" w:hAnsi="Times New Roman" w:cs="Times New Roman"/>
          <w:sz w:val="24"/>
          <w:szCs w:val="24"/>
          <w:lang w:eastAsia="hu-HU"/>
        </w:rPr>
        <w:t>intézet orvosa,</w:t>
      </w:r>
    </w:p>
    <w:p w:rsidR="003B22BE" w:rsidRPr="008A2614" w:rsidRDefault="00C55500" w:rsidP="008F1422">
      <w:pPr>
        <w:pStyle w:val="Listaszerbekezds"/>
        <w:numPr>
          <w:ilvl w:val="0"/>
          <w:numId w:val="19"/>
        </w:numPr>
        <w:spacing w:after="0" w:line="240" w:lineRule="auto"/>
        <w:jc w:val="both"/>
        <w:rPr>
          <w:rFonts w:ascii="Times New Roman" w:eastAsia="Times New Roman" w:hAnsi="Times New Roman" w:cs="Times New Roman"/>
          <w:sz w:val="24"/>
          <w:szCs w:val="24"/>
          <w:lang w:eastAsia="hu-HU"/>
        </w:rPr>
      </w:pPr>
      <w:r w:rsidRPr="008A2614">
        <w:rPr>
          <w:rFonts w:ascii="Times New Roman" w:eastAsia="Times New Roman" w:hAnsi="Times New Roman" w:cs="Times New Roman"/>
          <w:sz w:val="24"/>
          <w:szCs w:val="24"/>
          <w:lang w:eastAsia="hu-HU"/>
        </w:rPr>
        <w:t>klinikai szakpszichológus,</w:t>
      </w:r>
    </w:p>
    <w:p w:rsidR="003B22BE" w:rsidRDefault="00C55500" w:rsidP="008F1422">
      <w:pPr>
        <w:pStyle w:val="Listaszerbekezds"/>
        <w:numPr>
          <w:ilvl w:val="0"/>
          <w:numId w:val="19"/>
        </w:numPr>
        <w:spacing w:after="0" w:line="240" w:lineRule="auto"/>
        <w:jc w:val="both"/>
        <w:rPr>
          <w:rFonts w:ascii="Times New Roman" w:eastAsia="Times New Roman" w:hAnsi="Times New Roman" w:cs="Times New Roman"/>
          <w:sz w:val="24"/>
          <w:szCs w:val="24"/>
          <w:lang w:eastAsia="hu-HU"/>
        </w:rPr>
      </w:pPr>
      <w:r w:rsidRPr="003B22BE">
        <w:rPr>
          <w:rFonts w:ascii="Times New Roman" w:eastAsia="Times New Roman" w:hAnsi="Times New Roman" w:cs="Times New Roman"/>
          <w:sz w:val="24"/>
          <w:szCs w:val="24"/>
          <w:lang w:eastAsia="hu-HU"/>
        </w:rPr>
        <w:t>pszichiáter</w:t>
      </w:r>
      <w:r w:rsidR="003B22BE">
        <w:rPr>
          <w:rFonts w:ascii="Times New Roman" w:eastAsia="Times New Roman" w:hAnsi="Times New Roman" w:cs="Times New Roman"/>
          <w:sz w:val="24"/>
          <w:szCs w:val="24"/>
          <w:lang w:eastAsia="hu-HU"/>
        </w:rPr>
        <w:t>,</w:t>
      </w:r>
    </w:p>
    <w:p w:rsidR="003B22BE" w:rsidRDefault="00C55500" w:rsidP="008F1422">
      <w:pPr>
        <w:pStyle w:val="Listaszerbekezds"/>
        <w:numPr>
          <w:ilvl w:val="0"/>
          <w:numId w:val="19"/>
        </w:numPr>
        <w:spacing w:after="0" w:line="240" w:lineRule="auto"/>
        <w:jc w:val="both"/>
        <w:rPr>
          <w:rFonts w:ascii="Times New Roman" w:eastAsia="Times New Roman" w:hAnsi="Times New Roman" w:cs="Times New Roman"/>
          <w:sz w:val="24"/>
          <w:szCs w:val="24"/>
          <w:lang w:eastAsia="hu-HU"/>
        </w:rPr>
      </w:pPr>
      <w:r w:rsidRPr="003B22BE">
        <w:rPr>
          <w:rFonts w:ascii="Times New Roman" w:eastAsia="Times New Roman" w:hAnsi="Times New Roman" w:cs="Times New Roman"/>
          <w:sz w:val="24"/>
          <w:szCs w:val="24"/>
          <w:lang w:eastAsia="hu-HU"/>
        </w:rPr>
        <w:t xml:space="preserve">a </w:t>
      </w:r>
      <w:r w:rsidR="0022169C">
        <w:rPr>
          <w:rFonts w:ascii="Times New Roman" w:eastAsia="Times New Roman" w:hAnsi="Times New Roman" w:cs="Times New Roman"/>
          <w:sz w:val="24"/>
          <w:szCs w:val="24"/>
          <w:lang w:eastAsia="hu-HU"/>
        </w:rPr>
        <w:t xml:space="preserve">gyógyító-terápiás </w:t>
      </w:r>
      <w:r w:rsidRPr="003B22BE">
        <w:rPr>
          <w:rFonts w:ascii="Times New Roman" w:eastAsia="Times New Roman" w:hAnsi="Times New Roman" w:cs="Times New Roman"/>
          <w:sz w:val="24"/>
          <w:szCs w:val="24"/>
          <w:lang w:eastAsia="hu-HU"/>
        </w:rPr>
        <w:t xml:space="preserve">részleg </w:t>
      </w:r>
      <w:proofErr w:type="spellStart"/>
      <w:r w:rsidRPr="003B22BE">
        <w:rPr>
          <w:rFonts w:ascii="Times New Roman" w:eastAsia="Times New Roman" w:hAnsi="Times New Roman" w:cs="Times New Roman"/>
          <w:sz w:val="24"/>
          <w:szCs w:val="24"/>
          <w:lang w:eastAsia="hu-HU"/>
        </w:rPr>
        <w:t>reintegrációs</w:t>
      </w:r>
      <w:proofErr w:type="spellEnd"/>
      <w:r w:rsidRPr="003B22BE">
        <w:rPr>
          <w:rFonts w:ascii="Times New Roman" w:eastAsia="Times New Roman" w:hAnsi="Times New Roman" w:cs="Times New Roman"/>
          <w:sz w:val="24"/>
          <w:szCs w:val="24"/>
          <w:lang w:eastAsia="hu-HU"/>
        </w:rPr>
        <w:t xml:space="preserve"> tisztje</w:t>
      </w:r>
      <w:r w:rsidR="003B22BE">
        <w:rPr>
          <w:rFonts w:ascii="Times New Roman" w:eastAsia="Times New Roman" w:hAnsi="Times New Roman" w:cs="Times New Roman"/>
          <w:sz w:val="24"/>
          <w:szCs w:val="24"/>
          <w:lang w:eastAsia="hu-HU"/>
        </w:rPr>
        <w:t>,</w:t>
      </w:r>
    </w:p>
    <w:p w:rsidR="0022169C" w:rsidRDefault="00597429" w:rsidP="008F1422">
      <w:pPr>
        <w:pStyle w:val="Listaszerbekezds"/>
        <w:numPr>
          <w:ilvl w:val="0"/>
          <w:numId w:val="19"/>
        </w:numPr>
        <w:spacing w:after="0" w:line="240" w:lineRule="auto"/>
        <w:jc w:val="both"/>
        <w:rPr>
          <w:rFonts w:ascii="Times New Roman" w:eastAsia="Times New Roman" w:hAnsi="Times New Roman" w:cs="Times New Roman"/>
          <w:sz w:val="24"/>
          <w:szCs w:val="24"/>
          <w:lang w:eastAsia="hu-HU"/>
        </w:rPr>
      </w:pPr>
      <w:r w:rsidRPr="003B22BE">
        <w:rPr>
          <w:rFonts w:ascii="Times New Roman" w:eastAsia="Times New Roman" w:hAnsi="Times New Roman" w:cs="Times New Roman"/>
          <w:sz w:val="24"/>
          <w:szCs w:val="24"/>
          <w:lang w:eastAsia="hu-HU"/>
        </w:rPr>
        <w:t xml:space="preserve">a </w:t>
      </w:r>
      <w:r w:rsidR="0022169C">
        <w:rPr>
          <w:rFonts w:ascii="Times New Roman" w:eastAsia="Times New Roman" w:hAnsi="Times New Roman" w:cs="Times New Roman"/>
          <w:sz w:val="24"/>
          <w:szCs w:val="24"/>
          <w:lang w:eastAsia="hu-HU"/>
        </w:rPr>
        <w:t xml:space="preserve">gyógyító terápiás </w:t>
      </w:r>
      <w:r w:rsidRPr="003B22BE">
        <w:rPr>
          <w:rFonts w:ascii="Times New Roman" w:eastAsia="Times New Roman" w:hAnsi="Times New Roman" w:cs="Times New Roman"/>
          <w:sz w:val="24"/>
          <w:szCs w:val="24"/>
          <w:lang w:eastAsia="hu-HU"/>
        </w:rPr>
        <w:t>részleg szociális segédelőadója</w:t>
      </w:r>
      <w:r w:rsidR="003B22BE">
        <w:rPr>
          <w:rFonts w:ascii="Times New Roman" w:eastAsia="Times New Roman" w:hAnsi="Times New Roman" w:cs="Times New Roman"/>
          <w:sz w:val="24"/>
          <w:szCs w:val="24"/>
          <w:lang w:eastAsia="hu-HU"/>
        </w:rPr>
        <w:t>.</w:t>
      </w:r>
    </w:p>
    <w:p w:rsidR="008A2614" w:rsidRPr="0022169C" w:rsidRDefault="00664138" w:rsidP="008F1422">
      <w:pPr>
        <w:pStyle w:val="Listaszerbekezds"/>
        <w:numPr>
          <w:ilvl w:val="0"/>
          <w:numId w:val="19"/>
        </w:numPr>
        <w:spacing w:after="0" w:line="240" w:lineRule="auto"/>
        <w:jc w:val="both"/>
        <w:rPr>
          <w:rFonts w:ascii="Times New Roman" w:eastAsia="Times New Roman" w:hAnsi="Times New Roman" w:cs="Times New Roman"/>
          <w:sz w:val="24"/>
          <w:szCs w:val="24"/>
          <w:lang w:eastAsia="hu-HU"/>
        </w:rPr>
      </w:pPr>
      <w:r w:rsidRPr="0022169C">
        <w:rPr>
          <w:rFonts w:ascii="Times New Roman" w:eastAsia="Times New Roman" w:hAnsi="Times New Roman" w:cs="Times New Roman"/>
          <w:sz w:val="24"/>
          <w:szCs w:val="24"/>
          <w:lang w:eastAsia="hu-HU"/>
        </w:rPr>
        <w:t xml:space="preserve">Amennyiben a </w:t>
      </w:r>
      <w:proofErr w:type="spellStart"/>
      <w:r w:rsidRPr="0022169C">
        <w:rPr>
          <w:rFonts w:ascii="Times New Roman" w:eastAsia="Times New Roman" w:hAnsi="Times New Roman" w:cs="Times New Roman"/>
          <w:sz w:val="24"/>
          <w:szCs w:val="24"/>
          <w:lang w:eastAsia="hu-HU"/>
        </w:rPr>
        <w:t>bv</w:t>
      </w:r>
      <w:proofErr w:type="spellEnd"/>
      <w:r w:rsidRPr="0022169C">
        <w:rPr>
          <w:rFonts w:ascii="Times New Roman" w:eastAsia="Times New Roman" w:hAnsi="Times New Roman" w:cs="Times New Roman"/>
          <w:sz w:val="24"/>
          <w:szCs w:val="24"/>
          <w:lang w:eastAsia="hu-HU"/>
        </w:rPr>
        <w:t xml:space="preserve">. </w:t>
      </w:r>
      <w:r w:rsidR="0022169C">
        <w:rPr>
          <w:rFonts w:ascii="Times New Roman" w:eastAsia="Times New Roman" w:hAnsi="Times New Roman" w:cs="Times New Roman"/>
          <w:sz w:val="24"/>
          <w:szCs w:val="24"/>
          <w:lang w:eastAsia="hu-HU"/>
        </w:rPr>
        <w:t xml:space="preserve">intézet állománytáblájában az a) – c) szerinti </w:t>
      </w:r>
      <w:r w:rsidR="00C55500" w:rsidRPr="0022169C">
        <w:rPr>
          <w:rFonts w:ascii="Times New Roman" w:eastAsia="Times New Roman" w:hAnsi="Times New Roman" w:cs="Times New Roman"/>
          <w:sz w:val="24"/>
          <w:szCs w:val="24"/>
          <w:lang w:eastAsia="hu-HU"/>
        </w:rPr>
        <w:t>beosztások valamelyike nincs betöltve, a szakember megbízási szerződés alapján is foglalkoztatható.</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C55500" w:rsidRPr="008A2614" w:rsidRDefault="005E5863"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Munkacsoport </w:t>
      </w:r>
      <w:r w:rsidR="008F6251">
        <w:rPr>
          <w:rFonts w:ascii="Times New Roman" w:eastAsia="Times New Roman" w:hAnsi="Times New Roman" w:cs="Times New Roman"/>
          <w:sz w:val="24"/>
          <w:szCs w:val="24"/>
          <w:lang w:eastAsia="hu-HU"/>
        </w:rPr>
        <w:t>feladata</w:t>
      </w:r>
    </w:p>
    <w:p w:rsidR="008A2614" w:rsidRDefault="00C55500" w:rsidP="008F1422">
      <w:pPr>
        <w:pStyle w:val="Listaszerbekezds"/>
        <w:numPr>
          <w:ilvl w:val="0"/>
          <w:numId w:val="17"/>
        </w:numPr>
        <w:spacing w:after="0" w:line="240" w:lineRule="auto"/>
        <w:ind w:left="851"/>
        <w:jc w:val="both"/>
        <w:rPr>
          <w:rFonts w:ascii="Times New Roman" w:eastAsia="Times New Roman" w:hAnsi="Times New Roman" w:cs="Times New Roman"/>
          <w:sz w:val="24"/>
          <w:szCs w:val="24"/>
          <w:lang w:eastAsia="hu-HU"/>
        </w:rPr>
      </w:pPr>
      <w:r w:rsidRPr="008A2614">
        <w:rPr>
          <w:rFonts w:ascii="Times New Roman" w:eastAsia="Times New Roman" w:hAnsi="Times New Roman" w:cs="Times New Roman"/>
          <w:sz w:val="24"/>
          <w:szCs w:val="24"/>
          <w:lang w:eastAsia="hu-HU"/>
        </w:rPr>
        <w:t>a</w:t>
      </w:r>
      <w:r w:rsidR="004A09CD">
        <w:rPr>
          <w:rFonts w:ascii="Times New Roman" w:eastAsia="Times New Roman" w:hAnsi="Times New Roman" w:cs="Times New Roman"/>
          <w:sz w:val="24"/>
          <w:szCs w:val="24"/>
          <w:lang w:eastAsia="hu-HU"/>
        </w:rPr>
        <w:t xml:space="preserve"> gyógyító-terápiás</w:t>
      </w:r>
      <w:r w:rsidRPr="008A2614">
        <w:rPr>
          <w:rFonts w:ascii="Times New Roman" w:eastAsia="Times New Roman" w:hAnsi="Times New Roman" w:cs="Times New Roman"/>
          <w:sz w:val="24"/>
          <w:szCs w:val="24"/>
          <w:lang w:eastAsia="hu-HU"/>
        </w:rPr>
        <w:t xml:space="preserve"> részlegre történő be - és az onnan való kihelyezés előkészítése,</w:t>
      </w:r>
    </w:p>
    <w:p w:rsidR="008A2614" w:rsidRDefault="00C55500" w:rsidP="008F1422">
      <w:pPr>
        <w:pStyle w:val="Listaszerbekezds"/>
        <w:numPr>
          <w:ilvl w:val="0"/>
          <w:numId w:val="17"/>
        </w:numPr>
        <w:spacing w:after="0" w:line="240" w:lineRule="auto"/>
        <w:ind w:left="851"/>
        <w:jc w:val="both"/>
        <w:rPr>
          <w:rFonts w:ascii="Times New Roman" w:eastAsia="Times New Roman" w:hAnsi="Times New Roman" w:cs="Times New Roman"/>
          <w:sz w:val="24"/>
          <w:szCs w:val="24"/>
          <w:lang w:eastAsia="hu-HU"/>
        </w:rPr>
      </w:pPr>
      <w:r w:rsidRPr="008A2614">
        <w:rPr>
          <w:rFonts w:ascii="Times New Roman" w:eastAsia="Times New Roman" w:hAnsi="Times New Roman" w:cs="Times New Roman"/>
          <w:sz w:val="24"/>
          <w:szCs w:val="24"/>
          <w:lang w:eastAsia="hu-HU"/>
        </w:rPr>
        <w:t>a komplex terápiás programban foglalt</w:t>
      </w:r>
      <w:r w:rsidR="00724DBA" w:rsidRPr="008A2614">
        <w:rPr>
          <w:rFonts w:ascii="Times New Roman" w:eastAsia="Times New Roman" w:hAnsi="Times New Roman" w:cs="Times New Roman"/>
          <w:sz w:val="24"/>
          <w:szCs w:val="24"/>
          <w:lang w:eastAsia="hu-HU"/>
        </w:rPr>
        <w:t>ak megvalósulásának elősegítése,</w:t>
      </w:r>
    </w:p>
    <w:p w:rsidR="00724DBA" w:rsidRPr="008A2614" w:rsidRDefault="00DB0242" w:rsidP="008F1422">
      <w:pPr>
        <w:pStyle w:val="Listaszerbekezds"/>
        <w:numPr>
          <w:ilvl w:val="0"/>
          <w:numId w:val="17"/>
        </w:numPr>
        <w:spacing w:after="0" w:line="240" w:lineRule="auto"/>
        <w:ind w:left="851"/>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elítéltek pszichés</w:t>
      </w:r>
      <w:r w:rsidR="0063406C">
        <w:rPr>
          <w:rFonts w:ascii="Times New Roman" w:eastAsia="Times New Roman" w:hAnsi="Times New Roman" w:cs="Times New Roman"/>
          <w:sz w:val="24"/>
          <w:szCs w:val="24"/>
          <w:lang w:eastAsia="hu-HU"/>
        </w:rPr>
        <w:t xml:space="preserve"> állapotának</w:t>
      </w:r>
      <w:r w:rsidR="00724DBA" w:rsidRPr="008A2614">
        <w:rPr>
          <w:rFonts w:ascii="Times New Roman" w:eastAsia="Times New Roman" w:hAnsi="Times New Roman" w:cs="Times New Roman"/>
          <w:sz w:val="24"/>
          <w:szCs w:val="24"/>
          <w:lang w:eastAsia="hu-HU"/>
        </w:rPr>
        <w:t>, a komplex terápiás programban foglaltak megvaló</w:t>
      </w:r>
      <w:r w:rsidR="0063406C">
        <w:rPr>
          <w:rFonts w:ascii="Times New Roman" w:eastAsia="Times New Roman" w:hAnsi="Times New Roman" w:cs="Times New Roman"/>
          <w:sz w:val="24"/>
          <w:szCs w:val="24"/>
          <w:lang w:eastAsia="hu-HU"/>
        </w:rPr>
        <w:t xml:space="preserve">sulásának, a </w:t>
      </w:r>
      <w:r w:rsidR="0022169C">
        <w:rPr>
          <w:rFonts w:ascii="Times New Roman" w:eastAsia="Times New Roman" w:hAnsi="Times New Roman" w:cs="Times New Roman"/>
          <w:sz w:val="24"/>
          <w:szCs w:val="24"/>
          <w:lang w:eastAsia="hu-HU"/>
        </w:rPr>
        <w:t xml:space="preserve">gyógyító-terápiás </w:t>
      </w:r>
      <w:r w:rsidR="0063406C">
        <w:rPr>
          <w:rFonts w:ascii="Times New Roman" w:eastAsia="Times New Roman" w:hAnsi="Times New Roman" w:cs="Times New Roman"/>
          <w:sz w:val="24"/>
          <w:szCs w:val="24"/>
          <w:lang w:eastAsia="hu-HU"/>
        </w:rPr>
        <w:t>részlegen tartás</w:t>
      </w:r>
      <w:r>
        <w:rPr>
          <w:rFonts w:ascii="Times New Roman" w:eastAsia="Times New Roman" w:hAnsi="Times New Roman" w:cs="Times New Roman"/>
          <w:sz w:val="24"/>
          <w:szCs w:val="24"/>
          <w:lang w:eastAsia="hu-HU"/>
        </w:rPr>
        <w:t>,</w:t>
      </w:r>
      <w:r w:rsidR="00724DBA" w:rsidRPr="008A2614">
        <w:rPr>
          <w:rFonts w:ascii="Times New Roman" w:eastAsia="Times New Roman" w:hAnsi="Times New Roman" w:cs="Times New Roman"/>
          <w:sz w:val="24"/>
          <w:szCs w:val="24"/>
          <w:lang w:eastAsia="hu-HU"/>
        </w:rPr>
        <w:t xml:space="preserve"> vagy az onnan törté</w:t>
      </w:r>
      <w:r w:rsidR="0063406C">
        <w:rPr>
          <w:rFonts w:ascii="Times New Roman" w:eastAsia="Times New Roman" w:hAnsi="Times New Roman" w:cs="Times New Roman"/>
          <w:sz w:val="24"/>
          <w:szCs w:val="24"/>
          <w:lang w:eastAsia="hu-HU"/>
        </w:rPr>
        <w:t>nő kihelyezés lehetőségének</w:t>
      </w:r>
      <w:r>
        <w:rPr>
          <w:rFonts w:ascii="Times New Roman" w:eastAsia="Times New Roman" w:hAnsi="Times New Roman" w:cs="Times New Roman"/>
          <w:sz w:val="24"/>
          <w:szCs w:val="24"/>
          <w:lang w:eastAsia="hu-HU"/>
        </w:rPr>
        <w:t xml:space="preserve"> </w:t>
      </w:r>
      <w:r w:rsidR="0063406C">
        <w:rPr>
          <w:rFonts w:ascii="Times New Roman" w:eastAsia="Times New Roman" w:hAnsi="Times New Roman" w:cs="Times New Roman"/>
          <w:sz w:val="24"/>
          <w:szCs w:val="24"/>
          <w:lang w:eastAsia="hu-HU"/>
        </w:rPr>
        <w:t xml:space="preserve">a </w:t>
      </w:r>
      <w:r w:rsidR="0022169C">
        <w:rPr>
          <w:rFonts w:ascii="Times New Roman" w:eastAsia="Times New Roman" w:hAnsi="Times New Roman" w:cs="Times New Roman"/>
          <w:sz w:val="24"/>
          <w:szCs w:val="24"/>
          <w:lang w:eastAsia="hu-HU"/>
        </w:rPr>
        <w:t xml:space="preserve">gyógyító-terápiás </w:t>
      </w:r>
      <w:r w:rsidR="0063406C">
        <w:rPr>
          <w:rFonts w:ascii="Times New Roman" w:eastAsia="Times New Roman" w:hAnsi="Times New Roman" w:cs="Times New Roman"/>
          <w:sz w:val="24"/>
          <w:szCs w:val="24"/>
          <w:lang w:eastAsia="hu-HU"/>
        </w:rPr>
        <w:t>részlegre helyezéstől számított</w:t>
      </w:r>
      <w:r w:rsidR="00724DBA" w:rsidRPr="008A2614">
        <w:rPr>
          <w:rFonts w:ascii="Times New Roman" w:eastAsia="Times New Roman" w:hAnsi="Times New Roman" w:cs="Times New Roman"/>
          <w:sz w:val="24"/>
          <w:szCs w:val="24"/>
          <w:lang w:eastAsia="hu-HU"/>
        </w:rPr>
        <w:t xml:space="preserve"> 3 hónapon belül </w:t>
      </w:r>
      <w:r w:rsidR="0063406C">
        <w:rPr>
          <w:rFonts w:ascii="Times New Roman" w:eastAsia="Times New Roman" w:hAnsi="Times New Roman" w:cs="Times New Roman"/>
          <w:sz w:val="24"/>
          <w:szCs w:val="24"/>
          <w:lang w:eastAsia="hu-HU"/>
        </w:rPr>
        <w:t xml:space="preserve">történő </w:t>
      </w:r>
      <w:r w:rsidR="00C80180">
        <w:rPr>
          <w:rFonts w:ascii="Times New Roman" w:eastAsia="Times New Roman" w:hAnsi="Times New Roman" w:cs="Times New Roman"/>
          <w:sz w:val="24"/>
          <w:szCs w:val="24"/>
          <w:lang w:eastAsia="hu-HU"/>
        </w:rPr>
        <w:t>felül</w:t>
      </w:r>
      <w:r w:rsidR="0063406C">
        <w:rPr>
          <w:rFonts w:ascii="Times New Roman" w:eastAsia="Times New Roman" w:hAnsi="Times New Roman" w:cs="Times New Roman"/>
          <w:sz w:val="24"/>
          <w:szCs w:val="24"/>
          <w:lang w:eastAsia="hu-HU"/>
        </w:rPr>
        <w:t>vizsgálata</w:t>
      </w:r>
      <w:r w:rsidR="00C80180">
        <w:rPr>
          <w:rFonts w:ascii="Times New Roman" w:eastAsia="Times New Roman" w:hAnsi="Times New Roman" w:cs="Times New Roman"/>
          <w:sz w:val="24"/>
          <w:szCs w:val="24"/>
          <w:lang w:eastAsia="hu-HU"/>
        </w:rPr>
        <w:t xml:space="preserve">, majd félévente </w:t>
      </w:r>
      <w:r w:rsidR="0063406C">
        <w:rPr>
          <w:rFonts w:ascii="Times New Roman" w:eastAsia="Times New Roman" w:hAnsi="Times New Roman" w:cs="Times New Roman"/>
          <w:sz w:val="24"/>
          <w:szCs w:val="24"/>
          <w:lang w:eastAsia="hu-HU"/>
        </w:rPr>
        <w:t>további felülvizsgálat elvégzése</w:t>
      </w:r>
      <w:r w:rsidR="00C80180">
        <w:rPr>
          <w:rFonts w:ascii="Times New Roman" w:eastAsia="Times New Roman" w:hAnsi="Times New Roman" w:cs="Times New Roman"/>
          <w:sz w:val="24"/>
          <w:szCs w:val="24"/>
          <w:lang w:eastAsia="hu-HU"/>
        </w:rPr>
        <w:t>.</w:t>
      </w:r>
    </w:p>
    <w:p w:rsidR="00C55500" w:rsidRPr="00D3693B" w:rsidRDefault="005E5863"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Munkacsoport </w:t>
      </w:r>
      <w:r w:rsidR="00AF6851">
        <w:rPr>
          <w:rFonts w:ascii="Times New Roman" w:eastAsia="Times New Roman" w:hAnsi="Times New Roman" w:cs="Times New Roman"/>
          <w:sz w:val="24"/>
          <w:szCs w:val="24"/>
          <w:lang w:eastAsia="hu-HU"/>
        </w:rPr>
        <w:t>tagjainak feladatai, különösen</w:t>
      </w:r>
    </w:p>
    <w:p w:rsidR="00C55500" w:rsidRPr="003B22BE" w:rsidRDefault="00664138" w:rsidP="008F1422">
      <w:pPr>
        <w:pStyle w:val="Listaszerbekezds"/>
        <w:numPr>
          <w:ilvl w:val="0"/>
          <w:numId w:val="18"/>
        </w:numPr>
        <w:spacing w:after="0" w:line="240" w:lineRule="auto"/>
        <w:ind w:left="851"/>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proofErr w:type="spellStart"/>
      <w:r>
        <w:rPr>
          <w:rFonts w:ascii="Times New Roman" w:eastAsia="Times New Roman" w:hAnsi="Times New Roman" w:cs="Times New Roman"/>
          <w:sz w:val="24"/>
          <w:szCs w:val="24"/>
          <w:lang w:eastAsia="hu-HU"/>
        </w:rPr>
        <w:t>bv</w:t>
      </w:r>
      <w:proofErr w:type="spellEnd"/>
      <w:r>
        <w:rPr>
          <w:rFonts w:ascii="Times New Roman" w:eastAsia="Times New Roman" w:hAnsi="Times New Roman" w:cs="Times New Roman"/>
          <w:sz w:val="24"/>
          <w:szCs w:val="24"/>
          <w:lang w:eastAsia="hu-HU"/>
        </w:rPr>
        <w:t xml:space="preserve">. </w:t>
      </w:r>
      <w:r w:rsidR="00AF6851">
        <w:rPr>
          <w:rFonts w:ascii="Times New Roman" w:eastAsia="Times New Roman" w:hAnsi="Times New Roman" w:cs="Times New Roman"/>
          <w:sz w:val="24"/>
          <w:szCs w:val="24"/>
          <w:lang w:eastAsia="hu-HU"/>
        </w:rPr>
        <w:t>intézet orvosa</w:t>
      </w:r>
    </w:p>
    <w:p w:rsidR="00C55500" w:rsidRPr="00DD5CF5" w:rsidRDefault="00AF6851" w:rsidP="008F1422">
      <w:pPr>
        <w:spacing w:after="0" w:line="240" w:lineRule="auto"/>
        <w:ind w:firstLine="851"/>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aa</w:t>
      </w:r>
      <w:proofErr w:type="spellEnd"/>
      <w:r>
        <w:rPr>
          <w:rFonts w:ascii="Times New Roman" w:eastAsia="Times New Roman" w:hAnsi="Times New Roman" w:cs="Times New Roman"/>
          <w:sz w:val="24"/>
          <w:szCs w:val="24"/>
          <w:lang w:eastAsia="hu-HU"/>
        </w:rPr>
        <w:t xml:space="preserve">) </w:t>
      </w:r>
      <w:r w:rsidR="00C55500" w:rsidRPr="00DD5CF5">
        <w:rPr>
          <w:rFonts w:ascii="Times New Roman" w:eastAsia="Times New Roman" w:hAnsi="Times New Roman" w:cs="Times New Roman"/>
          <w:sz w:val="24"/>
          <w:szCs w:val="24"/>
          <w:lang w:eastAsia="hu-HU"/>
        </w:rPr>
        <w:t>felveszi az általános és ideg-, vagy elmegyógyászati kórelőzményeket;</w:t>
      </w:r>
    </w:p>
    <w:p w:rsidR="00C55500" w:rsidRPr="00DD5CF5" w:rsidRDefault="0063406C" w:rsidP="008F1422">
      <w:pPr>
        <w:spacing w:after="0" w:line="240" w:lineRule="auto"/>
        <w:ind w:left="851"/>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ab</w:t>
      </w:r>
      <w:proofErr w:type="gramEnd"/>
      <w:r>
        <w:rPr>
          <w:rFonts w:ascii="Times New Roman" w:eastAsia="Times New Roman" w:hAnsi="Times New Roman" w:cs="Times New Roman"/>
          <w:sz w:val="24"/>
          <w:szCs w:val="24"/>
          <w:lang w:eastAsia="hu-HU"/>
        </w:rPr>
        <w:t xml:space="preserve">) </w:t>
      </w:r>
      <w:r w:rsidR="00C55500" w:rsidRPr="00DD5CF5">
        <w:rPr>
          <w:rFonts w:ascii="Times New Roman" w:eastAsia="Times New Roman" w:hAnsi="Times New Roman" w:cs="Times New Roman"/>
          <w:sz w:val="24"/>
          <w:szCs w:val="24"/>
          <w:lang w:eastAsia="hu-HU"/>
        </w:rPr>
        <w:t>gondoskodik a belgyógyászat</w:t>
      </w:r>
      <w:r w:rsidR="006A4F35">
        <w:rPr>
          <w:rFonts w:ascii="Times New Roman" w:eastAsia="Times New Roman" w:hAnsi="Times New Roman" w:cs="Times New Roman"/>
          <w:sz w:val="24"/>
          <w:szCs w:val="24"/>
          <w:lang w:eastAsia="hu-HU"/>
        </w:rPr>
        <w:t>i és ideggyógyászati vizsgálatok</w:t>
      </w:r>
      <w:r w:rsidR="00C55500" w:rsidRPr="00DD5CF5">
        <w:rPr>
          <w:rFonts w:ascii="Times New Roman" w:eastAsia="Times New Roman" w:hAnsi="Times New Roman" w:cs="Times New Roman"/>
          <w:sz w:val="24"/>
          <w:szCs w:val="24"/>
          <w:lang w:eastAsia="hu-HU"/>
        </w:rPr>
        <w:t>, a szükséges klinikai laboratóriumi és egyéb műszeres vizsgálatok elvégzéséről;</w:t>
      </w:r>
    </w:p>
    <w:p w:rsidR="00C55500" w:rsidRPr="00DD5CF5" w:rsidRDefault="00AF6851" w:rsidP="008F1422">
      <w:pPr>
        <w:spacing w:after="0" w:line="240" w:lineRule="auto"/>
        <w:ind w:left="851"/>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ac</w:t>
      </w:r>
      <w:proofErr w:type="spellEnd"/>
      <w:r>
        <w:rPr>
          <w:rFonts w:ascii="Times New Roman" w:eastAsia="Times New Roman" w:hAnsi="Times New Roman" w:cs="Times New Roman"/>
          <w:sz w:val="24"/>
          <w:szCs w:val="24"/>
          <w:lang w:eastAsia="hu-HU"/>
        </w:rPr>
        <w:t xml:space="preserve">) </w:t>
      </w:r>
      <w:r w:rsidR="00C55500" w:rsidRPr="00DD5CF5">
        <w:rPr>
          <w:rFonts w:ascii="Times New Roman" w:eastAsia="Times New Roman" w:hAnsi="Times New Roman" w:cs="Times New Roman"/>
          <w:sz w:val="24"/>
          <w:szCs w:val="24"/>
          <w:lang w:eastAsia="hu-HU"/>
        </w:rPr>
        <w:t>biztosítja az általános betegellátáson túl - a pszichiáter javaslata alapján - a gyógyszeres terápiát;</w:t>
      </w:r>
    </w:p>
    <w:p w:rsidR="00C55500" w:rsidRPr="00DD5CF5" w:rsidRDefault="00AF6851" w:rsidP="008F1422">
      <w:pPr>
        <w:spacing w:after="0" w:line="240" w:lineRule="auto"/>
        <w:ind w:left="851"/>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ad</w:t>
      </w:r>
      <w:proofErr w:type="gramEnd"/>
      <w:r>
        <w:rPr>
          <w:rFonts w:ascii="Times New Roman" w:eastAsia="Times New Roman" w:hAnsi="Times New Roman" w:cs="Times New Roman"/>
          <w:sz w:val="24"/>
          <w:szCs w:val="24"/>
          <w:lang w:eastAsia="hu-HU"/>
        </w:rPr>
        <w:t xml:space="preserve">) </w:t>
      </w:r>
      <w:r w:rsidR="00C55500" w:rsidRPr="00DD5CF5">
        <w:rPr>
          <w:rFonts w:ascii="Times New Roman" w:eastAsia="Times New Roman" w:hAnsi="Times New Roman" w:cs="Times New Roman"/>
          <w:sz w:val="24"/>
          <w:szCs w:val="24"/>
          <w:lang w:eastAsia="hu-HU"/>
        </w:rPr>
        <w:t>közreműködik a krízisintervenciós tevékenységben;</w:t>
      </w:r>
    </w:p>
    <w:p w:rsidR="00C55500" w:rsidRPr="00DD5CF5" w:rsidRDefault="00AF6851" w:rsidP="008F1422">
      <w:pPr>
        <w:spacing w:after="0" w:line="240" w:lineRule="auto"/>
        <w:ind w:left="851"/>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ae</w:t>
      </w:r>
      <w:proofErr w:type="spellEnd"/>
      <w:r>
        <w:rPr>
          <w:rFonts w:ascii="Times New Roman" w:eastAsia="Times New Roman" w:hAnsi="Times New Roman" w:cs="Times New Roman"/>
          <w:sz w:val="24"/>
          <w:szCs w:val="24"/>
          <w:lang w:eastAsia="hu-HU"/>
        </w:rPr>
        <w:t xml:space="preserve">) </w:t>
      </w:r>
      <w:r w:rsidR="00C55500" w:rsidRPr="00DD5CF5">
        <w:rPr>
          <w:rFonts w:ascii="Times New Roman" w:eastAsia="Times New Roman" w:hAnsi="Times New Roman" w:cs="Times New Roman"/>
          <w:sz w:val="24"/>
          <w:szCs w:val="24"/>
          <w:lang w:eastAsia="hu-HU"/>
        </w:rPr>
        <w:t>szükség esetén intézkedik a</w:t>
      </w:r>
      <w:r w:rsidR="00B849B1">
        <w:rPr>
          <w:rFonts w:ascii="Times New Roman" w:eastAsia="Times New Roman" w:hAnsi="Times New Roman" w:cs="Times New Roman"/>
          <w:sz w:val="24"/>
          <w:szCs w:val="24"/>
          <w:lang w:eastAsia="hu-HU"/>
        </w:rPr>
        <w:t>z elítélt</w:t>
      </w:r>
      <w:r w:rsidR="00C55500" w:rsidRPr="00DD5CF5">
        <w:rPr>
          <w:rFonts w:ascii="Times New Roman" w:eastAsia="Times New Roman" w:hAnsi="Times New Roman" w:cs="Times New Roman"/>
          <w:sz w:val="24"/>
          <w:szCs w:val="24"/>
          <w:lang w:eastAsia="hu-HU"/>
        </w:rPr>
        <w:t xml:space="preserve"> </w:t>
      </w:r>
      <w:proofErr w:type="spellStart"/>
      <w:r w:rsidR="00C55500" w:rsidRPr="00DD5CF5">
        <w:rPr>
          <w:rFonts w:ascii="Times New Roman" w:eastAsia="Times New Roman" w:hAnsi="Times New Roman" w:cs="Times New Roman"/>
          <w:sz w:val="24"/>
          <w:szCs w:val="24"/>
          <w:lang w:eastAsia="hu-HU"/>
        </w:rPr>
        <w:t>IMEI-be</w:t>
      </w:r>
      <w:proofErr w:type="spellEnd"/>
      <w:r w:rsidR="00C55500" w:rsidRPr="00DD5CF5">
        <w:rPr>
          <w:rFonts w:ascii="Times New Roman" w:eastAsia="Times New Roman" w:hAnsi="Times New Roman" w:cs="Times New Roman"/>
          <w:sz w:val="24"/>
          <w:szCs w:val="24"/>
          <w:lang w:eastAsia="hu-HU"/>
        </w:rPr>
        <w:t xml:space="preserve"> utalására.</w:t>
      </w:r>
    </w:p>
    <w:p w:rsidR="00C55500" w:rsidRPr="003B22BE" w:rsidRDefault="00C55500" w:rsidP="008F1422">
      <w:pPr>
        <w:pStyle w:val="Listaszerbekezds"/>
        <w:numPr>
          <w:ilvl w:val="0"/>
          <w:numId w:val="18"/>
        </w:numPr>
        <w:spacing w:after="0" w:line="240" w:lineRule="auto"/>
        <w:ind w:left="851"/>
        <w:jc w:val="both"/>
        <w:rPr>
          <w:rFonts w:ascii="Times New Roman" w:eastAsia="Times New Roman" w:hAnsi="Times New Roman" w:cs="Times New Roman"/>
          <w:sz w:val="24"/>
          <w:szCs w:val="24"/>
          <w:lang w:eastAsia="hu-HU"/>
        </w:rPr>
      </w:pPr>
      <w:r w:rsidRPr="003B22BE">
        <w:rPr>
          <w:rFonts w:ascii="Times New Roman" w:eastAsia="Times New Roman" w:hAnsi="Times New Roman" w:cs="Times New Roman"/>
          <w:sz w:val="24"/>
          <w:szCs w:val="24"/>
          <w:lang w:eastAsia="hu-HU"/>
        </w:rPr>
        <w:t xml:space="preserve">a részleg </w:t>
      </w:r>
      <w:proofErr w:type="spellStart"/>
      <w:r w:rsidRPr="003B22BE">
        <w:rPr>
          <w:rFonts w:ascii="Times New Roman" w:eastAsia="Times New Roman" w:hAnsi="Times New Roman" w:cs="Times New Roman"/>
          <w:sz w:val="24"/>
          <w:szCs w:val="24"/>
          <w:lang w:eastAsia="hu-HU"/>
        </w:rPr>
        <w:t>reinte</w:t>
      </w:r>
      <w:r w:rsidR="00AF6851">
        <w:rPr>
          <w:rFonts w:ascii="Times New Roman" w:eastAsia="Times New Roman" w:hAnsi="Times New Roman" w:cs="Times New Roman"/>
          <w:sz w:val="24"/>
          <w:szCs w:val="24"/>
          <w:lang w:eastAsia="hu-HU"/>
        </w:rPr>
        <w:t>grációs</w:t>
      </w:r>
      <w:proofErr w:type="spellEnd"/>
      <w:r w:rsidR="00AF6851">
        <w:rPr>
          <w:rFonts w:ascii="Times New Roman" w:eastAsia="Times New Roman" w:hAnsi="Times New Roman" w:cs="Times New Roman"/>
          <w:sz w:val="24"/>
          <w:szCs w:val="24"/>
          <w:lang w:eastAsia="hu-HU"/>
        </w:rPr>
        <w:t xml:space="preserve"> tisztje</w:t>
      </w:r>
    </w:p>
    <w:p w:rsidR="00C55500" w:rsidRPr="00DD5CF5" w:rsidRDefault="00AF6851" w:rsidP="008F1422">
      <w:pPr>
        <w:spacing w:after="0" w:line="240" w:lineRule="auto"/>
        <w:ind w:left="851"/>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ba</w:t>
      </w:r>
      <w:proofErr w:type="spellEnd"/>
      <w:r>
        <w:rPr>
          <w:rFonts w:ascii="Times New Roman" w:eastAsia="Times New Roman" w:hAnsi="Times New Roman" w:cs="Times New Roman"/>
          <w:sz w:val="24"/>
          <w:szCs w:val="24"/>
          <w:lang w:eastAsia="hu-HU"/>
        </w:rPr>
        <w:t xml:space="preserve">) </w:t>
      </w:r>
      <w:r w:rsidR="00C55500" w:rsidRPr="00DD5CF5">
        <w:rPr>
          <w:rFonts w:ascii="Times New Roman" w:eastAsia="Times New Roman" w:hAnsi="Times New Roman" w:cs="Times New Roman"/>
          <w:sz w:val="24"/>
          <w:szCs w:val="24"/>
          <w:lang w:eastAsia="hu-HU"/>
        </w:rPr>
        <w:t>tájékoztatja a</w:t>
      </w:r>
      <w:r w:rsidR="00B849B1">
        <w:rPr>
          <w:rFonts w:ascii="Times New Roman" w:eastAsia="Times New Roman" w:hAnsi="Times New Roman" w:cs="Times New Roman"/>
          <w:sz w:val="24"/>
          <w:szCs w:val="24"/>
          <w:lang w:eastAsia="hu-HU"/>
        </w:rPr>
        <w:t>z elítéltet</w:t>
      </w:r>
      <w:r w:rsidR="00C55500" w:rsidRPr="00DD5CF5">
        <w:rPr>
          <w:rFonts w:ascii="Times New Roman" w:eastAsia="Times New Roman" w:hAnsi="Times New Roman" w:cs="Times New Roman"/>
          <w:sz w:val="24"/>
          <w:szCs w:val="24"/>
          <w:lang w:eastAsia="hu-HU"/>
        </w:rPr>
        <w:t xml:space="preserve"> a </w:t>
      </w:r>
      <w:r w:rsidR="004A09CD">
        <w:rPr>
          <w:rFonts w:ascii="Times New Roman" w:eastAsia="Times New Roman" w:hAnsi="Times New Roman" w:cs="Times New Roman"/>
          <w:sz w:val="24"/>
          <w:szCs w:val="24"/>
          <w:lang w:eastAsia="hu-HU"/>
        </w:rPr>
        <w:t xml:space="preserve">gyógyító-terápiás </w:t>
      </w:r>
      <w:r w:rsidR="00C55500" w:rsidRPr="00DD5CF5">
        <w:rPr>
          <w:rFonts w:ascii="Times New Roman" w:eastAsia="Times New Roman" w:hAnsi="Times New Roman" w:cs="Times New Roman"/>
          <w:sz w:val="24"/>
          <w:szCs w:val="24"/>
          <w:lang w:eastAsia="hu-HU"/>
        </w:rPr>
        <w:t>részleg működéséről;</w:t>
      </w:r>
    </w:p>
    <w:p w:rsidR="007B6EF2" w:rsidRPr="00016B6C" w:rsidRDefault="00016B6C" w:rsidP="008F1422">
      <w:pPr>
        <w:spacing w:after="0" w:line="240" w:lineRule="auto"/>
        <w:ind w:left="851"/>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bb</w:t>
      </w:r>
      <w:proofErr w:type="spellEnd"/>
      <w:r>
        <w:rPr>
          <w:rFonts w:ascii="Times New Roman" w:eastAsia="Times New Roman" w:hAnsi="Times New Roman" w:cs="Times New Roman"/>
          <w:sz w:val="24"/>
          <w:szCs w:val="24"/>
          <w:lang w:eastAsia="hu-HU"/>
        </w:rPr>
        <w:t xml:space="preserve">) </w:t>
      </w:r>
      <w:r w:rsidR="00C55500" w:rsidRPr="00016B6C">
        <w:rPr>
          <w:rFonts w:ascii="Times New Roman" w:eastAsia="Times New Roman" w:hAnsi="Times New Roman" w:cs="Times New Roman"/>
          <w:sz w:val="24"/>
          <w:szCs w:val="24"/>
          <w:lang w:eastAsia="hu-HU"/>
        </w:rPr>
        <w:t>elemzi a</w:t>
      </w:r>
      <w:r w:rsidR="00B849B1">
        <w:rPr>
          <w:rFonts w:ascii="Times New Roman" w:eastAsia="Times New Roman" w:hAnsi="Times New Roman" w:cs="Times New Roman"/>
          <w:sz w:val="24"/>
          <w:szCs w:val="24"/>
          <w:lang w:eastAsia="hu-HU"/>
        </w:rPr>
        <w:t>z elítélt</w:t>
      </w:r>
      <w:r w:rsidR="00C55500" w:rsidRPr="00016B6C">
        <w:rPr>
          <w:rFonts w:ascii="Times New Roman" w:eastAsia="Times New Roman" w:hAnsi="Times New Roman" w:cs="Times New Roman"/>
          <w:sz w:val="24"/>
          <w:szCs w:val="24"/>
          <w:lang w:eastAsia="hu-HU"/>
        </w:rPr>
        <w:t xml:space="preserve"> élettörténetét</w:t>
      </w:r>
      <w:r w:rsidR="007B6EF2" w:rsidRPr="00016B6C">
        <w:rPr>
          <w:rFonts w:ascii="Times New Roman" w:eastAsia="Times New Roman" w:hAnsi="Times New Roman" w:cs="Times New Roman"/>
          <w:sz w:val="24"/>
          <w:szCs w:val="24"/>
          <w:lang w:eastAsia="hu-HU"/>
        </w:rPr>
        <w:t>;</w:t>
      </w:r>
    </w:p>
    <w:p w:rsidR="00C55500" w:rsidRPr="007B6EF2" w:rsidRDefault="00AF6851" w:rsidP="008F1422">
      <w:pPr>
        <w:spacing w:after="0" w:line="240" w:lineRule="auto"/>
        <w:ind w:left="851"/>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bc</w:t>
      </w:r>
      <w:proofErr w:type="spellEnd"/>
      <w:r>
        <w:rPr>
          <w:rFonts w:ascii="Times New Roman" w:eastAsia="Times New Roman" w:hAnsi="Times New Roman" w:cs="Times New Roman"/>
          <w:sz w:val="24"/>
          <w:szCs w:val="24"/>
          <w:lang w:eastAsia="hu-HU"/>
        </w:rPr>
        <w:t xml:space="preserve">) </w:t>
      </w:r>
      <w:r w:rsidR="00C55500" w:rsidRPr="007B6EF2">
        <w:rPr>
          <w:rFonts w:ascii="Times New Roman" w:eastAsia="Times New Roman" w:hAnsi="Times New Roman" w:cs="Times New Roman"/>
          <w:sz w:val="24"/>
          <w:szCs w:val="24"/>
          <w:lang w:eastAsia="hu-HU"/>
        </w:rPr>
        <w:t>javaslatot tesz a</w:t>
      </w:r>
      <w:r w:rsidR="00B849B1">
        <w:rPr>
          <w:rFonts w:ascii="Times New Roman" w:eastAsia="Times New Roman" w:hAnsi="Times New Roman" w:cs="Times New Roman"/>
          <w:sz w:val="24"/>
          <w:szCs w:val="24"/>
          <w:lang w:eastAsia="hu-HU"/>
        </w:rPr>
        <w:t>z elítélt</w:t>
      </w:r>
      <w:r w:rsidR="00C55500" w:rsidRPr="007B6EF2">
        <w:rPr>
          <w:rFonts w:ascii="Times New Roman" w:eastAsia="Times New Roman" w:hAnsi="Times New Roman" w:cs="Times New Roman"/>
          <w:sz w:val="24"/>
          <w:szCs w:val="24"/>
          <w:lang w:eastAsia="hu-HU"/>
        </w:rPr>
        <w:t xml:space="preserve"> foglalkoztatására;</w:t>
      </w:r>
    </w:p>
    <w:p w:rsidR="00C55500" w:rsidRPr="00DD5CF5" w:rsidRDefault="00AF6851" w:rsidP="008F1422">
      <w:pPr>
        <w:spacing w:after="0" w:line="240" w:lineRule="auto"/>
        <w:ind w:left="851"/>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bd</w:t>
      </w:r>
      <w:proofErr w:type="spellEnd"/>
      <w:r>
        <w:rPr>
          <w:rFonts w:ascii="Times New Roman" w:eastAsia="Times New Roman" w:hAnsi="Times New Roman" w:cs="Times New Roman"/>
          <w:sz w:val="24"/>
          <w:szCs w:val="24"/>
          <w:lang w:eastAsia="hu-HU"/>
        </w:rPr>
        <w:t xml:space="preserve">) </w:t>
      </w:r>
      <w:r w:rsidR="00C55500" w:rsidRPr="00DD5CF5">
        <w:rPr>
          <w:rFonts w:ascii="Times New Roman" w:eastAsia="Times New Roman" w:hAnsi="Times New Roman" w:cs="Times New Roman"/>
          <w:sz w:val="24"/>
          <w:szCs w:val="24"/>
          <w:lang w:eastAsia="hu-HU"/>
        </w:rPr>
        <w:t xml:space="preserve">koordinálja, irányítja a </w:t>
      </w:r>
      <w:r w:rsidR="004A09CD">
        <w:rPr>
          <w:rFonts w:ascii="Times New Roman" w:eastAsia="Times New Roman" w:hAnsi="Times New Roman" w:cs="Times New Roman"/>
          <w:sz w:val="24"/>
          <w:szCs w:val="24"/>
          <w:lang w:eastAsia="hu-HU"/>
        </w:rPr>
        <w:t xml:space="preserve">gyógyító-terápiás </w:t>
      </w:r>
      <w:r w:rsidR="00C55500" w:rsidRPr="00DD5CF5">
        <w:rPr>
          <w:rFonts w:ascii="Times New Roman" w:eastAsia="Times New Roman" w:hAnsi="Times New Roman" w:cs="Times New Roman"/>
          <w:sz w:val="24"/>
          <w:szCs w:val="24"/>
          <w:lang w:eastAsia="hu-HU"/>
        </w:rPr>
        <w:t>részleg tevékenységét;</w:t>
      </w:r>
    </w:p>
    <w:p w:rsidR="00C80180" w:rsidRDefault="00AF6851" w:rsidP="008F1422">
      <w:pPr>
        <w:spacing w:after="0" w:line="240" w:lineRule="auto"/>
        <w:ind w:left="851"/>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lastRenderedPageBreak/>
        <w:t>be</w:t>
      </w:r>
      <w:proofErr w:type="gramEnd"/>
      <w:r>
        <w:rPr>
          <w:rFonts w:ascii="Times New Roman" w:eastAsia="Times New Roman" w:hAnsi="Times New Roman" w:cs="Times New Roman"/>
          <w:sz w:val="24"/>
          <w:szCs w:val="24"/>
          <w:lang w:eastAsia="hu-HU"/>
        </w:rPr>
        <w:t xml:space="preserve">) </w:t>
      </w:r>
      <w:r w:rsidR="00C55500" w:rsidRPr="00DD5CF5">
        <w:rPr>
          <w:rFonts w:ascii="Times New Roman" w:eastAsia="Times New Roman" w:hAnsi="Times New Roman" w:cs="Times New Roman"/>
          <w:sz w:val="24"/>
          <w:szCs w:val="24"/>
          <w:lang w:eastAsia="hu-HU"/>
        </w:rPr>
        <w:t>elvégzi a szükséges adminisztrá</w:t>
      </w:r>
      <w:r w:rsidR="00C80180">
        <w:rPr>
          <w:rFonts w:ascii="Times New Roman" w:eastAsia="Times New Roman" w:hAnsi="Times New Roman" w:cs="Times New Roman"/>
          <w:sz w:val="24"/>
          <w:szCs w:val="24"/>
          <w:lang w:eastAsia="hu-HU"/>
        </w:rPr>
        <w:t>ciós feladatokat;</w:t>
      </w:r>
    </w:p>
    <w:p w:rsidR="00C55500" w:rsidRPr="00DD5CF5" w:rsidRDefault="00AF6851" w:rsidP="008F1422">
      <w:pPr>
        <w:spacing w:after="0" w:line="240" w:lineRule="auto"/>
        <w:ind w:left="851"/>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bf</w:t>
      </w:r>
      <w:proofErr w:type="spellEnd"/>
      <w:r>
        <w:rPr>
          <w:rFonts w:ascii="Times New Roman" w:eastAsia="Times New Roman" w:hAnsi="Times New Roman" w:cs="Times New Roman"/>
          <w:sz w:val="24"/>
          <w:szCs w:val="24"/>
          <w:lang w:eastAsia="hu-HU"/>
        </w:rPr>
        <w:t xml:space="preserve">) </w:t>
      </w:r>
      <w:r w:rsidR="00C55500" w:rsidRPr="00DD5CF5">
        <w:rPr>
          <w:rFonts w:ascii="Times New Roman" w:eastAsia="Times New Roman" w:hAnsi="Times New Roman" w:cs="Times New Roman"/>
          <w:sz w:val="24"/>
          <w:szCs w:val="24"/>
          <w:lang w:eastAsia="hu-HU"/>
        </w:rPr>
        <w:t>vezeti és rögzíti a meghatározott foglalkozásokat;</w:t>
      </w:r>
    </w:p>
    <w:p w:rsidR="00C55500" w:rsidRPr="00DD5CF5" w:rsidRDefault="00AF6851" w:rsidP="008F1422">
      <w:pPr>
        <w:spacing w:after="0" w:line="240" w:lineRule="auto"/>
        <w:ind w:left="851"/>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bg</w:t>
      </w:r>
      <w:proofErr w:type="spellEnd"/>
      <w:r>
        <w:rPr>
          <w:rFonts w:ascii="Times New Roman" w:eastAsia="Times New Roman" w:hAnsi="Times New Roman" w:cs="Times New Roman"/>
          <w:sz w:val="24"/>
          <w:szCs w:val="24"/>
          <w:lang w:eastAsia="hu-HU"/>
        </w:rPr>
        <w:t xml:space="preserve">) </w:t>
      </w:r>
      <w:r w:rsidR="00C55500" w:rsidRPr="00DD5CF5">
        <w:rPr>
          <w:rFonts w:ascii="Times New Roman" w:eastAsia="Times New Roman" w:hAnsi="Times New Roman" w:cs="Times New Roman"/>
          <w:sz w:val="24"/>
          <w:szCs w:val="24"/>
          <w:lang w:eastAsia="hu-HU"/>
        </w:rPr>
        <w:t>nyilvántartja a határidőket;</w:t>
      </w:r>
    </w:p>
    <w:p w:rsidR="00C55500" w:rsidRPr="00DD5CF5" w:rsidRDefault="00AF6851" w:rsidP="008F1422">
      <w:pPr>
        <w:spacing w:after="0" w:line="240" w:lineRule="auto"/>
        <w:ind w:left="851"/>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bh</w:t>
      </w:r>
      <w:proofErr w:type="spellEnd"/>
      <w:r>
        <w:rPr>
          <w:rFonts w:ascii="Times New Roman" w:eastAsia="Times New Roman" w:hAnsi="Times New Roman" w:cs="Times New Roman"/>
          <w:sz w:val="24"/>
          <w:szCs w:val="24"/>
          <w:lang w:eastAsia="hu-HU"/>
        </w:rPr>
        <w:t xml:space="preserve">) </w:t>
      </w:r>
      <w:r w:rsidR="00C55500" w:rsidRPr="00DD5CF5">
        <w:rPr>
          <w:rFonts w:ascii="Times New Roman" w:eastAsia="Times New Roman" w:hAnsi="Times New Roman" w:cs="Times New Roman"/>
          <w:sz w:val="24"/>
          <w:szCs w:val="24"/>
          <w:lang w:eastAsia="hu-HU"/>
        </w:rPr>
        <w:t>javaslatot tesz be- és kihelyezés tárgykörben;</w:t>
      </w:r>
    </w:p>
    <w:p w:rsidR="00C55500" w:rsidRPr="00C80180" w:rsidRDefault="00AF6851" w:rsidP="008F1422">
      <w:pPr>
        <w:spacing w:after="0" w:line="240" w:lineRule="auto"/>
        <w:ind w:left="851"/>
        <w:jc w:val="both"/>
        <w:rPr>
          <w:rFonts w:ascii="Times New Roman" w:eastAsia="Times New Roman" w:hAnsi="Times New Roman" w:cs="Times New Roman"/>
          <w:sz w:val="24"/>
          <w:szCs w:val="24"/>
          <w:lang w:eastAsia="hu-HU"/>
        </w:rPr>
      </w:pPr>
      <w:proofErr w:type="spellStart"/>
      <w:proofErr w:type="gramStart"/>
      <w:r>
        <w:rPr>
          <w:rFonts w:ascii="Times New Roman" w:eastAsia="Times New Roman" w:hAnsi="Times New Roman" w:cs="Times New Roman"/>
          <w:sz w:val="24"/>
          <w:szCs w:val="24"/>
          <w:lang w:eastAsia="hu-HU"/>
        </w:rPr>
        <w:t>bi</w:t>
      </w:r>
      <w:proofErr w:type="spellEnd"/>
      <w:proofErr w:type="gramEnd"/>
      <w:r>
        <w:rPr>
          <w:rFonts w:ascii="Times New Roman" w:eastAsia="Times New Roman" w:hAnsi="Times New Roman" w:cs="Times New Roman"/>
          <w:sz w:val="24"/>
          <w:szCs w:val="24"/>
          <w:lang w:eastAsia="hu-HU"/>
        </w:rPr>
        <w:t xml:space="preserve">) </w:t>
      </w:r>
      <w:r w:rsidR="00C55500" w:rsidRPr="00DD5CF5">
        <w:rPr>
          <w:rFonts w:ascii="Times New Roman" w:eastAsia="Times New Roman" w:hAnsi="Times New Roman" w:cs="Times New Roman"/>
          <w:sz w:val="24"/>
          <w:szCs w:val="24"/>
          <w:lang w:eastAsia="hu-HU"/>
        </w:rPr>
        <w:t>a foglalkozások végrehajtására heti programtervet készít</w:t>
      </w:r>
      <w:r w:rsidR="00C80180">
        <w:rPr>
          <w:rFonts w:ascii="Times New Roman" w:eastAsia="Times New Roman" w:hAnsi="Times New Roman" w:cs="Times New Roman"/>
          <w:sz w:val="24"/>
          <w:szCs w:val="24"/>
          <w:lang w:eastAsia="hu-HU"/>
        </w:rPr>
        <w:t>.</w:t>
      </w:r>
    </w:p>
    <w:p w:rsidR="00C55500" w:rsidRPr="00AF6851" w:rsidRDefault="00AF6851" w:rsidP="008F1422">
      <w:pPr>
        <w:pStyle w:val="Listaszerbekezds"/>
        <w:numPr>
          <w:ilvl w:val="0"/>
          <w:numId w:val="18"/>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klinikai szakpszichológus</w:t>
      </w:r>
    </w:p>
    <w:p w:rsidR="00C55500" w:rsidRPr="00DD5CF5" w:rsidRDefault="00016B6C" w:rsidP="008F1422">
      <w:pPr>
        <w:spacing w:after="0" w:line="240" w:lineRule="auto"/>
        <w:ind w:left="851"/>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ca</w:t>
      </w:r>
      <w:proofErr w:type="spellEnd"/>
      <w:r>
        <w:rPr>
          <w:rFonts w:ascii="Times New Roman" w:eastAsia="Times New Roman" w:hAnsi="Times New Roman" w:cs="Times New Roman"/>
          <w:sz w:val="24"/>
          <w:szCs w:val="24"/>
          <w:lang w:eastAsia="hu-HU"/>
        </w:rPr>
        <w:t xml:space="preserve">) </w:t>
      </w:r>
      <w:r w:rsidR="00C55500" w:rsidRPr="00DD5CF5">
        <w:rPr>
          <w:rFonts w:ascii="Times New Roman" w:eastAsia="Times New Roman" w:hAnsi="Times New Roman" w:cs="Times New Roman"/>
          <w:sz w:val="24"/>
          <w:szCs w:val="24"/>
          <w:lang w:eastAsia="hu-HU"/>
        </w:rPr>
        <w:t>elvégzi a</w:t>
      </w:r>
      <w:r w:rsidR="00B849B1">
        <w:rPr>
          <w:rFonts w:ascii="Times New Roman" w:eastAsia="Times New Roman" w:hAnsi="Times New Roman" w:cs="Times New Roman"/>
          <w:sz w:val="24"/>
          <w:szCs w:val="24"/>
          <w:lang w:eastAsia="hu-HU"/>
        </w:rPr>
        <w:t>z elítélt</w:t>
      </w:r>
      <w:r w:rsidR="00C55500" w:rsidRPr="00DD5CF5">
        <w:rPr>
          <w:rFonts w:ascii="Times New Roman" w:eastAsia="Times New Roman" w:hAnsi="Times New Roman" w:cs="Times New Roman"/>
          <w:sz w:val="24"/>
          <w:szCs w:val="24"/>
          <w:lang w:eastAsia="hu-HU"/>
        </w:rPr>
        <w:t xml:space="preserve"> </w:t>
      </w:r>
      <w:proofErr w:type="spellStart"/>
      <w:r w:rsidR="00C55500" w:rsidRPr="00DD5CF5">
        <w:rPr>
          <w:rFonts w:ascii="Times New Roman" w:eastAsia="Times New Roman" w:hAnsi="Times New Roman" w:cs="Times New Roman"/>
          <w:sz w:val="24"/>
          <w:szCs w:val="24"/>
          <w:lang w:eastAsia="hu-HU"/>
        </w:rPr>
        <w:t>explorációját</w:t>
      </w:r>
      <w:proofErr w:type="spellEnd"/>
      <w:r w:rsidR="00C55500" w:rsidRPr="00DD5CF5">
        <w:rPr>
          <w:rFonts w:ascii="Times New Roman" w:eastAsia="Times New Roman" w:hAnsi="Times New Roman" w:cs="Times New Roman"/>
          <w:sz w:val="24"/>
          <w:szCs w:val="24"/>
          <w:lang w:eastAsia="hu-HU"/>
        </w:rPr>
        <w:t>, valamint a szükséges tesztvizsgálatokat;</w:t>
      </w:r>
    </w:p>
    <w:p w:rsidR="00C55500" w:rsidRPr="00DD5CF5" w:rsidRDefault="00016B6C" w:rsidP="008F1422">
      <w:pPr>
        <w:spacing w:after="0" w:line="240" w:lineRule="auto"/>
        <w:ind w:left="851"/>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cb</w:t>
      </w:r>
      <w:proofErr w:type="spellEnd"/>
      <w:r>
        <w:rPr>
          <w:rFonts w:ascii="Times New Roman" w:eastAsia="Times New Roman" w:hAnsi="Times New Roman" w:cs="Times New Roman"/>
          <w:sz w:val="24"/>
          <w:szCs w:val="24"/>
          <w:lang w:eastAsia="hu-HU"/>
        </w:rPr>
        <w:t xml:space="preserve">) </w:t>
      </w:r>
      <w:r w:rsidR="00C55500" w:rsidRPr="00DD5CF5">
        <w:rPr>
          <w:rFonts w:ascii="Times New Roman" w:eastAsia="Times New Roman" w:hAnsi="Times New Roman" w:cs="Times New Roman"/>
          <w:sz w:val="24"/>
          <w:szCs w:val="24"/>
          <w:lang w:eastAsia="hu-HU"/>
        </w:rPr>
        <w:t xml:space="preserve">véleményt ad a vizsgált </w:t>
      </w:r>
      <w:r w:rsidR="00B849B1">
        <w:rPr>
          <w:rFonts w:ascii="Times New Roman" w:eastAsia="Times New Roman" w:hAnsi="Times New Roman" w:cs="Times New Roman"/>
          <w:sz w:val="24"/>
          <w:szCs w:val="24"/>
          <w:lang w:eastAsia="hu-HU"/>
        </w:rPr>
        <w:t xml:space="preserve">elítélt </w:t>
      </w:r>
      <w:r w:rsidR="00C55500" w:rsidRPr="00DD5CF5">
        <w:rPr>
          <w:rFonts w:ascii="Times New Roman" w:eastAsia="Times New Roman" w:hAnsi="Times New Roman" w:cs="Times New Roman"/>
          <w:sz w:val="24"/>
          <w:szCs w:val="24"/>
          <w:lang w:eastAsia="hu-HU"/>
        </w:rPr>
        <w:t>intelligenciájáról, a személyiség szerkezetéről és dinamikájáról;</w:t>
      </w:r>
    </w:p>
    <w:p w:rsidR="00C55500" w:rsidRPr="00DD5CF5" w:rsidRDefault="00016B6C" w:rsidP="008F1422">
      <w:pPr>
        <w:spacing w:after="0" w:line="240" w:lineRule="auto"/>
        <w:ind w:left="851"/>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cc</w:t>
      </w:r>
      <w:proofErr w:type="spellEnd"/>
      <w:r>
        <w:rPr>
          <w:rFonts w:ascii="Times New Roman" w:eastAsia="Times New Roman" w:hAnsi="Times New Roman" w:cs="Times New Roman"/>
          <w:sz w:val="24"/>
          <w:szCs w:val="24"/>
          <w:lang w:eastAsia="hu-HU"/>
        </w:rPr>
        <w:t xml:space="preserve">) </w:t>
      </w:r>
      <w:r w:rsidR="00C55500" w:rsidRPr="00DD5CF5">
        <w:rPr>
          <w:rFonts w:ascii="Times New Roman" w:eastAsia="Times New Roman" w:hAnsi="Times New Roman" w:cs="Times New Roman"/>
          <w:sz w:val="24"/>
          <w:szCs w:val="24"/>
          <w:lang w:eastAsia="hu-HU"/>
        </w:rPr>
        <w:t>javaslatot tesz az egyéni és csoportos foglalkozáson történő részvételre, véleményezi az egyéb terápiás beavatkozás szükségességét;</w:t>
      </w:r>
    </w:p>
    <w:p w:rsidR="00C55500" w:rsidRPr="00DD5CF5" w:rsidRDefault="00016B6C" w:rsidP="008F1422">
      <w:pPr>
        <w:spacing w:after="0" w:line="240" w:lineRule="auto"/>
        <w:ind w:left="851"/>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cd</w:t>
      </w:r>
      <w:proofErr w:type="gramEnd"/>
      <w:r>
        <w:rPr>
          <w:rFonts w:ascii="Times New Roman" w:eastAsia="Times New Roman" w:hAnsi="Times New Roman" w:cs="Times New Roman"/>
          <w:sz w:val="24"/>
          <w:szCs w:val="24"/>
          <w:lang w:eastAsia="hu-HU"/>
        </w:rPr>
        <w:t xml:space="preserve">) </w:t>
      </w:r>
      <w:r w:rsidR="00C55500" w:rsidRPr="00DD5CF5">
        <w:rPr>
          <w:rFonts w:ascii="Times New Roman" w:eastAsia="Times New Roman" w:hAnsi="Times New Roman" w:cs="Times New Roman"/>
          <w:sz w:val="24"/>
          <w:szCs w:val="24"/>
          <w:lang w:eastAsia="hu-HU"/>
        </w:rPr>
        <w:t>vezeti és rögzíti a pszichológiai foglalkozásokat;</w:t>
      </w:r>
    </w:p>
    <w:p w:rsidR="00C55500" w:rsidRDefault="00016B6C" w:rsidP="008F1422">
      <w:pPr>
        <w:spacing w:after="0" w:line="240" w:lineRule="auto"/>
        <w:ind w:left="851"/>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ce</w:t>
      </w:r>
      <w:proofErr w:type="spellEnd"/>
      <w:r>
        <w:rPr>
          <w:rFonts w:ascii="Times New Roman" w:eastAsia="Times New Roman" w:hAnsi="Times New Roman" w:cs="Times New Roman"/>
          <w:sz w:val="24"/>
          <w:szCs w:val="24"/>
          <w:lang w:eastAsia="hu-HU"/>
        </w:rPr>
        <w:t xml:space="preserve">) </w:t>
      </w:r>
      <w:r w:rsidR="00C55500" w:rsidRPr="00DD5CF5">
        <w:rPr>
          <w:rFonts w:ascii="Times New Roman" w:eastAsia="Times New Roman" w:hAnsi="Times New Roman" w:cs="Times New Roman"/>
          <w:sz w:val="24"/>
          <w:szCs w:val="24"/>
          <w:lang w:eastAsia="hu-HU"/>
        </w:rPr>
        <w:t>elvégzi a kivizsgálási zárójelentés alapján rá háruló feladatokat, javaslatot tesz a kihelyezésre.</w:t>
      </w:r>
    </w:p>
    <w:p w:rsidR="00C55500" w:rsidRPr="003B22BE" w:rsidRDefault="00AF6851" w:rsidP="008F1422">
      <w:pPr>
        <w:pStyle w:val="Listaszerbekezds"/>
        <w:numPr>
          <w:ilvl w:val="0"/>
          <w:numId w:val="18"/>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pszichiáter</w:t>
      </w:r>
    </w:p>
    <w:p w:rsidR="00C55500" w:rsidRPr="00DD5CF5" w:rsidRDefault="00016B6C" w:rsidP="008F1422">
      <w:pPr>
        <w:spacing w:after="0" w:line="240" w:lineRule="auto"/>
        <w:ind w:left="851"/>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da) </w:t>
      </w:r>
      <w:r w:rsidR="00C55500" w:rsidRPr="00DD5CF5">
        <w:rPr>
          <w:rFonts w:ascii="Times New Roman" w:eastAsia="Times New Roman" w:hAnsi="Times New Roman" w:cs="Times New Roman"/>
          <w:sz w:val="24"/>
          <w:szCs w:val="24"/>
          <w:lang w:eastAsia="hu-HU"/>
        </w:rPr>
        <w:t>elvégzi a pszichiátriai vizsgálatokat;</w:t>
      </w:r>
    </w:p>
    <w:p w:rsidR="00C55500" w:rsidRPr="00B27DA6" w:rsidRDefault="00016B6C" w:rsidP="008F1422">
      <w:pPr>
        <w:spacing w:after="0" w:line="240" w:lineRule="auto"/>
        <w:ind w:left="851"/>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db</w:t>
      </w:r>
      <w:proofErr w:type="gramEnd"/>
      <w:r>
        <w:rPr>
          <w:rFonts w:ascii="Times New Roman" w:eastAsia="Times New Roman" w:hAnsi="Times New Roman" w:cs="Times New Roman"/>
          <w:sz w:val="24"/>
          <w:szCs w:val="24"/>
          <w:lang w:eastAsia="hu-HU"/>
        </w:rPr>
        <w:t xml:space="preserve">) </w:t>
      </w:r>
      <w:r w:rsidR="00C55500" w:rsidRPr="00B27DA6">
        <w:rPr>
          <w:rFonts w:ascii="Times New Roman" w:eastAsia="Times New Roman" w:hAnsi="Times New Roman" w:cs="Times New Roman"/>
          <w:sz w:val="24"/>
          <w:szCs w:val="24"/>
          <w:lang w:eastAsia="hu-HU"/>
        </w:rPr>
        <w:t>diagnosztizálja a neurológiai, pszichiátriai betegeket;</w:t>
      </w:r>
    </w:p>
    <w:p w:rsidR="00C55500" w:rsidRPr="00DD5CF5" w:rsidRDefault="00016B6C" w:rsidP="008F1422">
      <w:pPr>
        <w:spacing w:after="0" w:line="240" w:lineRule="auto"/>
        <w:ind w:left="851"/>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dc</w:t>
      </w:r>
      <w:proofErr w:type="spellEnd"/>
      <w:r>
        <w:rPr>
          <w:rFonts w:ascii="Times New Roman" w:eastAsia="Times New Roman" w:hAnsi="Times New Roman" w:cs="Times New Roman"/>
          <w:sz w:val="24"/>
          <w:szCs w:val="24"/>
          <w:lang w:eastAsia="hu-HU"/>
        </w:rPr>
        <w:t xml:space="preserve">) </w:t>
      </w:r>
      <w:r w:rsidR="00C55500" w:rsidRPr="00DD5CF5">
        <w:rPr>
          <w:rFonts w:ascii="Times New Roman" w:eastAsia="Times New Roman" w:hAnsi="Times New Roman" w:cs="Times New Roman"/>
          <w:sz w:val="24"/>
          <w:szCs w:val="24"/>
          <w:lang w:eastAsia="hu-HU"/>
        </w:rPr>
        <w:t>részt vesz a krízisintervenciós munkában;</w:t>
      </w:r>
    </w:p>
    <w:p w:rsidR="00C55500" w:rsidRPr="00DD5CF5" w:rsidRDefault="00016B6C" w:rsidP="008F1422">
      <w:pPr>
        <w:spacing w:after="0" w:line="240" w:lineRule="auto"/>
        <w:ind w:left="851"/>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dd</w:t>
      </w:r>
      <w:proofErr w:type="spellEnd"/>
      <w:r>
        <w:rPr>
          <w:rFonts w:ascii="Times New Roman" w:eastAsia="Times New Roman" w:hAnsi="Times New Roman" w:cs="Times New Roman"/>
          <w:sz w:val="24"/>
          <w:szCs w:val="24"/>
          <w:lang w:eastAsia="hu-HU"/>
        </w:rPr>
        <w:t xml:space="preserve">) </w:t>
      </w:r>
      <w:r w:rsidR="00B849B1">
        <w:rPr>
          <w:rFonts w:ascii="Times New Roman" w:eastAsia="Times New Roman" w:hAnsi="Times New Roman" w:cs="Times New Roman"/>
          <w:sz w:val="24"/>
          <w:szCs w:val="24"/>
          <w:lang w:eastAsia="hu-HU"/>
        </w:rPr>
        <w:t xml:space="preserve">megállapítja, beállítja az elítélt </w:t>
      </w:r>
      <w:r w:rsidR="00C55500" w:rsidRPr="00DD5CF5">
        <w:rPr>
          <w:rFonts w:ascii="Times New Roman" w:eastAsia="Times New Roman" w:hAnsi="Times New Roman" w:cs="Times New Roman"/>
          <w:sz w:val="24"/>
          <w:szCs w:val="24"/>
          <w:lang w:eastAsia="hu-HU"/>
        </w:rPr>
        <w:t>pszichiátriai gyógyszeres terápiáját;</w:t>
      </w:r>
    </w:p>
    <w:p w:rsidR="00D3693B" w:rsidRDefault="00016B6C" w:rsidP="008F1422">
      <w:pPr>
        <w:spacing w:after="0" w:line="240" w:lineRule="auto"/>
        <w:ind w:left="851"/>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de</w:t>
      </w:r>
      <w:proofErr w:type="gramEnd"/>
      <w:r>
        <w:rPr>
          <w:rFonts w:ascii="Times New Roman" w:eastAsia="Times New Roman" w:hAnsi="Times New Roman" w:cs="Times New Roman"/>
          <w:sz w:val="24"/>
          <w:szCs w:val="24"/>
          <w:lang w:eastAsia="hu-HU"/>
        </w:rPr>
        <w:t xml:space="preserve">) </w:t>
      </w:r>
      <w:r w:rsidR="00C55500" w:rsidRPr="00DD5CF5">
        <w:rPr>
          <w:rFonts w:ascii="Times New Roman" w:eastAsia="Times New Roman" w:hAnsi="Times New Roman" w:cs="Times New Roman"/>
          <w:sz w:val="24"/>
          <w:szCs w:val="24"/>
          <w:lang w:eastAsia="hu-HU"/>
        </w:rPr>
        <w:t>szükség esetén javaslatot tesz a</w:t>
      </w:r>
      <w:r w:rsidR="00B849B1">
        <w:rPr>
          <w:rFonts w:ascii="Times New Roman" w:eastAsia="Times New Roman" w:hAnsi="Times New Roman" w:cs="Times New Roman"/>
          <w:sz w:val="24"/>
          <w:szCs w:val="24"/>
          <w:lang w:eastAsia="hu-HU"/>
        </w:rPr>
        <w:t>z elítélt</w:t>
      </w:r>
      <w:r w:rsidR="00C55500" w:rsidRPr="00DD5CF5">
        <w:rPr>
          <w:rFonts w:ascii="Times New Roman" w:eastAsia="Times New Roman" w:hAnsi="Times New Roman" w:cs="Times New Roman"/>
          <w:sz w:val="24"/>
          <w:szCs w:val="24"/>
          <w:lang w:eastAsia="hu-HU"/>
        </w:rPr>
        <w:t xml:space="preserve"> </w:t>
      </w:r>
      <w:proofErr w:type="spellStart"/>
      <w:r w:rsidR="00C55500" w:rsidRPr="00DD5CF5">
        <w:rPr>
          <w:rFonts w:ascii="Times New Roman" w:eastAsia="Times New Roman" w:hAnsi="Times New Roman" w:cs="Times New Roman"/>
          <w:sz w:val="24"/>
          <w:szCs w:val="24"/>
          <w:lang w:eastAsia="hu-HU"/>
        </w:rPr>
        <w:t>IMEI-be</w:t>
      </w:r>
      <w:proofErr w:type="spellEnd"/>
      <w:r w:rsidR="00C55500" w:rsidRPr="00DD5CF5">
        <w:rPr>
          <w:rFonts w:ascii="Times New Roman" w:eastAsia="Times New Roman" w:hAnsi="Times New Roman" w:cs="Times New Roman"/>
          <w:sz w:val="24"/>
          <w:szCs w:val="24"/>
          <w:lang w:eastAsia="hu-HU"/>
        </w:rPr>
        <w:t xml:space="preserve"> utalására.</w:t>
      </w:r>
    </w:p>
    <w:p w:rsidR="00BE06FC" w:rsidRDefault="00BE06FC" w:rsidP="008F1422">
      <w:pPr>
        <w:spacing w:after="0" w:line="240" w:lineRule="auto"/>
        <w:ind w:left="851"/>
        <w:jc w:val="both"/>
        <w:rPr>
          <w:rFonts w:ascii="Times New Roman" w:eastAsia="Times New Roman" w:hAnsi="Times New Roman" w:cs="Times New Roman"/>
          <w:sz w:val="24"/>
          <w:szCs w:val="24"/>
          <w:lang w:eastAsia="hu-HU"/>
        </w:rPr>
      </w:pPr>
    </w:p>
    <w:p w:rsidR="00D3693B" w:rsidRDefault="00C55500"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D3693B">
        <w:rPr>
          <w:rFonts w:ascii="Times New Roman" w:eastAsia="Times New Roman" w:hAnsi="Times New Roman" w:cs="Times New Roman"/>
          <w:sz w:val="24"/>
          <w:szCs w:val="24"/>
          <w:lang w:eastAsia="hu-HU"/>
        </w:rPr>
        <w:t xml:space="preserve">A </w:t>
      </w:r>
      <w:r w:rsidR="0022169C">
        <w:rPr>
          <w:rFonts w:ascii="Times New Roman" w:eastAsia="Times New Roman" w:hAnsi="Times New Roman" w:cs="Times New Roman"/>
          <w:sz w:val="24"/>
          <w:szCs w:val="24"/>
          <w:lang w:eastAsia="hu-HU"/>
        </w:rPr>
        <w:t xml:space="preserve">gyógyító-terápiás </w:t>
      </w:r>
      <w:r w:rsidRPr="00D3693B">
        <w:rPr>
          <w:rFonts w:ascii="Times New Roman" w:eastAsia="Times New Roman" w:hAnsi="Times New Roman" w:cs="Times New Roman"/>
          <w:sz w:val="24"/>
          <w:szCs w:val="24"/>
          <w:lang w:eastAsia="hu-HU"/>
        </w:rPr>
        <w:t>részlegről való kihelyezéskor összefoglaló véleményt kell készíteni, amely tartalmazza a kivizsgálás legfontosabb adatait, az alkalmazott terápiák hatásait, a</w:t>
      </w:r>
      <w:r w:rsidR="00B849B1">
        <w:rPr>
          <w:rFonts w:ascii="Times New Roman" w:eastAsia="Times New Roman" w:hAnsi="Times New Roman" w:cs="Times New Roman"/>
          <w:sz w:val="24"/>
          <w:szCs w:val="24"/>
          <w:lang w:eastAsia="hu-HU"/>
        </w:rPr>
        <w:t>z elítélt</w:t>
      </w:r>
      <w:r w:rsidRPr="00D3693B">
        <w:rPr>
          <w:rFonts w:ascii="Times New Roman" w:eastAsia="Times New Roman" w:hAnsi="Times New Roman" w:cs="Times New Roman"/>
          <w:sz w:val="24"/>
          <w:szCs w:val="24"/>
          <w:lang w:eastAsia="hu-HU"/>
        </w:rPr>
        <w:t xml:space="preserve"> </w:t>
      </w:r>
      <w:r w:rsidR="004A09CD">
        <w:rPr>
          <w:rFonts w:ascii="Times New Roman" w:eastAsia="Times New Roman" w:hAnsi="Times New Roman" w:cs="Times New Roman"/>
          <w:sz w:val="24"/>
          <w:szCs w:val="24"/>
          <w:lang w:eastAsia="hu-HU"/>
        </w:rPr>
        <w:t xml:space="preserve">gyógyító-terápiás </w:t>
      </w:r>
      <w:r w:rsidRPr="00D3693B">
        <w:rPr>
          <w:rFonts w:ascii="Times New Roman" w:eastAsia="Times New Roman" w:hAnsi="Times New Roman" w:cs="Times New Roman"/>
          <w:sz w:val="24"/>
          <w:szCs w:val="24"/>
          <w:lang w:eastAsia="hu-HU"/>
        </w:rPr>
        <w:t>részlegen tanúsított magatartását, javaslatot a további gondozásra, szabadulás esetén az utógondozásra. Az összefoglaló véleményt az egészségügyi anyagban kell elhelyezni, továbbá egy példányát az IMEI részére meg kell küldeni.</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D3693B" w:rsidRDefault="00C55500"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D3693B">
        <w:rPr>
          <w:rFonts w:ascii="Times New Roman" w:eastAsia="Times New Roman" w:hAnsi="Times New Roman" w:cs="Times New Roman"/>
          <w:sz w:val="24"/>
          <w:szCs w:val="24"/>
          <w:lang w:eastAsia="hu-HU"/>
        </w:rPr>
        <w:t>Amennyiben ideiglenes behelyezés esetén a</w:t>
      </w:r>
      <w:r w:rsidR="00B849B1">
        <w:rPr>
          <w:rFonts w:ascii="Times New Roman" w:eastAsia="Times New Roman" w:hAnsi="Times New Roman" w:cs="Times New Roman"/>
          <w:sz w:val="24"/>
          <w:szCs w:val="24"/>
          <w:lang w:eastAsia="hu-HU"/>
        </w:rPr>
        <w:t>z elítélt</w:t>
      </w:r>
      <w:r w:rsidRPr="00D3693B">
        <w:rPr>
          <w:rFonts w:ascii="Times New Roman" w:eastAsia="Times New Roman" w:hAnsi="Times New Roman" w:cs="Times New Roman"/>
          <w:sz w:val="24"/>
          <w:szCs w:val="24"/>
          <w:lang w:eastAsia="hu-HU"/>
        </w:rPr>
        <w:t xml:space="preserve"> állapota oly mértékben javult, hogy normál közösségbe helyezhető, a </w:t>
      </w:r>
      <w:r w:rsidR="0022169C">
        <w:rPr>
          <w:rFonts w:ascii="Times New Roman" w:eastAsia="Times New Roman" w:hAnsi="Times New Roman" w:cs="Times New Roman"/>
          <w:sz w:val="24"/>
          <w:szCs w:val="24"/>
          <w:lang w:eastAsia="hu-HU"/>
        </w:rPr>
        <w:t xml:space="preserve">gyógyító-terápiás </w:t>
      </w:r>
      <w:r w:rsidRPr="00D3693B">
        <w:rPr>
          <w:rFonts w:ascii="Times New Roman" w:eastAsia="Times New Roman" w:hAnsi="Times New Roman" w:cs="Times New Roman"/>
          <w:sz w:val="24"/>
          <w:szCs w:val="24"/>
          <w:lang w:eastAsia="hu-HU"/>
        </w:rPr>
        <w:t xml:space="preserve">részleg </w:t>
      </w:r>
      <w:proofErr w:type="spellStart"/>
      <w:r w:rsidRPr="00D3693B">
        <w:rPr>
          <w:rFonts w:ascii="Times New Roman" w:eastAsia="Times New Roman" w:hAnsi="Times New Roman" w:cs="Times New Roman"/>
          <w:sz w:val="24"/>
          <w:szCs w:val="24"/>
          <w:lang w:eastAsia="hu-HU"/>
        </w:rPr>
        <w:t>reintegrációs</w:t>
      </w:r>
      <w:proofErr w:type="spellEnd"/>
      <w:r w:rsidRPr="00D3693B">
        <w:rPr>
          <w:rFonts w:ascii="Times New Roman" w:eastAsia="Times New Roman" w:hAnsi="Times New Roman" w:cs="Times New Roman"/>
          <w:sz w:val="24"/>
          <w:szCs w:val="24"/>
          <w:lang w:eastAsia="hu-HU"/>
        </w:rPr>
        <w:t xml:space="preserve"> tisztje </w:t>
      </w:r>
      <w:r w:rsidR="00C80180">
        <w:rPr>
          <w:rFonts w:ascii="Times New Roman" w:eastAsia="Times New Roman" w:hAnsi="Times New Roman" w:cs="Times New Roman"/>
          <w:sz w:val="24"/>
          <w:szCs w:val="24"/>
          <w:lang w:eastAsia="hu-HU"/>
        </w:rPr>
        <w:t xml:space="preserve">a Munkacsoporttal egyeztetve </w:t>
      </w:r>
      <w:r w:rsidRPr="00D3693B">
        <w:rPr>
          <w:rFonts w:ascii="Times New Roman" w:eastAsia="Times New Roman" w:hAnsi="Times New Roman" w:cs="Times New Roman"/>
          <w:sz w:val="24"/>
          <w:szCs w:val="24"/>
          <w:lang w:eastAsia="hu-HU"/>
        </w:rPr>
        <w:t>kezdeményezheti a kihelyezést.</w:t>
      </w:r>
    </w:p>
    <w:p w:rsidR="00BE06FC" w:rsidRPr="00BE06FC" w:rsidRDefault="00BE06FC" w:rsidP="00BE06FC">
      <w:pPr>
        <w:pStyle w:val="Listaszerbekezds"/>
        <w:rPr>
          <w:rFonts w:ascii="Times New Roman" w:eastAsia="Times New Roman" w:hAnsi="Times New Roman" w:cs="Times New Roman"/>
          <w:sz w:val="24"/>
          <w:szCs w:val="24"/>
          <w:lang w:eastAsia="hu-HU"/>
        </w:rPr>
      </w:pPr>
    </w:p>
    <w:p w:rsidR="00724DBA" w:rsidRDefault="00C55500"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D3693B">
        <w:rPr>
          <w:rFonts w:ascii="Times New Roman" w:eastAsia="Times New Roman" w:hAnsi="Times New Roman" w:cs="Times New Roman"/>
          <w:sz w:val="24"/>
          <w:szCs w:val="24"/>
          <w:lang w:eastAsia="hu-HU"/>
        </w:rPr>
        <w:t xml:space="preserve">A </w:t>
      </w:r>
      <w:r w:rsidR="0022169C">
        <w:rPr>
          <w:rFonts w:ascii="Times New Roman" w:eastAsia="Times New Roman" w:hAnsi="Times New Roman" w:cs="Times New Roman"/>
          <w:sz w:val="24"/>
          <w:szCs w:val="24"/>
          <w:lang w:eastAsia="hu-HU"/>
        </w:rPr>
        <w:t xml:space="preserve">gyógyító-terápiás </w:t>
      </w:r>
      <w:r w:rsidRPr="00D3693B">
        <w:rPr>
          <w:rFonts w:ascii="Times New Roman" w:eastAsia="Times New Roman" w:hAnsi="Times New Roman" w:cs="Times New Roman"/>
          <w:sz w:val="24"/>
          <w:szCs w:val="24"/>
          <w:lang w:eastAsia="hu-HU"/>
        </w:rPr>
        <w:t xml:space="preserve">részleg </w:t>
      </w:r>
      <w:proofErr w:type="spellStart"/>
      <w:r w:rsidRPr="00D3693B">
        <w:rPr>
          <w:rFonts w:ascii="Times New Roman" w:eastAsia="Times New Roman" w:hAnsi="Times New Roman" w:cs="Times New Roman"/>
          <w:sz w:val="24"/>
          <w:szCs w:val="24"/>
          <w:lang w:eastAsia="hu-HU"/>
        </w:rPr>
        <w:t>reintegrációs</w:t>
      </w:r>
      <w:proofErr w:type="spellEnd"/>
      <w:r w:rsidRPr="00D3693B">
        <w:rPr>
          <w:rFonts w:ascii="Times New Roman" w:eastAsia="Times New Roman" w:hAnsi="Times New Roman" w:cs="Times New Roman"/>
          <w:sz w:val="24"/>
          <w:szCs w:val="24"/>
          <w:lang w:eastAsia="hu-HU"/>
        </w:rPr>
        <w:t xml:space="preserve"> tisztjének és a körletfelügyelők kiválasztásakor figyelembe kell venni, hogy kellő empátiával rendelkező személyek foglalkozzanak az itt elhelyezett</w:t>
      </w:r>
      <w:r w:rsidR="0068008C">
        <w:rPr>
          <w:rFonts w:ascii="Times New Roman" w:eastAsia="Times New Roman" w:hAnsi="Times New Roman" w:cs="Times New Roman"/>
          <w:sz w:val="24"/>
          <w:szCs w:val="24"/>
          <w:lang w:eastAsia="hu-HU"/>
        </w:rPr>
        <w:t xml:space="preserve"> elítéltekkel</w:t>
      </w:r>
      <w:r w:rsidRPr="00D3693B">
        <w:rPr>
          <w:rFonts w:ascii="Times New Roman" w:eastAsia="Times New Roman" w:hAnsi="Times New Roman" w:cs="Times New Roman"/>
          <w:sz w:val="24"/>
          <w:szCs w:val="24"/>
          <w:lang w:eastAsia="hu-HU"/>
        </w:rPr>
        <w:t xml:space="preserve">, illetve teljesítsenek tartósan szolgálatot. </w:t>
      </w:r>
      <w:r w:rsidR="0022169C">
        <w:rPr>
          <w:rFonts w:ascii="Times New Roman" w:eastAsia="Times New Roman" w:hAnsi="Times New Roman" w:cs="Times New Roman"/>
          <w:sz w:val="24"/>
          <w:szCs w:val="24"/>
          <w:lang w:eastAsia="hu-HU"/>
        </w:rPr>
        <w:t>Kiválasztásuk</w:t>
      </w:r>
      <w:r w:rsidRPr="00D3693B">
        <w:rPr>
          <w:rFonts w:ascii="Times New Roman" w:eastAsia="Times New Roman" w:hAnsi="Times New Roman" w:cs="Times New Roman"/>
          <w:sz w:val="24"/>
          <w:szCs w:val="24"/>
          <w:lang w:eastAsia="hu-HU"/>
        </w:rPr>
        <w:t xml:space="preserve"> során indokolt pszichológus közreműködését biztosítani.</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690771" w:rsidRPr="0036713E" w:rsidRDefault="00724DBA"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gyógyít</w:t>
      </w:r>
      <w:r w:rsidR="007B6EF2">
        <w:rPr>
          <w:rFonts w:ascii="Times New Roman" w:eastAsia="Times New Roman" w:hAnsi="Times New Roman" w:cs="Times New Roman"/>
          <w:sz w:val="24"/>
          <w:szCs w:val="24"/>
          <w:lang w:eastAsia="hu-HU"/>
        </w:rPr>
        <w:t>ó-terápiás részlegen elhelyezett</w:t>
      </w:r>
      <w:r w:rsidR="0068008C">
        <w:rPr>
          <w:rFonts w:ascii="Times New Roman" w:eastAsia="Times New Roman" w:hAnsi="Times New Roman" w:cs="Times New Roman"/>
          <w:sz w:val="24"/>
          <w:szCs w:val="24"/>
          <w:lang w:eastAsia="hu-HU"/>
        </w:rPr>
        <w:t xml:space="preserve"> elítélt</w:t>
      </w:r>
      <w:r w:rsidR="007B6EF2">
        <w:rPr>
          <w:rFonts w:ascii="Times New Roman" w:eastAsia="Times New Roman" w:hAnsi="Times New Roman" w:cs="Times New Roman"/>
          <w:sz w:val="24"/>
          <w:szCs w:val="24"/>
          <w:lang w:eastAsia="hu-HU"/>
        </w:rPr>
        <w:t xml:space="preserve"> </w:t>
      </w:r>
      <w:r w:rsidR="00C55500" w:rsidRPr="00724DBA">
        <w:rPr>
          <w:rFonts w:ascii="Times New Roman" w:eastAsia="Times New Roman" w:hAnsi="Times New Roman" w:cs="Times New Roman"/>
          <w:sz w:val="24"/>
          <w:szCs w:val="24"/>
          <w:lang w:eastAsia="hu-HU"/>
        </w:rPr>
        <w:t xml:space="preserve">fegyelmi ügyének kivizsgálásával elsősorban a </w:t>
      </w:r>
      <w:r w:rsidR="004A09CD">
        <w:rPr>
          <w:rFonts w:ascii="Times New Roman" w:eastAsia="Times New Roman" w:hAnsi="Times New Roman" w:cs="Times New Roman"/>
          <w:sz w:val="24"/>
          <w:szCs w:val="24"/>
          <w:lang w:eastAsia="hu-HU"/>
        </w:rPr>
        <w:t xml:space="preserve">gyógyító-terápiás </w:t>
      </w:r>
      <w:r w:rsidR="00C55500" w:rsidRPr="00724DBA">
        <w:rPr>
          <w:rFonts w:ascii="Times New Roman" w:eastAsia="Times New Roman" w:hAnsi="Times New Roman" w:cs="Times New Roman"/>
          <w:sz w:val="24"/>
          <w:szCs w:val="24"/>
          <w:lang w:eastAsia="hu-HU"/>
        </w:rPr>
        <w:t xml:space="preserve">részleg </w:t>
      </w:r>
      <w:proofErr w:type="spellStart"/>
      <w:r w:rsidR="00C55500" w:rsidRPr="00724DBA">
        <w:rPr>
          <w:rFonts w:ascii="Times New Roman" w:eastAsia="Times New Roman" w:hAnsi="Times New Roman" w:cs="Times New Roman"/>
          <w:sz w:val="24"/>
          <w:szCs w:val="24"/>
          <w:lang w:eastAsia="hu-HU"/>
        </w:rPr>
        <w:t>reintegrációs</w:t>
      </w:r>
      <w:proofErr w:type="spellEnd"/>
      <w:r w:rsidR="00C55500" w:rsidRPr="00724DBA">
        <w:rPr>
          <w:rFonts w:ascii="Times New Roman" w:eastAsia="Times New Roman" w:hAnsi="Times New Roman" w:cs="Times New Roman"/>
          <w:sz w:val="24"/>
          <w:szCs w:val="24"/>
          <w:lang w:eastAsia="hu-HU"/>
        </w:rPr>
        <w:t xml:space="preserve"> tisztje bízható meg. Amennyiben a fegyelmi </w:t>
      </w:r>
      <w:r w:rsidR="004A09CD">
        <w:rPr>
          <w:rFonts w:ascii="Times New Roman" w:eastAsia="Times New Roman" w:hAnsi="Times New Roman" w:cs="Times New Roman"/>
          <w:sz w:val="24"/>
          <w:szCs w:val="24"/>
          <w:lang w:eastAsia="hu-HU"/>
        </w:rPr>
        <w:t>eljárást</w:t>
      </w:r>
      <w:r w:rsidR="00C55500" w:rsidRPr="00724DBA">
        <w:rPr>
          <w:rFonts w:ascii="Times New Roman" w:eastAsia="Times New Roman" w:hAnsi="Times New Roman" w:cs="Times New Roman"/>
          <w:sz w:val="24"/>
          <w:szCs w:val="24"/>
          <w:lang w:eastAsia="hu-HU"/>
        </w:rPr>
        <w:t xml:space="preserve"> a </w:t>
      </w:r>
      <w:r w:rsidR="004A09CD">
        <w:rPr>
          <w:rFonts w:ascii="Times New Roman" w:eastAsia="Times New Roman" w:hAnsi="Times New Roman" w:cs="Times New Roman"/>
          <w:sz w:val="24"/>
          <w:szCs w:val="24"/>
          <w:lang w:eastAsia="hu-HU"/>
        </w:rPr>
        <w:t xml:space="preserve">gyógyító-terápiás </w:t>
      </w:r>
      <w:r w:rsidR="00C55500" w:rsidRPr="00724DBA">
        <w:rPr>
          <w:rFonts w:ascii="Times New Roman" w:eastAsia="Times New Roman" w:hAnsi="Times New Roman" w:cs="Times New Roman"/>
          <w:sz w:val="24"/>
          <w:szCs w:val="24"/>
          <w:lang w:eastAsia="hu-HU"/>
        </w:rPr>
        <w:t xml:space="preserve">részleg </w:t>
      </w:r>
      <w:proofErr w:type="spellStart"/>
      <w:r w:rsidR="00C55500" w:rsidRPr="00724DBA">
        <w:rPr>
          <w:rFonts w:ascii="Times New Roman" w:eastAsia="Times New Roman" w:hAnsi="Times New Roman" w:cs="Times New Roman"/>
          <w:sz w:val="24"/>
          <w:szCs w:val="24"/>
          <w:lang w:eastAsia="hu-HU"/>
        </w:rPr>
        <w:t>reintegrációs</w:t>
      </w:r>
      <w:proofErr w:type="spellEnd"/>
      <w:r w:rsidR="00C55500" w:rsidRPr="00724DBA">
        <w:rPr>
          <w:rFonts w:ascii="Times New Roman" w:eastAsia="Times New Roman" w:hAnsi="Times New Roman" w:cs="Times New Roman"/>
          <w:sz w:val="24"/>
          <w:szCs w:val="24"/>
          <w:lang w:eastAsia="hu-HU"/>
        </w:rPr>
        <w:t xml:space="preserve"> tisztje </w:t>
      </w:r>
      <w:r w:rsidR="004A09CD">
        <w:rPr>
          <w:rFonts w:ascii="Times New Roman" w:eastAsia="Times New Roman" w:hAnsi="Times New Roman" w:cs="Times New Roman"/>
          <w:sz w:val="24"/>
          <w:szCs w:val="24"/>
          <w:lang w:eastAsia="hu-HU"/>
        </w:rPr>
        <w:t>kezdeményezi</w:t>
      </w:r>
      <w:r w:rsidR="00C55500" w:rsidRPr="00724DBA">
        <w:rPr>
          <w:rFonts w:ascii="Times New Roman" w:eastAsia="Times New Roman" w:hAnsi="Times New Roman" w:cs="Times New Roman"/>
          <w:sz w:val="24"/>
          <w:szCs w:val="24"/>
          <w:lang w:eastAsia="hu-HU"/>
        </w:rPr>
        <w:t xml:space="preserve">, úgy a kivizsgálással másik </w:t>
      </w:r>
      <w:proofErr w:type="spellStart"/>
      <w:r w:rsidR="00C55500" w:rsidRPr="00724DBA">
        <w:rPr>
          <w:rFonts w:ascii="Times New Roman" w:eastAsia="Times New Roman" w:hAnsi="Times New Roman" w:cs="Times New Roman"/>
          <w:sz w:val="24"/>
          <w:szCs w:val="24"/>
          <w:lang w:eastAsia="hu-HU"/>
        </w:rPr>
        <w:t>reintegrációs</w:t>
      </w:r>
      <w:proofErr w:type="spellEnd"/>
      <w:r w:rsidR="00C55500" w:rsidRPr="00724DBA">
        <w:rPr>
          <w:rFonts w:ascii="Times New Roman" w:eastAsia="Times New Roman" w:hAnsi="Times New Roman" w:cs="Times New Roman"/>
          <w:sz w:val="24"/>
          <w:szCs w:val="24"/>
          <w:lang w:eastAsia="hu-HU"/>
        </w:rPr>
        <w:t xml:space="preserve"> tisztet kell megbízni.</w:t>
      </w:r>
      <w:r w:rsidR="0036713E">
        <w:rPr>
          <w:rFonts w:ascii="Times New Roman" w:eastAsia="Times New Roman" w:hAnsi="Times New Roman" w:cs="Times New Roman"/>
          <w:sz w:val="24"/>
          <w:szCs w:val="24"/>
          <w:lang w:eastAsia="hu-HU"/>
        </w:rPr>
        <w:t xml:space="preserve"> A </w:t>
      </w:r>
      <w:r w:rsidR="0036713E" w:rsidRPr="0036713E">
        <w:rPr>
          <w:rFonts w:ascii="Times New Roman" w:eastAsia="Times New Roman" w:hAnsi="Times New Roman" w:cs="Times New Roman"/>
          <w:sz w:val="24"/>
          <w:szCs w:val="24"/>
          <w:lang w:eastAsia="hu-HU"/>
        </w:rPr>
        <w:t>f</w:t>
      </w:r>
      <w:r w:rsidR="00690771" w:rsidRPr="0036713E">
        <w:rPr>
          <w:rFonts w:ascii="Times New Roman" w:eastAsia="Times New Roman" w:hAnsi="Times New Roman" w:cs="Times New Roman"/>
          <w:sz w:val="24"/>
          <w:szCs w:val="24"/>
          <w:lang w:eastAsia="hu-HU"/>
        </w:rPr>
        <w:t>egyelmi ügy kivizsgálásakor a pszichológus készítsen szakterületi véleményt a</w:t>
      </w:r>
      <w:r w:rsidR="0068008C">
        <w:rPr>
          <w:rFonts w:ascii="Times New Roman" w:eastAsia="Times New Roman" w:hAnsi="Times New Roman" w:cs="Times New Roman"/>
          <w:sz w:val="24"/>
          <w:szCs w:val="24"/>
          <w:lang w:eastAsia="hu-HU"/>
        </w:rPr>
        <w:t>z elítélt</w:t>
      </w:r>
      <w:r w:rsidR="00690771" w:rsidRPr="0036713E">
        <w:rPr>
          <w:rFonts w:ascii="Times New Roman" w:eastAsia="Times New Roman" w:hAnsi="Times New Roman" w:cs="Times New Roman"/>
          <w:sz w:val="24"/>
          <w:szCs w:val="24"/>
          <w:lang w:eastAsia="hu-HU"/>
        </w:rPr>
        <w:t xml:space="preserve"> aktuális állapotával kapcsolatban.</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724DBA" w:rsidRDefault="00C55500"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724DBA">
        <w:rPr>
          <w:rFonts w:ascii="Times New Roman" w:eastAsia="Times New Roman" w:hAnsi="Times New Roman" w:cs="Times New Roman"/>
          <w:sz w:val="24"/>
          <w:szCs w:val="24"/>
          <w:lang w:eastAsia="hu-HU"/>
        </w:rPr>
        <w:t>Ha a fegyelmi eljárás során felmerül a kóros elmeállapot gyanúja, akkor a fegyelmi jogkör gyakorlója döntését kizárólag a pszichiáter szakorvos véleménye alapján hozhatja meg.</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724DBA" w:rsidRDefault="00C55500"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724DBA">
        <w:rPr>
          <w:rFonts w:ascii="Times New Roman" w:eastAsia="Times New Roman" w:hAnsi="Times New Roman" w:cs="Times New Roman"/>
          <w:sz w:val="24"/>
          <w:szCs w:val="24"/>
          <w:lang w:eastAsia="hu-HU"/>
        </w:rPr>
        <w:t>Amennyiben a</w:t>
      </w:r>
      <w:r w:rsidR="0068008C">
        <w:rPr>
          <w:rFonts w:ascii="Times New Roman" w:eastAsia="Times New Roman" w:hAnsi="Times New Roman" w:cs="Times New Roman"/>
          <w:sz w:val="24"/>
          <w:szCs w:val="24"/>
          <w:lang w:eastAsia="hu-HU"/>
        </w:rPr>
        <w:t>z elítélt</w:t>
      </w:r>
      <w:r w:rsidRPr="00724DBA">
        <w:rPr>
          <w:rFonts w:ascii="Times New Roman" w:eastAsia="Times New Roman" w:hAnsi="Times New Roman" w:cs="Times New Roman"/>
          <w:sz w:val="24"/>
          <w:szCs w:val="24"/>
          <w:lang w:eastAsia="hu-HU"/>
        </w:rPr>
        <w:t xml:space="preserve"> fegyelmi felelőssége megállapításra ker</w:t>
      </w:r>
      <w:r w:rsidR="007B6EF2">
        <w:rPr>
          <w:rFonts w:ascii="Times New Roman" w:eastAsia="Times New Roman" w:hAnsi="Times New Roman" w:cs="Times New Roman"/>
          <w:sz w:val="24"/>
          <w:szCs w:val="24"/>
          <w:lang w:eastAsia="hu-HU"/>
        </w:rPr>
        <w:t>ül, a gyógyító-terápiás részlegről - a Munkacsoport</w:t>
      </w:r>
      <w:r w:rsidRPr="00724DBA">
        <w:rPr>
          <w:rFonts w:ascii="Times New Roman" w:eastAsia="Times New Roman" w:hAnsi="Times New Roman" w:cs="Times New Roman"/>
          <w:sz w:val="24"/>
          <w:szCs w:val="24"/>
          <w:lang w:eastAsia="hu-HU"/>
        </w:rPr>
        <w:t xml:space="preserve"> javaslata alapján - kihelyezhető. Erre a szankcióra csak abban az esetben van lehetőség, ha ideiglenesen került behelyezésre</w:t>
      </w:r>
      <w:r w:rsidR="004A09CD">
        <w:rPr>
          <w:rFonts w:ascii="Times New Roman" w:eastAsia="Times New Roman" w:hAnsi="Times New Roman" w:cs="Times New Roman"/>
          <w:sz w:val="24"/>
          <w:szCs w:val="24"/>
          <w:lang w:eastAsia="hu-HU"/>
        </w:rPr>
        <w:t>.</w:t>
      </w:r>
    </w:p>
    <w:p w:rsidR="00B27DA6" w:rsidRDefault="007B6EF2"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B27DA6">
        <w:rPr>
          <w:rFonts w:ascii="Times New Roman" w:eastAsia="Times New Roman" w:hAnsi="Times New Roman" w:cs="Times New Roman"/>
          <w:sz w:val="24"/>
          <w:szCs w:val="24"/>
          <w:lang w:eastAsia="hu-HU"/>
        </w:rPr>
        <w:lastRenderedPageBreak/>
        <w:t>A gyógyító-terápiás részlegr</w:t>
      </w:r>
      <w:r w:rsidR="00C55500" w:rsidRPr="00B27DA6">
        <w:rPr>
          <w:rFonts w:ascii="Times New Roman" w:eastAsia="Times New Roman" w:hAnsi="Times New Roman" w:cs="Times New Roman"/>
          <w:sz w:val="24"/>
          <w:szCs w:val="24"/>
          <w:lang w:eastAsia="hu-HU"/>
        </w:rPr>
        <w:t>ől az a</w:t>
      </w:r>
      <w:r w:rsidR="0068008C">
        <w:rPr>
          <w:rFonts w:ascii="Times New Roman" w:eastAsia="Times New Roman" w:hAnsi="Times New Roman" w:cs="Times New Roman"/>
          <w:sz w:val="24"/>
          <w:szCs w:val="24"/>
          <w:lang w:eastAsia="hu-HU"/>
        </w:rPr>
        <w:t>z elítélt</w:t>
      </w:r>
      <w:r w:rsidR="00C55500" w:rsidRPr="00B27DA6">
        <w:rPr>
          <w:rFonts w:ascii="Times New Roman" w:eastAsia="Times New Roman" w:hAnsi="Times New Roman" w:cs="Times New Roman"/>
          <w:sz w:val="24"/>
          <w:szCs w:val="24"/>
          <w:lang w:eastAsia="hu-HU"/>
        </w:rPr>
        <w:t xml:space="preserve"> is kihelyezhető, aki a közösségre bomlasztó hatással van, a speciális részlegben folyó terápiás tevékenységet szándékosan akadályozza.</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5D19E3" w:rsidRPr="00B27DA6" w:rsidRDefault="00C55500"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B27DA6">
        <w:rPr>
          <w:rFonts w:ascii="Times New Roman" w:eastAsia="Times New Roman" w:hAnsi="Times New Roman" w:cs="Times New Roman"/>
          <w:sz w:val="24"/>
          <w:szCs w:val="24"/>
          <w:lang w:eastAsia="hu-HU"/>
        </w:rPr>
        <w:t xml:space="preserve">A </w:t>
      </w:r>
      <w:r w:rsidR="004A09CD">
        <w:rPr>
          <w:rFonts w:ascii="Times New Roman" w:eastAsia="Times New Roman" w:hAnsi="Times New Roman" w:cs="Times New Roman"/>
          <w:sz w:val="24"/>
          <w:szCs w:val="24"/>
          <w:lang w:eastAsia="hu-HU"/>
        </w:rPr>
        <w:t xml:space="preserve">gyógyító-terápiás </w:t>
      </w:r>
      <w:r w:rsidRPr="00B27DA6">
        <w:rPr>
          <w:rFonts w:ascii="Times New Roman" w:eastAsia="Times New Roman" w:hAnsi="Times New Roman" w:cs="Times New Roman"/>
          <w:sz w:val="24"/>
          <w:szCs w:val="24"/>
          <w:lang w:eastAsia="hu-HU"/>
        </w:rPr>
        <w:t>részlegen elhelyezett általános munkavégző képességgel rendelkező</w:t>
      </w:r>
      <w:r w:rsidR="0068008C">
        <w:rPr>
          <w:rFonts w:ascii="Times New Roman" w:eastAsia="Times New Roman" w:hAnsi="Times New Roman" w:cs="Times New Roman"/>
          <w:sz w:val="24"/>
          <w:szCs w:val="24"/>
          <w:lang w:eastAsia="hu-HU"/>
        </w:rPr>
        <w:t xml:space="preserve"> elítéltek</w:t>
      </w:r>
      <w:r w:rsidRPr="00B27DA6">
        <w:rPr>
          <w:rFonts w:ascii="Times New Roman" w:eastAsia="Times New Roman" w:hAnsi="Times New Roman" w:cs="Times New Roman"/>
          <w:sz w:val="24"/>
          <w:szCs w:val="24"/>
          <w:lang w:eastAsia="hu-HU"/>
        </w:rPr>
        <w:t xml:space="preserve"> a gazdasági társaságnál, illetve a költségvetési munkáltatásban is foglalkoztathatók.</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5D19E3" w:rsidRPr="00D05E4C" w:rsidRDefault="007B6EF2"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r w:rsidR="004A09CD">
        <w:rPr>
          <w:rFonts w:ascii="Times New Roman" w:eastAsia="Times New Roman" w:hAnsi="Times New Roman" w:cs="Times New Roman"/>
          <w:sz w:val="24"/>
          <w:szCs w:val="24"/>
          <w:lang w:eastAsia="hu-HU"/>
        </w:rPr>
        <w:t xml:space="preserve">gyógyító-terápiás </w:t>
      </w:r>
      <w:r>
        <w:rPr>
          <w:rFonts w:ascii="Times New Roman" w:eastAsia="Times New Roman" w:hAnsi="Times New Roman" w:cs="Times New Roman"/>
          <w:sz w:val="24"/>
          <w:szCs w:val="24"/>
          <w:lang w:eastAsia="hu-HU"/>
        </w:rPr>
        <w:t>részleg</w:t>
      </w:r>
      <w:r w:rsidR="005D19E3" w:rsidRPr="00D05E4C">
        <w:rPr>
          <w:rFonts w:ascii="Times New Roman" w:eastAsia="Times New Roman" w:hAnsi="Times New Roman" w:cs="Times New Roman"/>
          <w:sz w:val="24"/>
          <w:szCs w:val="24"/>
          <w:lang w:eastAsia="hu-HU"/>
        </w:rPr>
        <w:t>en elhelyezett azon</w:t>
      </w:r>
      <w:r w:rsidR="0068008C">
        <w:rPr>
          <w:rFonts w:ascii="Times New Roman" w:eastAsia="Times New Roman" w:hAnsi="Times New Roman" w:cs="Times New Roman"/>
          <w:sz w:val="24"/>
          <w:szCs w:val="24"/>
          <w:lang w:eastAsia="hu-HU"/>
        </w:rPr>
        <w:t xml:space="preserve"> elítéltek</w:t>
      </w:r>
      <w:r w:rsidR="005D19E3" w:rsidRPr="00D05E4C">
        <w:rPr>
          <w:rFonts w:ascii="Times New Roman" w:eastAsia="Times New Roman" w:hAnsi="Times New Roman" w:cs="Times New Roman"/>
          <w:sz w:val="24"/>
          <w:szCs w:val="24"/>
          <w:lang w:eastAsia="hu-HU"/>
        </w:rPr>
        <w:t>, akik megőrzésre szállításra előjegyzésre kerülnek, a saját zárkájukból mehetnek szállításba.</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724DBA" w:rsidRDefault="00C55500"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724DBA">
        <w:rPr>
          <w:rFonts w:ascii="Times New Roman" w:eastAsia="Times New Roman" w:hAnsi="Times New Roman" w:cs="Times New Roman"/>
          <w:sz w:val="24"/>
          <w:szCs w:val="24"/>
          <w:lang w:eastAsia="hu-HU"/>
        </w:rPr>
        <w:t>Törekedni kell arra, hogy az általános munkavégző képességgel nem rendelkezők számára munkaterápiás foglalkozást biztosíts</w:t>
      </w:r>
      <w:r w:rsidR="00664138">
        <w:rPr>
          <w:rFonts w:ascii="Times New Roman" w:eastAsia="Times New Roman" w:hAnsi="Times New Roman" w:cs="Times New Roman"/>
          <w:sz w:val="24"/>
          <w:szCs w:val="24"/>
          <w:lang w:eastAsia="hu-HU"/>
        </w:rPr>
        <w:t xml:space="preserve">on a gazdasági társaság vagy a </w:t>
      </w:r>
      <w:proofErr w:type="spellStart"/>
      <w:r w:rsidR="00664138">
        <w:rPr>
          <w:rFonts w:ascii="Times New Roman" w:eastAsia="Times New Roman" w:hAnsi="Times New Roman" w:cs="Times New Roman"/>
          <w:sz w:val="24"/>
          <w:szCs w:val="24"/>
          <w:lang w:eastAsia="hu-HU"/>
        </w:rPr>
        <w:t>bv</w:t>
      </w:r>
      <w:proofErr w:type="spellEnd"/>
      <w:r w:rsidR="00664138">
        <w:rPr>
          <w:rFonts w:ascii="Times New Roman" w:eastAsia="Times New Roman" w:hAnsi="Times New Roman" w:cs="Times New Roman"/>
          <w:sz w:val="24"/>
          <w:szCs w:val="24"/>
          <w:lang w:eastAsia="hu-HU"/>
        </w:rPr>
        <w:t xml:space="preserve">. </w:t>
      </w:r>
      <w:r w:rsidRPr="00724DBA">
        <w:rPr>
          <w:rFonts w:ascii="Times New Roman" w:eastAsia="Times New Roman" w:hAnsi="Times New Roman" w:cs="Times New Roman"/>
          <w:sz w:val="24"/>
          <w:szCs w:val="24"/>
          <w:lang w:eastAsia="hu-HU"/>
        </w:rPr>
        <w:t>intézet.</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724DBA" w:rsidRDefault="00C55500"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724DBA">
        <w:rPr>
          <w:rFonts w:ascii="Times New Roman" w:eastAsia="Times New Roman" w:hAnsi="Times New Roman" w:cs="Times New Roman"/>
          <w:sz w:val="24"/>
          <w:szCs w:val="24"/>
          <w:lang w:eastAsia="hu-HU"/>
        </w:rPr>
        <w:t>A gyógyító-terápiás részlegre utalt</w:t>
      </w:r>
      <w:r w:rsidR="0068008C">
        <w:rPr>
          <w:rFonts w:ascii="Times New Roman" w:eastAsia="Times New Roman" w:hAnsi="Times New Roman" w:cs="Times New Roman"/>
          <w:sz w:val="24"/>
          <w:szCs w:val="24"/>
          <w:lang w:eastAsia="hu-HU"/>
        </w:rPr>
        <w:t xml:space="preserve"> elítéltek</w:t>
      </w:r>
      <w:r w:rsidRPr="00724DBA">
        <w:rPr>
          <w:rFonts w:ascii="Times New Roman" w:eastAsia="Times New Roman" w:hAnsi="Times New Roman" w:cs="Times New Roman"/>
          <w:sz w:val="24"/>
          <w:szCs w:val="24"/>
          <w:lang w:eastAsia="hu-HU"/>
        </w:rPr>
        <w:t xml:space="preserve"> </w:t>
      </w:r>
      <w:r w:rsidR="004A09CD">
        <w:rPr>
          <w:rFonts w:ascii="Times New Roman" w:eastAsia="Times New Roman" w:hAnsi="Times New Roman" w:cs="Times New Roman"/>
          <w:sz w:val="24"/>
          <w:szCs w:val="24"/>
          <w:lang w:eastAsia="hu-HU"/>
        </w:rPr>
        <w:t xml:space="preserve">a </w:t>
      </w:r>
      <w:proofErr w:type="spellStart"/>
      <w:r w:rsidR="004A09CD">
        <w:rPr>
          <w:rFonts w:ascii="Times New Roman" w:eastAsia="Times New Roman" w:hAnsi="Times New Roman" w:cs="Times New Roman"/>
          <w:sz w:val="24"/>
          <w:szCs w:val="24"/>
          <w:lang w:eastAsia="hu-HU"/>
        </w:rPr>
        <w:t>Bv</w:t>
      </w:r>
      <w:proofErr w:type="spellEnd"/>
      <w:r w:rsidR="004A09CD">
        <w:rPr>
          <w:rFonts w:ascii="Times New Roman" w:eastAsia="Times New Roman" w:hAnsi="Times New Roman" w:cs="Times New Roman"/>
          <w:sz w:val="24"/>
          <w:szCs w:val="24"/>
          <w:lang w:eastAsia="hu-HU"/>
        </w:rPr>
        <w:t>. tv. 103. §</w:t>
      </w:r>
      <w:proofErr w:type="spellStart"/>
      <w:r w:rsidR="004A09CD">
        <w:rPr>
          <w:rFonts w:ascii="Times New Roman" w:eastAsia="Times New Roman" w:hAnsi="Times New Roman" w:cs="Times New Roman"/>
          <w:sz w:val="24"/>
          <w:szCs w:val="24"/>
          <w:lang w:eastAsia="hu-HU"/>
        </w:rPr>
        <w:t>-ában</w:t>
      </w:r>
      <w:proofErr w:type="spellEnd"/>
      <w:r w:rsidR="004A09CD">
        <w:rPr>
          <w:rFonts w:ascii="Times New Roman" w:eastAsia="Times New Roman" w:hAnsi="Times New Roman" w:cs="Times New Roman"/>
          <w:sz w:val="24"/>
          <w:szCs w:val="24"/>
          <w:lang w:eastAsia="hu-HU"/>
        </w:rPr>
        <w:t xml:space="preserve"> megjelölt feltételek </w:t>
      </w:r>
      <w:r w:rsidRPr="00724DBA">
        <w:rPr>
          <w:rFonts w:ascii="Times New Roman" w:eastAsia="Times New Roman" w:hAnsi="Times New Roman" w:cs="Times New Roman"/>
          <w:sz w:val="24"/>
          <w:szCs w:val="24"/>
          <w:lang w:eastAsia="hu-HU"/>
        </w:rPr>
        <w:t xml:space="preserve">fennállása esetén sem helyezhetők átmeneti részlegre, azonban számukra is biztosítani kell az </w:t>
      </w:r>
      <w:r w:rsidR="007B6EF2">
        <w:rPr>
          <w:rFonts w:ascii="Times New Roman" w:eastAsia="Times New Roman" w:hAnsi="Times New Roman" w:cs="Times New Roman"/>
          <w:sz w:val="24"/>
          <w:szCs w:val="24"/>
          <w:lang w:eastAsia="hu-HU"/>
        </w:rPr>
        <w:t xml:space="preserve">ott </w:t>
      </w:r>
      <w:r w:rsidRPr="00724DBA">
        <w:rPr>
          <w:rFonts w:ascii="Times New Roman" w:eastAsia="Times New Roman" w:hAnsi="Times New Roman" w:cs="Times New Roman"/>
          <w:sz w:val="24"/>
          <w:szCs w:val="24"/>
          <w:lang w:eastAsia="hu-HU"/>
        </w:rPr>
        <w:t>előírt jogosultságokat.</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724DBA" w:rsidRDefault="00C55500"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724DBA">
        <w:rPr>
          <w:rFonts w:ascii="Times New Roman" w:eastAsia="Times New Roman" w:hAnsi="Times New Roman" w:cs="Times New Roman"/>
          <w:sz w:val="24"/>
          <w:szCs w:val="24"/>
          <w:lang w:eastAsia="hu-HU"/>
        </w:rPr>
        <w:t xml:space="preserve">Törekedni kell arra, hogy a gyógyító-terápiás részleg működésével kapcsolatos speciális büntetés-végrehajtási feladatok ellátása során minél nagyobb számban vegyenek részt együttműködő civil, egyházi és karitatív szervezetek, amelyek megfelelően képzett szakemberekkel rendelkeznek. Az együttműködés keretében az alapítványok, civil, egyházi szervezetek segítséget tudnak nyújtani a részlegen folyó sajátos, a </w:t>
      </w:r>
      <w:proofErr w:type="spellStart"/>
      <w:r w:rsidRPr="00724DBA">
        <w:rPr>
          <w:rFonts w:ascii="Times New Roman" w:eastAsia="Times New Roman" w:hAnsi="Times New Roman" w:cs="Times New Roman"/>
          <w:sz w:val="24"/>
          <w:szCs w:val="24"/>
          <w:lang w:eastAsia="hu-HU"/>
        </w:rPr>
        <w:t>reintegrációt</w:t>
      </w:r>
      <w:proofErr w:type="spellEnd"/>
      <w:r w:rsidRPr="00724DBA">
        <w:rPr>
          <w:rFonts w:ascii="Times New Roman" w:eastAsia="Times New Roman" w:hAnsi="Times New Roman" w:cs="Times New Roman"/>
          <w:sz w:val="24"/>
          <w:szCs w:val="24"/>
          <w:lang w:eastAsia="hu-HU"/>
        </w:rPr>
        <w:t xml:space="preserve"> is elősegítő programok megvalósításában. A programok megvalósítására a közösen benyújtott pályázatok adhatják meg az anyagi fedezetet.</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724DBA" w:rsidRDefault="00C55500"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724DBA">
        <w:rPr>
          <w:rFonts w:ascii="Times New Roman" w:eastAsia="Times New Roman" w:hAnsi="Times New Roman" w:cs="Times New Roman"/>
          <w:sz w:val="24"/>
          <w:szCs w:val="24"/>
          <w:lang w:eastAsia="hu-HU"/>
        </w:rPr>
        <w:t xml:space="preserve">Ha a szabaduló elítélt gyógyintézetben, gyógyító eljárásban, szociális ellátásban, valamint lakhatása biztosításának megoldásában kérelemmel fordul a büntetés-végrehajtási pártfogó felügyelőhöz, a gondozás keretében végzett </w:t>
      </w:r>
      <w:proofErr w:type="spellStart"/>
      <w:r w:rsidRPr="00724DBA">
        <w:rPr>
          <w:rFonts w:ascii="Times New Roman" w:eastAsia="Times New Roman" w:hAnsi="Times New Roman" w:cs="Times New Roman"/>
          <w:sz w:val="24"/>
          <w:szCs w:val="24"/>
          <w:lang w:eastAsia="hu-HU"/>
        </w:rPr>
        <w:t>reintegrációs</w:t>
      </w:r>
      <w:proofErr w:type="spellEnd"/>
      <w:r w:rsidRPr="00724DBA">
        <w:rPr>
          <w:rFonts w:ascii="Times New Roman" w:eastAsia="Times New Roman" w:hAnsi="Times New Roman" w:cs="Times New Roman"/>
          <w:sz w:val="24"/>
          <w:szCs w:val="24"/>
          <w:lang w:eastAsia="hu-HU"/>
        </w:rPr>
        <w:t xml:space="preserve"> tevékenységbe be kell vonni a </w:t>
      </w:r>
      <w:proofErr w:type="spellStart"/>
      <w:r w:rsidRPr="00724DBA">
        <w:rPr>
          <w:rFonts w:ascii="Times New Roman" w:eastAsia="Times New Roman" w:hAnsi="Times New Roman" w:cs="Times New Roman"/>
          <w:sz w:val="24"/>
          <w:szCs w:val="24"/>
          <w:lang w:eastAsia="hu-HU"/>
        </w:rPr>
        <w:t>Bv</w:t>
      </w:r>
      <w:proofErr w:type="spellEnd"/>
      <w:r w:rsidRPr="00724DBA">
        <w:rPr>
          <w:rFonts w:ascii="Times New Roman" w:eastAsia="Times New Roman" w:hAnsi="Times New Roman" w:cs="Times New Roman"/>
          <w:sz w:val="24"/>
          <w:szCs w:val="24"/>
          <w:lang w:eastAsia="hu-HU"/>
        </w:rPr>
        <w:t xml:space="preserve">. tv. 185. §- </w:t>
      </w:r>
      <w:proofErr w:type="spellStart"/>
      <w:r w:rsidRPr="00724DBA">
        <w:rPr>
          <w:rFonts w:ascii="Times New Roman" w:eastAsia="Times New Roman" w:hAnsi="Times New Roman" w:cs="Times New Roman"/>
          <w:sz w:val="24"/>
          <w:szCs w:val="24"/>
          <w:lang w:eastAsia="hu-HU"/>
        </w:rPr>
        <w:t>ában</w:t>
      </w:r>
      <w:proofErr w:type="spellEnd"/>
      <w:r w:rsidRPr="00724DBA">
        <w:rPr>
          <w:rFonts w:ascii="Times New Roman" w:eastAsia="Times New Roman" w:hAnsi="Times New Roman" w:cs="Times New Roman"/>
          <w:sz w:val="24"/>
          <w:szCs w:val="24"/>
          <w:lang w:eastAsia="hu-HU"/>
        </w:rPr>
        <w:t xml:space="preserve"> foglaltak figyelembevételével.</w:t>
      </w:r>
    </w:p>
    <w:p w:rsidR="00C55500" w:rsidRDefault="00C55500"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724DBA">
        <w:rPr>
          <w:rFonts w:ascii="Times New Roman" w:eastAsia="Times New Roman" w:hAnsi="Times New Roman" w:cs="Times New Roman"/>
          <w:sz w:val="24"/>
          <w:szCs w:val="24"/>
          <w:lang w:eastAsia="hu-HU"/>
        </w:rPr>
        <w:t>A szabadulást megelőzően három hónappal meg kell vizsgálni a</w:t>
      </w:r>
      <w:r w:rsidR="0068008C">
        <w:rPr>
          <w:rFonts w:ascii="Times New Roman" w:eastAsia="Times New Roman" w:hAnsi="Times New Roman" w:cs="Times New Roman"/>
          <w:sz w:val="24"/>
          <w:szCs w:val="24"/>
          <w:lang w:eastAsia="hu-HU"/>
        </w:rPr>
        <w:t>z elítélt</w:t>
      </w:r>
      <w:r w:rsidRPr="00724DBA">
        <w:rPr>
          <w:rFonts w:ascii="Times New Roman" w:eastAsia="Times New Roman" w:hAnsi="Times New Roman" w:cs="Times New Roman"/>
          <w:sz w:val="24"/>
          <w:szCs w:val="24"/>
          <w:lang w:eastAsia="hu-HU"/>
        </w:rPr>
        <w:t xml:space="preserve"> lakóhelyéhez közelebb eső </w:t>
      </w:r>
      <w:proofErr w:type="spellStart"/>
      <w:r w:rsidR="00664138">
        <w:rPr>
          <w:rFonts w:ascii="Times New Roman" w:eastAsia="Times New Roman" w:hAnsi="Times New Roman" w:cs="Times New Roman"/>
          <w:sz w:val="24"/>
          <w:szCs w:val="24"/>
          <w:lang w:eastAsia="hu-HU"/>
        </w:rPr>
        <w:t>bv</w:t>
      </w:r>
      <w:proofErr w:type="spellEnd"/>
      <w:r w:rsidR="00664138">
        <w:rPr>
          <w:rFonts w:ascii="Times New Roman" w:eastAsia="Times New Roman" w:hAnsi="Times New Roman" w:cs="Times New Roman"/>
          <w:sz w:val="24"/>
          <w:szCs w:val="24"/>
          <w:lang w:eastAsia="hu-HU"/>
        </w:rPr>
        <w:t>.</w:t>
      </w:r>
      <w:r w:rsidRPr="00724DBA">
        <w:rPr>
          <w:rFonts w:ascii="Times New Roman" w:eastAsia="Times New Roman" w:hAnsi="Times New Roman" w:cs="Times New Roman"/>
          <w:sz w:val="24"/>
          <w:szCs w:val="24"/>
          <w:lang w:eastAsia="hu-HU"/>
        </w:rPr>
        <w:t xml:space="preserve"> intézetbe történő átszállításának szükségességét.</w:t>
      </w:r>
    </w:p>
    <w:p w:rsidR="0063406C" w:rsidRPr="00724DBA" w:rsidRDefault="0063406C" w:rsidP="008F1422">
      <w:pPr>
        <w:pStyle w:val="Listaszerbekezds"/>
        <w:spacing w:after="0" w:line="240" w:lineRule="auto"/>
        <w:ind w:left="426"/>
        <w:jc w:val="both"/>
        <w:rPr>
          <w:rFonts w:ascii="Times New Roman" w:eastAsia="Times New Roman" w:hAnsi="Times New Roman" w:cs="Times New Roman"/>
          <w:sz w:val="24"/>
          <w:szCs w:val="24"/>
          <w:lang w:eastAsia="hu-HU"/>
        </w:rPr>
      </w:pPr>
    </w:p>
    <w:p w:rsidR="002913F7" w:rsidRPr="004A09CD" w:rsidRDefault="002913F7" w:rsidP="008F1422">
      <w:pPr>
        <w:pStyle w:val="Listaszerbekezds"/>
        <w:numPr>
          <w:ilvl w:val="0"/>
          <w:numId w:val="29"/>
        </w:numPr>
        <w:spacing w:after="0" w:line="240" w:lineRule="auto"/>
        <w:jc w:val="center"/>
        <w:rPr>
          <w:rFonts w:ascii="Times New Roman" w:eastAsia="Times New Roman" w:hAnsi="Times New Roman" w:cs="Times New Roman"/>
          <w:b/>
          <w:bCs/>
          <w:sz w:val="24"/>
          <w:szCs w:val="24"/>
          <w:lang w:eastAsia="hu-HU"/>
        </w:rPr>
      </w:pPr>
      <w:proofErr w:type="spellStart"/>
      <w:r w:rsidRPr="004A09CD">
        <w:rPr>
          <w:rFonts w:ascii="Times New Roman" w:eastAsia="Times New Roman" w:hAnsi="Times New Roman" w:cs="Times New Roman"/>
          <w:b/>
          <w:bCs/>
          <w:color w:val="000000"/>
          <w:sz w:val="24"/>
          <w:szCs w:val="24"/>
          <w:lang w:eastAsia="hu-HU"/>
        </w:rPr>
        <w:t>Pszichoszociális</w:t>
      </w:r>
      <w:proofErr w:type="spellEnd"/>
      <w:r w:rsidRPr="004A09CD">
        <w:rPr>
          <w:rFonts w:ascii="Times New Roman" w:eastAsia="Times New Roman" w:hAnsi="Times New Roman" w:cs="Times New Roman"/>
          <w:b/>
          <w:bCs/>
          <w:color w:val="000000"/>
          <w:sz w:val="24"/>
          <w:szCs w:val="24"/>
          <w:lang w:eastAsia="hu-HU"/>
        </w:rPr>
        <w:t xml:space="preserve"> </w:t>
      </w:r>
      <w:r w:rsidRPr="004A09CD">
        <w:rPr>
          <w:rFonts w:ascii="Times New Roman" w:eastAsia="Times New Roman" w:hAnsi="Times New Roman" w:cs="Times New Roman"/>
          <w:b/>
          <w:bCs/>
          <w:sz w:val="24"/>
          <w:szCs w:val="24"/>
          <w:lang w:eastAsia="hu-HU"/>
        </w:rPr>
        <w:t>részleg</w:t>
      </w:r>
    </w:p>
    <w:p w:rsidR="002913F7" w:rsidRPr="000533E3" w:rsidRDefault="002913F7" w:rsidP="008F1422">
      <w:pPr>
        <w:spacing w:after="0" w:line="240" w:lineRule="auto"/>
        <w:jc w:val="center"/>
        <w:rPr>
          <w:rFonts w:ascii="Times New Roman" w:eastAsia="Times New Roman" w:hAnsi="Times New Roman" w:cs="Times New Roman"/>
          <w:b/>
          <w:bCs/>
          <w:sz w:val="24"/>
          <w:szCs w:val="24"/>
          <w:lang w:eastAsia="hu-HU"/>
        </w:rPr>
      </w:pPr>
    </w:p>
    <w:p w:rsidR="000527B9" w:rsidRPr="00792E07" w:rsidRDefault="002913F7" w:rsidP="008F1422">
      <w:pPr>
        <w:pStyle w:val="Listaszerbekezds"/>
        <w:widowControl w:val="0"/>
        <w:numPr>
          <w:ilvl w:val="0"/>
          <w:numId w:val="15"/>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hu-HU"/>
        </w:rPr>
      </w:pPr>
      <w:r w:rsidRPr="00792E07">
        <w:rPr>
          <w:rFonts w:ascii="Times New Roman" w:eastAsia="Times New Roman" w:hAnsi="Times New Roman" w:cs="Times New Roman"/>
          <w:sz w:val="24"/>
          <w:szCs w:val="24"/>
          <w:lang w:eastAsia="hu-HU"/>
        </w:rPr>
        <w:t>A</w:t>
      </w:r>
      <w:r w:rsidR="00F233AB" w:rsidRPr="00792E07">
        <w:rPr>
          <w:rFonts w:ascii="Times New Roman" w:eastAsia="Times New Roman" w:hAnsi="Times New Roman" w:cs="Times New Roman"/>
          <w:sz w:val="24"/>
          <w:szCs w:val="24"/>
          <w:lang w:eastAsia="hu-HU"/>
        </w:rPr>
        <w:t xml:space="preserve"> </w:t>
      </w:r>
      <w:proofErr w:type="spellStart"/>
      <w:r w:rsidR="00AA3B3D">
        <w:rPr>
          <w:rFonts w:ascii="Times New Roman" w:eastAsia="Times New Roman" w:hAnsi="Times New Roman" w:cs="Times New Roman"/>
          <w:sz w:val="24"/>
          <w:szCs w:val="24"/>
          <w:lang w:eastAsia="hu-HU"/>
        </w:rPr>
        <w:t>pszicho</w:t>
      </w:r>
      <w:r w:rsidR="004A09CD">
        <w:rPr>
          <w:rFonts w:ascii="Times New Roman" w:eastAsia="Times New Roman" w:hAnsi="Times New Roman" w:cs="Times New Roman"/>
          <w:sz w:val="24"/>
          <w:szCs w:val="24"/>
          <w:lang w:eastAsia="hu-HU"/>
        </w:rPr>
        <w:t>szociális</w:t>
      </w:r>
      <w:proofErr w:type="spellEnd"/>
      <w:r w:rsidR="004A09CD">
        <w:rPr>
          <w:rFonts w:ascii="Times New Roman" w:eastAsia="Times New Roman" w:hAnsi="Times New Roman" w:cs="Times New Roman"/>
          <w:sz w:val="24"/>
          <w:szCs w:val="24"/>
          <w:lang w:eastAsia="hu-HU"/>
        </w:rPr>
        <w:t xml:space="preserve"> </w:t>
      </w:r>
      <w:r w:rsidR="00F233AB" w:rsidRPr="00792E07">
        <w:rPr>
          <w:rFonts w:ascii="Times New Roman" w:eastAsia="Times New Roman" w:hAnsi="Times New Roman" w:cs="Times New Roman"/>
          <w:sz w:val="24"/>
          <w:szCs w:val="24"/>
          <w:lang w:eastAsia="hu-HU"/>
        </w:rPr>
        <w:t>részlegen elhelyezhető az</w:t>
      </w:r>
      <w:r w:rsidR="00B27DA6" w:rsidRPr="00792E07">
        <w:rPr>
          <w:rFonts w:ascii="Times New Roman" w:eastAsia="Times New Roman" w:hAnsi="Times New Roman" w:cs="Times New Roman"/>
          <w:sz w:val="24"/>
          <w:szCs w:val="24"/>
          <w:lang w:eastAsia="hu-HU"/>
        </w:rPr>
        <w:t xml:space="preserve"> az elítélt</w:t>
      </w:r>
      <w:r w:rsidR="00F233AB" w:rsidRPr="00792E07">
        <w:rPr>
          <w:rFonts w:ascii="Times New Roman" w:eastAsia="Times New Roman" w:hAnsi="Times New Roman" w:cs="Times New Roman"/>
          <w:sz w:val="24"/>
          <w:szCs w:val="24"/>
          <w:lang w:eastAsia="hu-HU"/>
        </w:rPr>
        <w:t xml:space="preserve">, </w:t>
      </w:r>
      <w:r w:rsidR="00DA666D" w:rsidRPr="00792E07">
        <w:rPr>
          <w:rFonts w:ascii="Times New Roman" w:eastAsia="Times New Roman" w:hAnsi="Times New Roman" w:cs="Times New Roman"/>
          <w:sz w:val="24"/>
          <w:szCs w:val="24"/>
          <w:lang w:eastAsia="hu-HU"/>
        </w:rPr>
        <w:t xml:space="preserve">aki </w:t>
      </w:r>
      <w:r w:rsidR="00792E07" w:rsidRPr="00792E07">
        <w:rPr>
          <w:rFonts w:ascii="Times New Roman" w:eastAsia="Times New Roman" w:hAnsi="Times New Roman" w:cs="Times New Roman"/>
          <w:sz w:val="24"/>
          <w:szCs w:val="24"/>
          <w:lang w:eastAsia="hu-HU"/>
        </w:rPr>
        <w:t xml:space="preserve">személyi körülményei, vagy </w:t>
      </w:r>
      <w:r w:rsidR="00DA666D" w:rsidRPr="00792E07">
        <w:rPr>
          <w:rFonts w:ascii="Times New Roman" w:eastAsia="Times New Roman" w:hAnsi="Times New Roman" w:cs="Times New Roman"/>
          <w:sz w:val="24"/>
          <w:szCs w:val="24"/>
          <w:lang w:eastAsia="hu-HU"/>
        </w:rPr>
        <w:t>mentális állapota miat</w:t>
      </w:r>
      <w:r w:rsidR="00792E07" w:rsidRPr="00792E07">
        <w:rPr>
          <w:rFonts w:ascii="Times New Roman" w:eastAsia="Times New Roman" w:hAnsi="Times New Roman" w:cs="Times New Roman"/>
          <w:sz w:val="24"/>
          <w:szCs w:val="24"/>
          <w:lang w:eastAsia="hu-HU"/>
        </w:rPr>
        <w:t xml:space="preserve">t különleges gondozást igényel, valamint - az általa elkövetett bűncselekmény jellege vagy egyéb veszélyeztetettsége okán - </w:t>
      </w:r>
      <w:r w:rsidR="0068008C">
        <w:rPr>
          <w:rFonts w:ascii="Times New Roman" w:eastAsia="Times New Roman" w:hAnsi="Times New Roman" w:cs="Times New Roman"/>
          <w:sz w:val="24"/>
          <w:szCs w:val="24"/>
          <w:lang w:eastAsia="hu-HU"/>
        </w:rPr>
        <w:t>elítélt</w:t>
      </w:r>
      <w:r w:rsidR="00792E07" w:rsidRPr="00792E07">
        <w:rPr>
          <w:rFonts w:ascii="Times New Roman" w:eastAsia="Times New Roman" w:hAnsi="Times New Roman" w:cs="Times New Roman"/>
          <w:sz w:val="24"/>
          <w:szCs w:val="24"/>
          <w:lang w:eastAsia="hu-HU"/>
        </w:rPr>
        <w:t xml:space="preserve">társai által kiemelt veszélyeztetettsége okán </w:t>
      </w:r>
      <w:r w:rsidR="00690771" w:rsidRPr="00792E07">
        <w:rPr>
          <w:rFonts w:ascii="Times New Roman" w:eastAsia="Times New Roman" w:hAnsi="Times New Roman" w:cs="Times New Roman"/>
          <w:sz w:val="24"/>
          <w:szCs w:val="24"/>
          <w:lang w:eastAsia="hu-HU"/>
        </w:rPr>
        <w:t xml:space="preserve">védett környezetben </w:t>
      </w:r>
      <w:r w:rsidR="00792E07" w:rsidRPr="00792E07">
        <w:rPr>
          <w:rFonts w:ascii="Times New Roman" w:eastAsia="Times New Roman" w:hAnsi="Times New Roman" w:cs="Times New Roman"/>
          <w:sz w:val="24"/>
          <w:szCs w:val="24"/>
          <w:lang w:eastAsia="hu-HU"/>
        </w:rPr>
        <w:t xml:space="preserve">elhelyezése </w:t>
      </w:r>
      <w:r w:rsidR="00690771" w:rsidRPr="00792E07">
        <w:rPr>
          <w:rFonts w:ascii="Times New Roman" w:eastAsia="Times New Roman" w:hAnsi="Times New Roman" w:cs="Times New Roman"/>
          <w:sz w:val="24"/>
          <w:szCs w:val="24"/>
          <w:lang w:eastAsia="hu-HU"/>
        </w:rPr>
        <w:t>indokolt.</w:t>
      </w:r>
    </w:p>
    <w:p w:rsidR="00BE06FC" w:rsidRPr="00BE06FC" w:rsidRDefault="00BE06FC" w:rsidP="00BE06FC">
      <w:pPr>
        <w:pStyle w:val="Listaszerbekezds"/>
        <w:widowControl w:val="0"/>
        <w:autoSpaceDE w:val="0"/>
        <w:autoSpaceDN w:val="0"/>
        <w:adjustRightInd w:val="0"/>
        <w:spacing w:after="0" w:line="240" w:lineRule="auto"/>
        <w:ind w:left="426"/>
        <w:jc w:val="both"/>
        <w:rPr>
          <w:rFonts w:ascii="Times New Roman" w:eastAsia="Times New Roman" w:hAnsi="Times New Roman" w:cs="Times New Roman"/>
          <w:color w:val="FF0000"/>
          <w:sz w:val="24"/>
          <w:szCs w:val="24"/>
          <w:lang w:eastAsia="hu-HU"/>
        </w:rPr>
      </w:pPr>
    </w:p>
    <w:p w:rsidR="000527B9" w:rsidRPr="000527B9" w:rsidRDefault="00B27DA6" w:rsidP="008F1422">
      <w:pPr>
        <w:pStyle w:val="Listaszerbekezds"/>
        <w:widowControl w:val="0"/>
        <w:numPr>
          <w:ilvl w:val="0"/>
          <w:numId w:val="15"/>
        </w:numPr>
        <w:autoSpaceDE w:val="0"/>
        <w:autoSpaceDN w:val="0"/>
        <w:adjustRightInd w:val="0"/>
        <w:spacing w:after="0" w:line="240" w:lineRule="auto"/>
        <w:ind w:left="426" w:hanging="426"/>
        <w:jc w:val="both"/>
        <w:rPr>
          <w:rFonts w:ascii="Times New Roman" w:eastAsia="Times New Roman" w:hAnsi="Times New Roman" w:cs="Times New Roman"/>
          <w:color w:val="FF0000"/>
          <w:sz w:val="24"/>
          <w:szCs w:val="24"/>
          <w:lang w:eastAsia="hu-HU"/>
        </w:rPr>
      </w:pPr>
      <w:r w:rsidRPr="000527B9">
        <w:rPr>
          <w:rFonts w:ascii="Times New Roman" w:eastAsia="Times New Roman" w:hAnsi="Times New Roman" w:cs="Times New Roman"/>
          <w:sz w:val="24"/>
          <w:szCs w:val="24"/>
          <w:lang w:eastAsia="hu-HU"/>
        </w:rPr>
        <w:t xml:space="preserve">A </w:t>
      </w:r>
      <w:proofErr w:type="spellStart"/>
      <w:r w:rsidR="00AA3B3D">
        <w:rPr>
          <w:rFonts w:ascii="Times New Roman" w:eastAsia="Times New Roman" w:hAnsi="Times New Roman" w:cs="Times New Roman"/>
          <w:sz w:val="24"/>
          <w:szCs w:val="24"/>
          <w:lang w:eastAsia="hu-HU"/>
        </w:rPr>
        <w:t>pszichoszociális</w:t>
      </w:r>
      <w:proofErr w:type="spellEnd"/>
      <w:r w:rsidR="00AA3B3D">
        <w:rPr>
          <w:rFonts w:ascii="Times New Roman" w:eastAsia="Times New Roman" w:hAnsi="Times New Roman" w:cs="Times New Roman"/>
          <w:sz w:val="24"/>
          <w:szCs w:val="24"/>
          <w:lang w:eastAsia="hu-HU"/>
        </w:rPr>
        <w:t xml:space="preserve"> </w:t>
      </w:r>
      <w:r w:rsidR="00FA53B7" w:rsidRPr="000527B9">
        <w:rPr>
          <w:rFonts w:ascii="Times New Roman" w:eastAsia="Times New Roman" w:hAnsi="Times New Roman" w:cs="Times New Roman"/>
          <w:sz w:val="24"/>
          <w:szCs w:val="24"/>
          <w:lang w:eastAsia="hu-HU"/>
        </w:rPr>
        <w:t>részlegre helyezés vagy az onnan való kihelyezés történhet az elítélt kérelmére</w:t>
      </w:r>
      <w:r w:rsidR="00520C09" w:rsidRPr="000527B9">
        <w:rPr>
          <w:rFonts w:ascii="Times New Roman" w:eastAsia="Times New Roman" w:hAnsi="Times New Roman" w:cs="Times New Roman"/>
          <w:sz w:val="24"/>
          <w:szCs w:val="24"/>
          <w:lang w:eastAsia="hu-HU"/>
        </w:rPr>
        <w:t xml:space="preserve">, </w:t>
      </w:r>
      <w:r w:rsidR="004A09CD">
        <w:rPr>
          <w:rFonts w:ascii="Times New Roman" w:eastAsia="Times New Roman" w:hAnsi="Times New Roman" w:cs="Times New Roman"/>
          <w:sz w:val="24"/>
          <w:szCs w:val="24"/>
          <w:lang w:eastAsia="hu-HU"/>
        </w:rPr>
        <w:t>továbbá</w:t>
      </w:r>
      <w:r w:rsidR="00520C09" w:rsidRPr="000527B9">
        <w:rPr>
          <w:rFonts w:ascii="Times New Roman" w:eastAsia="Times New Roman" w:hAnsi="Times New Roman" w:cs="Times New Roman"/>
          <w:sz w:val="24"/>
          <w:szCs w:val="24"/>
          <w:lang w:eastAsia="hu-HU"/>
        </w:rPr>
        <w:t xml:space="preserve"> </w:t>
      </w:r>
      <w:r w:rsidR="002913F7" w:rsidRPr="000527B9">
        <w:rPr>
          <w:rFonts w:ascii="Times New Roman" w:eastAsia="Times New Roman" w:hAnsi="Times New Roman" w:cs="Times New Roman"/>
          <w:sz w:val="24"/>
          <w:szCs w:val="24"/>
          <w:lang w:eastAsia="hu-HU"/>
        </w:rPr>
        <w:t xml:space="preserve">a </w:t>
      </w:r>
      <w:proofErr w:type="spellStart"/>
      <w:r w:rsidR="002913F7" w:rsidRPr="000527B9">
        <w:rPr>
          <w:rFonts w:ascii="Times New Roman" w:eastAsia="Times New Roman" w:hAnsi="Times New Roman" w:cs="Times New Roman"/>
          <w:sz w:val="24"/>
          <w:szCs w:val="24"/>
          <w:lang w:eastAsia="hu-HU"/>
        </w:rPr>
        <w:t>reintegrációs</w:t>
      </w:r>
      <w:proofErr w:type="spellEnd"/>
      <w:r w:rsidR="002913F7" w:rsidRPr="000527B9">
        <w:rPr>
          <w:rFonts w:ascii="Times New Roman" w:eastAsia="Times New Roman" w:hAnsi="Times New Roman" w:cs="Times New Roman"/>
          <w:sz w:val="24"/>
          <w:szCs w:val="24"/>
          <w:lang w:eastAsia="hu-HU"/>
        </w:rPr>
        <w:t xml:space="preserve"> tiszt és/vagy a pszicholó</w:t>
      </w:r>
      <w:r w:rsidR="00520C09" w:rsidRPr="000527B9">
        <w:rPr>
          <w:rFonts w:ascii="Times New Roman" w:eastAsia="Times New Roman" w:hAnsi="Times New Roman" w:cs="Times New Roman"/>
          <w:sz w:val="24"/>
          <w:szCs w:val="24"/>
          <w:lang w:eastAsia="hu-HU"/>
        </w:rPr>
        <w:t xml:space="preserve">gus kezdeményezheti hivatalból. </w:t>
      </w:r>
      <w:r w:rsidR="002913F7" w:rsidRPr="000527B9">
        <w:rPr>
          <w:rFonts w:ascii="Times New Roman" w:eastAsia="Times New Roman" w:hAnsi="Times New Roman" w:cs="Times New Roman"/>
          <w:sz w:val="24"/>
          <w:szCs w:val="24"/>
          <w:lang w:eastAsia="hu-HU"/>
        </w:rPr>
        <w:t xml:space="preserve">A kérelmet a </w:t>
      </w:r>
      <w:r w:rsidR="00A627EA" w:rsidRPr="000527B9">
        <w:rPr>
          <w:rFonts w:ascii="Times New Roman" w:eastAsia="Times New Roman" w:hAnsi="Times New Roman" w:cs="Times New Roman"/>
          <w:sz w:val="24"/>
          <w:szCs w:val="24"/>
          <w:lang w:eastAsia="hu-HU"/>
        </w:rPr>
        <w:t>„</w:t>
      </w:r>
      <w:proofErr w:type="spellStart"/>
      <w:r w:rsidR="00A627EA" w:rsidRPr="000527B9">
        <w:rPr>
          <w:rFonts w:ascii="Times New Roman" w:eastAsia="Times New Roman" w:hAnsi="Times New Roman" w:cs="Times New Roman"/>
          <w:sz w:val="24"/>
          <w:szCs w:val="24"/>
          <w:lang w:eastAsia="hu-HU"/>
        </w:rPr>
        <w:t>P</w:t>
      </w:r>
      <w:r w:rsidR="004A09CD">
        <w:rPr>
          <w:rFonts w:ascii="Times New Roman" w:eastAsia="Times New Roman" w:hAnsi="Times New Roman" w:cs="Times New Roman"/>
          <w:sz w:val="24"/>
          <w:szCs w:val="24"/>
          <w:lang w:eastAsia="hu-HU"/>
        </w:rPr>
        <w:t>szicho</w:t>
      </w:r>
      <w:r w:rsidR="00690771" w:rsidRPr="000527B9">
        <w:rPr>
          <w:rFonts w:ascii="Times New Roman" w:eastAsia="Times New Roman" w:hAnsi="Times New Roman" w:cs="Times New Roman"/>
          <w:sz w:val="24"/>
          <w:szCs w:val="24"/>
          <w:lang w:eastAsia="hu-HU"/>
        </w:rPr>
        <w:t>szociális</w:t>
      </w:r>
      <w:proofErr w:type="spellEnd"/>
      <w:r w:rsidR="00690771" w:rsidRPr="000527B9">
        <w:rPr>
          <w:rFonts w:ascii="Times New Roman" w:eastAsia="Times New Roman" w:hAnsi="Times New Roman" w:cs="Times New Roman"/>
          <w:sz w:val="24"/>
          <w:szCs w:val="24"/>
          <w:lang w:eastAsia="hu-HU"/>
        </w:rPr>
        <w:t xml:space="preserve"> részlegre történő</w:t>
      </w:r>
      <w:r w:rsidR="00D05E4C" w:rsidRPr="000527B9">
        <w:rPr>
          <w:rFonts w:ascii="Times New Roman" w:eastAsia="Times New Roman" w:hAnsi="Times New Roman" w:cs="Times New Roman"/>
          <w:sz w:val="24"/>
          <w:szCs w:val="24"/>
          <w:lang w:eastAsia="hu-HU"/>
        </w:rPr>
        <w:t xml:space="preserve"> helyezés” </w:t>
      </w:r>
      <w:r w:rsidR="005D19E3" w:rsidRPr="000527B9">
        <w:rPr>
          <w:rFonts w:ascii="Times New Roman" w:eastAsia="Times New Roman" w:hAnsi="Times New Roman" w:cs="Times New Roman"/>
          <w:sz w:val="24"/>
          <w:szCs w:val="24"/>
          <w:lang w:eastAsia="hu-HU"/>
        </w:rPr>
        <w:t>il</w:t>
      </w:r>
      <w:r w:rsidR="00A627EA" w:rsidRPr="000527B9">
        <w:rPr>
          <w:rFonts w:ascii="Times New Roman" w:eastAsia="Times New Roman" w:hAnsi="Times New Roman" w:cs="Times New Roman"/>
          <w:sz w:val="24"/>
          <w:szCs w:val="24"/>
          <w:lang w:eastAsia="hu-HU"/>
        </w:rPr>
        <w:t>letve „</w:t>
      </w:r>
      <w:proofErr w:type="spellStart"/>
      <w:r w:rsidR="00A627EA" w:rsidRPr="000527B9">
        <w:rPr>
          <w:rFonts w:ascii="Times New Roman" w:eastAsia="Times New Roman" w:hAnsi="Times New Roman" w:cs="Times New Roman"/>
          <w:sz w:val="24"/>
          <w:szCs w:val="24"/>
          <w:lang w:eastAsia="hu-HU"/>
        </w:rPr>
        <w:t>P</w:t>
      </w:r>
      <w:r w:rsidR="004A09CD">
        <w:rPr>
          <w:rFonts w:ascii="Times New Roman" w:eastAsia="Times New Roman" w:hAnsi="Times New Roman" w:cs="Times New Roman"/>
          <w:sz w:val="24"/>
          <w:szCs w:val="24"/>
          <w:lang w:eastAsia="hu-HU"/>
        </w:rPr>
        <w:t>szicho</w:t>
      </w:r>
      <w:r w:rsidR="005D19E3" w:rsidRPr="000527B9">
        <w:rPr>
          <w:rFonts w:ascii="Times New Roman" w:eastAsia="Times New Roman" w:hAnsi="Times New Roman" w:cs="Times New Roman"/>
          <w:sz w:val="24"/>
          <w:szCs w:val="24"/>
          <w:lang w:eastAsia="hu-HU"/>
        </w:rPr>
        <w:t>szociális</w:t>
      </w:r>
      <w:proofErr w:type="spellEnd"/>
      <w:r w:rsidR="005D19E3" w:rsidRPr="000527B9">
        <w:rPr>
          <w:rFonts w:ascii="Times New Roman" w:eastAsia="Times New Roman" w:hAnsi="Times New Roman" w:cs="Times New Roman"/>
          <w:sz w:val="24"/>
          <w:szCs w:val="24"/>
          <w:lang w:eastAsia="hu-HU"/>
        </w:rPr>
        <w:t xml:space="preserve"> részlegből kihelyezés” </w:t>
      </w:r>
      <w:r w:rsidR="00FA53B7" w:rsidRPr="000527B9">
        <w:rPr>
          <w:rFonts w:ascii="Times New Roman" w:eastAsia="Times New Roman" w:hAnsi="Times New Roman" w:cs="Times New Roman"/>
          <w:sz w:val="24"/>
          <w:szCs w:val="24"/>
          <w:lang w:eastAsia="hu-HU"/>
        </w:rPr>
        <w:t>menüpontban kell indítani.</w:t>
      </w:r>
    </w:p>
    <w:p w:rsidR="00BE06FC" w:rsidRPr="00BE06FC" w:rsidRDefault="00BE06FC" w:rsidP="00BE06FC">
      <w:pPr>
        <w:pStyle w:val="Listaszerbekezds"/>
        <w:widowControl w:val="0"/>
        <w:autoSpaceDE w:val="0"/>
        <w:autoSpaceDN w:val="0"/>
        <w:adjustRightInd w:val="0"/>
        <w:spacing w:after="0" w:line="240" w:lineRule="auto"/>
        <w:ind w:left="426"/>
        <w:jc w:val="both"/>
        <w:rPr>
          <w:rFonts w:ascii="Times New Roman" w:eastAsia="Times New Roman" w:hAnsi="Times New Roman" w:cs="Times New Roman"/>
          <w:color w:val="FF0000"/>
          <w:sz w:val="24"/>
          <w:szCs w:val="24"/>
          <w:lang w:eastAsia="hu-HU"/>
        </w:rPr>
      </w:pPr>
    </w:p>
    <w:p w:rsidR="000527B9" w:rsidRPr="000527B9" w:rsidRDefault="002913F7" w:rsidP="008F1422">
      <w:pPr>
        <w:pStyle w:val="Listaszerbekezds"/>
        <w:widowControl w:val="0"/>
        <w:numPr>
          <w:ilvl w:val="0"/>
          <w:numId w:val="15"/>
        </w:numPr>
        <w:autoSpaceDE w:val="0"/>
        <w:autoSpaceDN w:val="0"/>
        <w:adjustRightInd w:val="0"/>
        <w:spacing w:after="0" w:line="240" w:lineRule="auto"/>
        <w:ind w:left="426" w:hanging="426"/>
        <w:jc w:val="both"/>
        <w:rPr>
          <w:rFonts w:ascii="Times New Roman" w:eastAsia="Times New Roman" w:hAnsi="Times New Roman" w:cs="Times New Roman"/>
          <w:color w:val="FF0000"/>
          <w:sz w:val="24"/>
          <w:szCs w:val="24"/>
          <w:lang w:eastAsia="hu-HU"/>
        </w:rPr>
      </w:pPr>
      <w:r w:rsidRPr="000527B9">
        <w:rPr>
          <w:rFonts w:ascii="Times New Roman" w:eastAsia="Times New Roman" w:hAnsi="Times New Roman" w:cs="Times New Roman"/>
          <w:sz w:val="24"/>
          <w:szCs w:val="24"/>
          <w:lang w:eastAsia="hu-HU"/>
        </w:rPr>
        <w:t xml:space="preserve">A </w:t>
      </w:r>
      <w:proofErr w:type="spellStart"/>
      <w:r w:rsidRPr="000527B9">
        <w:rPr>
          <w:rFonts w:ascii="Times New Roman" w:eastAsia="Times New Roman" w:hAnsi="Times New Roman" w:cs="Times New Roman"/>
          <w:sz w:val="24"/>
          <w:szCs w:val="24"/>
          <w:lang w:eastAsia="hu-HU"/>
        </w:rPr>
        <w:t>reintegrációs</w:t>
      </w:r>
      <w:proofErr w:type="spellEnd"/>
      <w:r w:rsidRPr="000527B9">
        <w:rPr>
          <w:rFonts w:ascii="Times New Roman" w:eastAsia="Times New Roman" w:hAnsi="Times New Roman" w:cs="Times New Roman"/>
          <w:sz w:val="24"/>
          <w:szCs w:val="24"/>
          <w:lang w:eastAsia="hu-HU"/>
        </w:rPr>
        <w:t xml:space="preserve"> tiszt által készített összefoglaló értékelő vélemén</w:t>
      </w:r>
      <w:r w:rsidR="00FA53B7" w:rsidRPr="000527B9">
        <w:rPr>
          <w:rFonts w:ascii="Times New Roman" w:eastAsia="Times New Roman" w:hAnsi="Times New Roman" w:cs="Times New Roman"/>
          <w:sz w:val="24"/>
          <w:szCs w:val="24"/>
          <w:lang w:eastAsia="hu-HU"/>
        </w:rPr>
        <w:t>y és pszichológusi vélemény mellett - szükség esetén -</w:t>
      </w:r>
      <w:r w:rsidRPr="000527B9">
        <w:rPr>
          <w:rFonts w:ascii="Times New Roman" w:eastAsia="Times New Roman" w:hAnsi="Times New Roman" w:cs="Times New Roman"/>
          <w:sz w:val="24"/>
          <w:szCs w:val="24"/>
          <w:lang w:eastAsia="hu-HU"/>
        </w:rPr>
        <w:t xml:space="preserve"> egyéb szakterületi vélemények</w:t>
      </w:r>
      <w:r w:rsidR="00277DBD" w:rsidRPr="000527B9">
        <w:rPr>
          <w:rFonts w:ascii="Times New Roman" w:eastAsia="Times New Roman" w:hAnsi="Times New Roman" w:cs="Times New Roman"/>
          <w:sz w:val="24"/>
          <w:szCs w:val="24"/>
          <w:lang w:eastAsia="hu-HU"/>
        </w:rPr>
        <w:t xml:space="preserve"> (pl.: egészségügyi) alapján, a </w:t>
      </w:r>
      <w:r w:rsidR="00520C09" w:rsidRPr="000527B9">
        <w:rPr>
          <w:rFonts w:ascii="Times New Roman" w:eastAsia="Times New Roman" w:hAnsi="Times New Roman" w:cs="Times New Roman"/>
          <w:sz w:val="24"/>
          <w:szCs w:val="24"/>
          <w:lang w:eastAsia="hu-HU"/>
        </w:rPr>
        <w:t>BFB</w:t>
      </w:r>
      <w:r w:rsidRPr="000527B9">
        <w:rPr>
          <w:rFonts w:ascii="Times New Roman" w:eastAsia="Times New Roman" w:hAnsi="Times New Roman" w:cs="Times New Roman"/>
          <w:sz w:val="24"/>
          <w:szCs w:val="24"/>
          <w:lang w:eastAsia="hu-HU"/>
        </w:rPr>
        <w:t xml:space="preserve"> a bizottsági ülésen dönt a </w:t>
      </w:r>
      <w:proofErr w:type="spellStart"/>
      <w:r w:rsidR="00AA3B3D">
        <w:rPr>
          <w:rFonts w:ascii="Times New Roman" w:eastAsia="Times New Roman" w:hAnsi="Times New Roman" w:cs="Times New Roman"/>
          <w:sz w:val="24"/>
          <w:szCs w:val="24"/>
          <w:lang w:eastAsia="hu-HU"/>
        </w:rPr>
        <w:t>pszichoszociális</w:t>
      </w:r>
      <w:proofErr w:type="spellEnd"/>
      <w:r w:rsidR="00AA3B3D">
        <w:rPr>
          <w:rFonts w:ascii="Times New Roman" w:eastAsia="Times New Roman" w:hAnsi="Times New Roman" w:cs="Times New Roman"/>
          <w:sz w:val="24"/>
          <w:szCs w:val="24"/>
          <w:lang w:eastAsia="hu-HU"/>
        </w:rPr>
        <w:t xml:space="preserve"> </w:t>
      </w:r>
      <w:r w:rsidR="00FA53B7" w:rsidRPr="000527B9">
        <w:rPr>
          <w:rFonts w:ascii="Times New Roman" w:eastAsia="Times New Roman" w:hAnsi="Times New Roman" w:cs="Times New Roman"/>
          <w:sz w:val="24"/>
          <w:szCs w:val="24"/>
          <w:lang w:eastAsia="hu-HU"/>
        </w:rPr>
        <w:t xml:space="preserve">részlegre helyezésről </w:t>
      </w:r>
      <w:r w:rsidRPr="000527B9">
        <w:rPr>
          <w:rFonts w:ascii="Times New Roman" w:eastAsia="Times New Roman" w:hAnsi="Times New Roman" w:cs="Times New Roman"/>
          <w:sz w:val="24"/>
          <w:szCs w:val="24"/>
          <w:lang w:eastAsia="hu-HU"/>
        </w:rPr>
        <w:t xml:space="preserve">vagy </w:t>
      </w:r>
      <w:r w:rsidR="00FA53B7" w:rsidRPr="000527B9">
        <w:rPr>
          <w:rFonts w:ascii="Times New Roman" w:eastAsia="Times New Roman" w:hAnsi="Times New Roman" w:cs="Times New Roman"/>
          <w:sz w:val="24"/>
          <w:szCs w:val="24"/>
          <w:lang w:eastAsia="hu-HU"/>
        </w:rPr>
        <w:t>az onnan történő kihelyezésről</w:t>
      </w:r>
      <w:r w:rsidRPr="000527B9">
        <w:rPr>
          <w:rFonts w:ascii="Times New Roman" w:eastAsia="Times New Roman" w:hAnsi="Times New Roman" w:cs="Times New Roman"/>
          <w:sz w:val="24"/>
          <w:szCs w:val="24"/>
          <w:lang w:eastAsia="hu-HU"/>
        </w:rPr>
        <w:t>. A döntést a</w:t>
      </w:r>
      <w:r w:rsidR="0068008C">
        <w:rPr>
          <w:rFonts w:ascii="Times New Roman" w:eastAsia="Times New Roman" w:hAnsi="Times New Roman" w:cs="Times New Roman"/>
          <w:sz w:val="24"/>
          <w:szCs w:val="24"/>
          <w:lang w:eastAsia="hu-HU"/>
        </w:rPr>
        <w:t>z elítéltnek</w:t>
      </w:r>
      <w:r w:rsidRPr="000527B9">
        <w:rPr>
          <w:rFonts w:ascii="Times New Roman" w:eastAsia="Times New Roman" w:hAnsi="Times New Roman" w:cs="Times New Roman"/>
          <w:sz w:val="24"/>
          <w:szCs w:val="24"/>
          <w:lang w:eastAsia="hu-HU"/>
        </w:rPr>
        <w:t xml:space="preserve"> kihirdeti</w:t>
      </w:r>
      <w:r w:rsidR="000527B9">
        <w:rPr>
          <w:rFonts w:ascii="Times New Roman" w:eastAsia="Times New Roman" w:hAnsi="Times New Roman" w:cs="Times New Roman"/>
          <w:sz w:val="24"/>
          <w:szCs w:val="24"/>
          <w:lang w:eastAsia="hu-HU"/>
        </w:rPr>
        <w:t>k</w:t>
      </w:r>
      <w:r w:rsidRPr="000527B9">
        <w:rPr>
          <w:rFonts w:ascii="Times New Roman" w:eastAsia="Times New Roman" w:hAnsi="Times New Roman" w:cs="Times New Roman"/>
          <w:sz w:val="24"/>
          <w:szCs w:val="24"/>
          <w:lang w:eastAsia="hu-HU"/>
        </w:rPr>
        <w:t>.</w:t>
      </w:r>
    </w:p>
    <w:p w:rsidR="00BE06FC" w:rsidRPr="00BE06FC" w:rsidRDefault="00BE06FC" w:rsidP="00BE06FC">
      <w:pPr>
        <w:pStyle w:val="Listaszerbekezds"/>
        <w:widowControl w:val="0"/>
        <w:autoSpaceDE w:val="0"/>
        <w:autoSpaceDN w:val="0"/>
        <w:adjustRightInd w:val="0"/>
        <w:spacing w:after="0" w:line="240" w:lineRule="auto"/>
        <w:ind w:left="426"/>
        <w:jc w:val="both"/>
        <w:rPr>
          <w:rFonts w:ascii="Times New Roman" w:eastAsia="Times New Roman" w:hAnsi="Times New Roman" w:cs="Times New Roman"/>
          <w:color w:val="FF0000"/>
          <w:sz w:val="24"/>
          <w:szCs w:val="24"/>
          <w:lang w:eastAsia="hu-HU"/>
        </w:rPr>
      </w:pPr>
    </w:p>
    <w:p w:rsidR="00520C09" w:rsidRPr="000527B9" w:rsidRDefault="002913F7" w:rsidP="008F1422">
      <w:pPr>
        <w:pStyle w:val="Listaszerbekezds"/>
        <w:widowControl w:val="0"/>
        <w:numPr>
          <w:ilvl w:val="0"/>
          <w:numId w:val="15"/>
        </w:numPr>
        <w:autoSpaceDE w:val="0"/>
        <w:autoSpaceDN w:val="0"/>
        <w:adjustRightInd w:val="0"/>
        <w:spacing w:after="0" w:line="240" w:lineRule="auto"/>
        <w:ind w:left="426" w:hanging="426"/>
        <w:jc w:val="both"/>
        <w:rPr>
          <w:rFonts w:ascii="Times New Roman" w:eastAsia="Times New Roman" w:hAnsi="Times New Roman" w:cs="Times New Roman"/>
          <w:color w:val="FF0000"/>
          <w:sz w:val="24"/>
          <w:szCs w:val="24"/>
          <w:lang w:eastAsia="hu-HU"/>
        </w:rPr>
      </w:pPr>
      <w:r w:rsidRPr="000527B9">
        <w:rPr>
          <w:rFonts w:ascii="Times New Roman" w:eastAsia="Times New Roman" w:hAnsi="Times New Roman" w:cs="Times New Roman"/>
          <w:sz w:val="24"/>
          <w:szCs w:val="24"/>
          <w:lang w:eastAsia="hu-HU"/>
        </w:rPr>
        <w:lastRenderedPageBreak/>
        <w:t xml:space="preserve">A pszichológus a </w:t>
      </w:r>
      <w:proofErr w:type="spellStart"/>
      <w:r w:rsidR="00AA3B3D">
        <w:rPr>
          <w:rFonts w:ascii="Times New Roman" w:eastAsia="Times New Roman" w:hAnsi="Times New Roman" w:cs="Times New Roman"/>
          <w:sz w:val="24"/>
          <w:szCs w:val="24"/>
          <w:lang w:eastAsia="hu-HU"/>
        </w:rPr>
        <w:t>pszichoszociális</w:t>
      </w:r>
      <w:proofErr w:type="spellEnd"/>
      <w:r w:rsidR="00AA3B3D">
        <w:rPr>
          <w:rFonts w:ascii="Times New Roman" w:eastAsia="Times New Roman" w:hAnsi="Times New Roman" w:cs="Times New Roman"/>
          <w:sz w:val="24"/>
          <w:szCs w:val="24"/>
          <w:lang w:eastAsia="hu-HU"/>
        </w:rPr>
        <w:t xml:space="preserve"> </w:t>
      </w:r>
      <w:r w:rsidRPr="000527B9">
        <w:rPr>
          <w:rFonts w:ascii="Times New Roman" w:eastAsia="Times New Roman" w:hAnsi="Times New Roman" w:cs="Times New Roman"/>
          <w:sz w:val="24"/>
          <w:szCs w:val="24"/>
          <w:lang w:eastAsia="hu-HU"/>
        </w:rPr>
        <w:t>részlegen elhelyezett</w:t>
      </w:r>
      <w:r w:rsidR="0068008C">
        <w:rPr>
          <w:rFonts w:ascii="Times New Roman" w:eastAsia="Times New Roman" w:hAnsi="Times New Roman" w:cs="Times New Roman"/>
          <w:sz w:val="24"/>
          <w:szCs w:val="24"/>
          <w:lang w:eastAsia="hu-HU"/>
        </w:rPr>
        <w:t xml:space="preserve"> elítéltekkel</w:t>
      </w:r>
      <w:r w:rsidRPr="000527B9">
        <w:rPr>
          <w:rFonts w:ascii="Times New Roman" w:eastAsia="Times New Roman" w:hAnsi="Times New Roman" w:cs="Times New Roman"/>
          <w:sz w:val="24"/>
          <w:szCs w:val="24"/>
          <w:lang w:eastAsia="hu-HU"/>
        </w:rPr>
        <w:t xml:space="preserve"> a</w:t>
      </w:r>
      <w:r w:rsidR="0068008C">
        <w:rPr>
          <w:rFonts w:ascii="Times New Roman" w:eastAsia="Times New Roman" w:hAnsi="Times New Roman" w:cs="Times New Roman"/>
          <w:sz w:val="24"/>
          <w:szCs w:val="24"/>
          <w:lang w:eastAsia="hu-HU"/>
        </w:rPr>
        <w:t>z elítélt</w:t>
      </w:r>
      <w:r w:rsidRPr="000527B9">
        <w:rPr>
          <w:rFonts w:ascii="Times New Roman" w:eastAsia="Times New Roman" w:hAnsi="Times New Roman" w:cs="Times New Roman"/>
          <w:sz w:val="24"/>
          <w:szCs w:val="24"/>
          <w:lang w:eastAsia="hu-HU"/>
        </w:rPr>
        <w:t xml:space="preserve"> kérésére, vagy a személyi állomány tagjának </w:t>
      </w:r>
      <w:r w:rsidR="00FA53B7" w:rsidRPr="000527B9">
        <w:rPr>
          <w:rFonts w:ascii="Times New Roman" w:eastAsia="Times New Roman" w:hAnsi="Times New Roman" w:cs="Times New Roman"/>
          <w:sz w:val="24"/>
          <w:szCs w:val="24"/>
          <w:lang w:eastAsia="hu-HU"/>
        </w:rPr>
        <w:t xml:space="preserve">javaslata, </w:t>
      </w:r>
      <w:r w:rsidRPr="000527B9">
        <w:rPr>
          <w:rFonts w:ascii="Times New Roman" w:eastAsia="Times New Roman" w:hAnsi="Times New Roman" w:cs="Times New Roman"/>
          <w:sz w:val="24"/>
          <w:szCs w:val="24"/>
          <w:lang w:eastAsia="hu-HU"/>
        </w:rPr>
        <w:t>jelzése alapján foglalkozik</w:t>
      </w:r>
      <w:r w:rsidR="00FA53B7" w:rsidRPr="000527B9">
        <w:rPr>
          <w:rFonts w:ascii="Times New Roman" w:eastAsia="Times New Roman" w:hAnsi="Times New Roman" w:cs="Times New Roman"/>
          <w:sz w:val="24"/>
          <w:szCs w:val="24"/>
          <w:lang w:eastAsia="hu-HU"/>
        </w:rPr>
        <w:t>. A</w:t>
      </w:r>
      <w:r w:rsidRPr="000527B9">
        <w:rPr>
          <w:rFonts w:ascii="Times New Roman" w:eastAsia="Times New Roman" w:hAnsi="Times New Roman" w:cs="Times New Roman"/>
          <w:sz w:val="24"/>
          <w:szCs w:val="24"/>
          <w:lang w:eastAsia="hu-HU"/>
        </w:rPr>
        <w:t xml:space="preserve"> foglalkozásokról feljegyzést készít</w:t>
      </w:r>
      <w:r w:rsidR="00FA53B7" w:rsidRPr="000527B9">
        <w:rPr>
          <w:rFonts w:ascii="Times New Roman" w:eastAsia="Times New Roman" w:hAnsi="Times New Roman" w:cs="Times New Roman"/>
          <w:sz w:val="24"/>
          <w:szCs w:val="24"/>
          <w:lang w:eastAsia="hu-HU"/>
        </w:rPr>
        <w:t>. Indokolt esetben kezdeményezi</w:t>
      </w:r>
      <w:r w:rsidRPr="000527B9">
        <w:rPr>
          <w:rFonts w:ascii="Times New Roman" w:eastAsia="Times New Roman" w:hAnsi="Times New Roman" w:cs="Times New Roman"/>
          <w:sz w:val="24"/>
          <w:szCs w:val="24"/>
          <w:lang w:eastAsia="hu-HU"/>
        </w:rPr>
        <w:t xml:space="preserve"> a</w:t>
      </w:r>
      <w:r w:rsidR="0068008C">
        <w:rPr>
          <w:rFonts w:ascii="Times New Roman" w:eastAsia="Times New Roman" w:hAnsi="Times New Roman" w:cs="Times New Roman"/>
          <w:sz w:val="24"/>
          <w:szCs w:val="24"/>
          <w:lang w:eastAsia="hu-HU"/>
        </w:rPr>
        <w:t>z elítélt</w:t>
      </w:r>
      <w:r w:rsidRPr="000527B9">
        <w:rPr>
          <w:rFonts w:ascii="Times New Roman" w:eastAsia="Times New Roman" w:hAnsi="Times New Roman" w:cs="Times New Roman"/>
          <w:sz w:val="24"/>
          <w:szCs w:val="24"/>
          <w:lang w:eastAsia="hu-HU"/>
        </w:rPr>
        <w:t xml:space="preserve"> elhelyezésének megválto</w:t>
      </w:r>
      <w:r w:rsidR="00D416DD" w:rsidRPr="000527B9">
        <w:rPr>
          <w:rFonts w:ascii="Times New Roman" w:eastAsia="Times New Roman" w:hAnsi="Times New Roman" w:cs="Times New Roman"/>
          <w:sz w:val="24"/>
          <w:szCs w:val="24"/>
          <w:lang w:eastAsia="hu-HU"/>
        </w:rPr>
        <w:t xml:space="preserve">ztatását, esetlegesen a </w:t>
      </w:r>
      <w:proofErr w:type="spellStart"/>
      <w:r w:rsidR="00AA3B3D">
        <w:rPr>
          <w:rFonts w:ascii="Times New Roman" w:eastAsia="Times New Roman" w:hAnsi="Times New Roman" w:cs="Times New Roman"/>
          <w:sz w:val="24"/>
          <w:szCs w:val="24"/>
          <w:lang w:eastAsia="hu-HU"/>
        </w:rPr>
        <w:t>pszichoszociális</w:t>
      </w:r>
      <w:proofErr w:type="spellEnd"/>
      <w:r w:rsidR="00AA3B3D">
        <w:rPr>
          <w:rFonts w:ascii="Times New Roman" w:eastAsia="Times New Roman" w:hAnsi="Times New Roman" w:cs="Times New Roman"/>
          <w:sz w:val="24"/>
          <w:szCs w:val="24"/>
          <w:lang w:eastAsia="hu-HU"/>
        </w:rPr>
        <w:t xml:space="preserve"> </w:t>
      </w:r>
      <w:r w:rsidR="00D416DD" w:rsidRPr="000527B9">
        <w:rPr>
          <w:rFonts w:ascii="Times New Roman" w:eastAsia="Times New Roman" w:hAnsi="Times New Roman" w:cs="Times New Roman"/>
          <w:sz w:val="24"/>
          <w:szCs w:val="24"/>
          <w:lang w:eastAsia="hu-HU"/>
        </w:rPr>
        <w:t>részlegr</w:t>
      </w:r>
      <w:r w:rsidRPr="000527B9">
        <w:rPr>
          <w:rFonts w:ascii="Times New Roman" w:eastAsia="Times New Roman" w:hAnsi="Times New Roman" w:cs="Times New Roman"/>
          <w:sz w:val="24"/>
          <w:szCs w:val="24"/>
          <w:lang w:eastAsia="hu-HU"/>
        </w:rPr>
        <w:t>ől történő kihelyezés</w:t>
      </w:r>
      <w:r w:rsidR="000527B9" w:rsidRPr="000527B9">
        <w:rPr>
          <w:rFonts w:ascii="Times New Roman" w:eastAsia="Times New Roman" w:hAnsi="Times New Roman" w:cs="Times New Roman"/>
          <w:sz w:val="24"/>
          <w:szCs w:val="24"/>
          <w:lang w:eastAsia="hu-HU"/>
        </w:rPr>
        <w:t>é</w:t>
      </w:r>
      <w:r w:rsidRPr="000527B9">
        <w:rPr>
          <w:rFonts w:ascii="Times New Roman" w:eastAsia="Times New Roman" w:hAnsi="Times New Roman" w:cs="Times New Roman"/>
          <w:sz w:val="24"/>
          <w:szCs w:val="24"/>
          <w:lang w:eastAsia="hu-HU"/>
        </w:rPr>
        <w:t>t.</w:t>
      </w:r>
    </w:p>
    <w:p w:rsidR="00BE06FC" w:rsidRDefault="00BE06FC" w:rsidP="00BE06FC">
      <w:pPr>
        <w:pStyle w:val="Listaszerbekezds"/>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hu-HU"/>
        </w:rPr>
      </w:pPr>
    </w:p>
    <w:p w:rsidR="00520C09" w:rsidRDefault="002913F7" w:rsidP="008F1422">
      <w:pPr>
        <w:pStyle w:val="Listaszerbekezds"/>
        <w:widowControl w:val="0"/>
        <w:numPr>
          <w:ilvl w:val="0"/>
          <w:numId w:val="15"/>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hu-HU"/>
        </w:rPr>
      </w:pPr>
      <w:r w:rsidRPr="000527B9">
        <w:rPr>
          <w:rFonts w:ascii="Times New Roman" w:eastAsia="Times New Roman" w:hAnsi="Times New Roman" w:cs="Times New Roman"/>
          <w:sz w:val="24"/>
          <w:szCs w:val="24"/>
          <w:lang w:eastAsia="hu-HU"/>
        </w:rPr>
        <w:t xml:space="preserve">A </w:t>
      </w:r>
      <w:r w:rsidR="00520C09" w:rsidRPr="000527B9">
        <w:rPr>
          <w:rFonts w:ascii="Times New Roman" w:eastAsia="Times New Roman" w:hAnsi="Times New Roman" w:cs="Times New Roman"/>
          <w:sz w:val="24"/>
          <w:szCs w:val="24"/>
          <w:lang w:eastAsia="hu-HU"/>
        </w:rPr>
        <w:t>BFB</w:t>
      </w:r>
      <w:r w:rsidRPr="000527B9">
        <w:rPr>
          <w:rFonts w:ascii="Times New Roman" w:eastAsia="Times New Roman" w:hAnsi="Times New Roman" w:cs="Times New Roman"/>
          <w:sz w:val="24"/>
          <w:szCs w:val="24"/>
          <w:lang w:eastAsia="hu-HU"/>
        </w:rPr>
        <w:t xml:space="preserve"> a </w:t>
      </w:r>
      <w:proofErr w:type="spellStart"/>
      <w:r w:rsidR="00AA3B3D">
        <w:rPr>
          <w:rFonts w:ascii="Times New Roman" w:eastAsia="Times New Roman" w:hAnsi="Times New Roman" w:cs="Times New Roman"/>
          <w:sz w:val="24"/>
          <w:szCs w:val="24"/>
          <w:lang w:eastAsia="hu-HU"/>
        </w:rPr>
        <w:t>pszichoszociális</w:t>
      </w:r>
      <w:proofErr w:type="spellEnd"/>
      <w:r w:rsidR="00AA3B3D">
        <w:rPr>
          <w:rFonts w:ascii="Times New Roman" w:eastAsia="Times New Roman" w:hAnsi="Times New Roman" w:cs="Times New Roman"/>
          <w:sz w:val="24"/>
          <w:szCs w:val="24"/>
          <w:lang w:eastAsia="hu-HU"/>
        </w:rPr>
        <w:t xml:space="preserve"> </w:t>
      </w:r>
      <w:r w:rsidRPr="000527B9">
        <w:rPr>
          <w:rFonts w:ascii="Times New Roman" w:eastAsia="Times New Roman" w:hAnsi="Times New Roman" w:cs="Times New Roman"/>
          <w:sz w:val="24"/>
          <w:szCs w:val="24"/>
          <w:lang w:eastAsia="hu-HU"/>
        </w:rPr>
        <w:t>részlegre történő behelyezés során dönt a behelyezés időtartamár</w:t>
      </w:r>
      <w:r w:rsidR="00D416DD" w:rsidRPr="000527B9">
        <w:rPr>
          <w:rFonts w:ascii="Times New Roman" w:eastAsia="Times New Roman" w:hAnsi="Times New Roman" w:cs="Times New Roman"/>
          <w:sz w:val="24"/>
          <w:szCs w:val="24"/>
          <w:lang w:eastAsia="hu-HU"/>
        </w:rPr>
        <w:t xml:space="preserve">ól, mely lehet végleges vagy </w:t>
      </w:r>
      <w:r w:rsidRPr="000527B9">
        <w:rPr>
          <w:rFonts w:ascii="Times New Roman" w:eastAsia="Times New Roman" w:hAnsi="Times New Roman" w:cs="Times New Roman"/>
          <w:sz w:val="24"/>
          <w:szCs w:val="24"/>
          <w:lang w:eastAsia="hu-HU"/>
        </w:rPr>
        <w:t>határozott időtartamú. Amennyiben a behelyezés határozott idő</w:t>
      </w:r>
      <w:r w:rsidR="000527B9" w:rsidRPr="000527B9">
        <w:rPr>
          <w:rFonts w:ascii="Times New Roman" w:eastAsia="Times New Roman" w:hAnsi="Times New Roman" w:cs="Times New Roman"/>
          <w:sz w:val="24"/>
          <w:szCs w:val="24"/>
          <w:lang w:eastAsia="hu-HU"/>
        </w:rPr>
        <w:t xml:space="preserve">re szól, a határidő vége előtt, </w:t>
      </w:r>
      <w:r w:rsidR="00D416DD" w:rsidRPr="000527B9">
        <w:rPr>
          <w:rFonts w:ascii="Times New Roman" w:eastAsia="Times New Roman" w:hAnsi="Times New Roman" w:cs="Times New Roman"/>
          <w:sz w:val="24"/>
          <w:szCs w:val="24"/>
          <w:lang w:eastAsia="hu-HU"/>
        </w:rPr>
        <w:t>indokolt</w:t>
      </w:r>
      <w:r w:rsidR="000527B9" w:rsidRPr="000527B9">
        <w:rPr>
          <w:rFonts w:ascii="Times New Roman" w:eastAsia="Times New Roman" w:hAnsi="Times New Roman" w:cs="Times New Roman"/>
          <w:sz w:val="24"/>
          <w:szCs w:val="24"/>
          <w:lang w:eastAsia="hu-HU"/>
        </w:rPr>
        <w:t xml:space="preserve"> esetben</w:t>
      </w:r>
      <w:r w:rsidR="00D416DD" w:rsidRPr="000527B9">
        <w:rPr>
          <w:rFonts w:ascii="Times New Roman" w:eastAsia="Times New Roman" w:hAnsi="Times New Roman" w:cs="Times New Roman"/>
          <w:sz w:val="24"/>
          <w:szCs w:val="24"/>
          <w:lang w:eastAsia="hu-HU"/>
        </w:rPr>
        <w:t xml:space="preserve">, </w:t>
      </w:r>
      <w:r w:rsidRPr="000527B9">
        <w:rPr>
          <w:rFonts w:ascii="Times New Roman" w:eastAsia="Times New Roman" w:hAnsi="Times New Roman" w:cs="Times New Roman"/>
          <w:sz w:val="24"/>
          <w:szCs w:val="24"/>
          <w:lang w:eastAsia="hu-HU"/>
        </w:rPr>
        <w:t xml:space="preserve">a </w:t>
      </w:r>
      <w:proofErr w:type="spellStart"/>
      <w:r w:rsidR="00AA3B3D">
        <w:rPr>
          <w:rFonts w:ascii="Times New Roman" w:eastAsia="Times New Roman" w:hAnsi="Times New Roman" w:cs="Times New Roman"/>
          <w:sz w:val="24"/>
          <w:szCs w:val="24"/>
          <w:lang w:eastAsia="hu-HU"/>
        </w:rPr>
        <w:t>pszichoszociális</w:t>
      </w:r>
      <w:proofErr w:type="spellEnd"/>
      <w:r w:rsidR="00AA3B3D">
        <w:rPr>
          <w:rFonts w:ascii="Times New Roman" w:eastAsia="Times New Roman" w:hAnsi="Times New Roman" w:cs="Times New Roman"/>
          <w:sz w:val="24"/>
          <w:szCs w:val="24"/>
          <w:lang w:eastAsia="hu-HU"/>
        </w:rPr>
        <w:t xml:space="preserve"> </w:t>
      </w:r>
      <w:r w:rsidRPr="000527B9">
        <w:rPr>
          <w:rFonts w:ascii="Times New Roman" w:eastAsia="Times New Roman" w:hAnsi="Times New Roman" w:cs="Times New Roman"/>
          <w:sz w:val="24"/>
          <w:szCs w:val="24"/>
          <w:lang w:eastAsia="hu-HU"/>
        </w:rPr>
        <w:t xml:space="preserve">részleg </w:t>
      </w:r>
      <w:proofErr w:type="spellStart"/>
      <w:r w:rsidRPr="000527B9">
        <w:rPr>
          <w:rFonts w:ascii="Times New Roman" w:eastAsia="Times New Roman" w:hAnsi="Times New Roman" w:cs="Times New Roman"/>
          <w:sz w:val="24"/>
          <w:szCs w:val="24"/>
          <w:lang w:eastAsia="hu-HU"/>
        </w:rPr>
        <w:t>reintegrációs</w:t>
      </w:r>
      <w:proofErr w:type="spellEnd"/>
      <w:r w:rsidRPr="000527B9">
        <w:rPr>
          <w:rFonts w:ascii="Times New Roman" w:eastAsia="Times New Roman" w:hAnsi="Times New Roman" w:cs="Times New Roman"/>
          <w:sz w:val="24"/>
          <w:szCs w:val="24"/>
          <w:lang w:eastAsia="hu-HU"/>
        </w:rPr>
        <w:t xml:space="preserve"> tisztje hivatalból indít előterjesztést, melyben javaslatot tesz az elítélt </w:t>
      </w:r>
      <w:proofErr w:type="spellStart"/>
      <w:r w:rsidR="00AA3B3D">
        <w:rPr>
          <w:rFonts w:ascii="Times New Roman" w:eastAsia="Times New Roman" w:hAnsi="Times New Roman" w:cs="Times New Roman"/>
          <w:sz w:val="24"/>
          <w:szCs w:val="24"/>
          <w:lang w:eastAsia="hu-HU"/>
        </w:rPr>
        <w:t>pszichoszociális</w:t>
      </w:r>
      <w:proofErr w:type="spellEnd"/>
      <w:r w:rsidR="00AA3B3D">
        <w:rPr>
          <w:rFonts w:ascii="Times New Roman" w:eastAsia="Times New Roman" w:hAnsi="Times New Roman" w:cs="Times New Roman"/>
          <w:sz w:val="24"/>
          <w:szCs w:val="24"/>
          <w:lang w:eastAsia="hu-HU"/>
        </w:rPr>
        <w:t xml:space="preserve"> </w:t>
      </w:r>
      <w:r w:rsidRPr="000527B9">
        <w:rPr>
          <w:rFonts w:ascii="Times New Roman" w:eastAsia="Times New Roman" w:hAnsi="Times New Roman" w:cs="Times New Roman"/>
          <w:sz w:val="24"/>
          <w:szCs w:val="24"/>
          <w:lang w:eastAsia="hu-HU"/>
        </w:rPr>
        <w:t>részlegen történő további elhelyezésével kapcsolatban. A javaslatot a pszichológusi véleménnyel, szükség esetén e</w:t>
      </w:r>
      <w:r w:rsidR="00A627EA" w:rsidRPr="000527B9">
        <w:rPr>
          <w:rFonts w:ascii="Times New Roman" w:eastAsia="Times New Roman" w:hAnsi="Times New Roman" w:cs="Times New Roman"/>
          <w:sz w:val="24"/>
          <w:szCs w:val="24"/>
          <w:lang w:eastAsia="hu-HU"/>
        </w:rPr>
        <w:t>gyéb szakterületi véleményekkel</w:t>
      </w:r>
      <w:r w:rsidRPr="000527B9">
        <w:rPr>
          <w:rFonts w:ascii="Times New Roman" w:eastAsia="Times New Roman" w:hAnsi="Times New Roman" w:cs="Times New Roman"/>
          <w:sz w:val="24"/>
          <w:szCs w:val="24"/>
          <w:lang w:eastAsia="hu-HU"/>
        </w:rPr>
        <w:t xml:space="preserve"> együtt a </w:t>
      </w:r>
      <w:r w:rsidR="00520C09" w:rsidRPr="000527B9">
        <w:rPr>
          <w:rFonts w:ascii="Times New Roman" w:eastAsia="Times New Roman" w:hAnsi="Times New Roman" w:cs="Times New Roman"/>
          <w:sz w:val="24"/>
          <w:szCs w:val="24"/>
          <w:lang w:eastAsia="hu-HU"/>
        </w:rPr>
        <w:t>BFB</w:t>
      </w:r>
      <w:r w:rsidRPr="000527B9">
        <w:rPr>
          <w:rFonts w:ascii="Times New Roman" w:eastAsia="Times New Roman" w:hAnsi="Times New Roman" w:cs="Times New Roman"/>
          <w:sz w:val="24"/>
          <w:szCs w:val="24"/>
          <w:lang w:eastAsia="hu-HU"/>
        </w:rPr>
        <w:t xml:space="preserve"> elé terjeszti. A </w:t>
      </w:r>
      <w:r w:rsidR="00520C09" w:rsidRPr="000527B9">
        <w:rPr>
          <w:rFonts w:ascii="Times New Roman" w:eastAsia="Times New Roman" w:hAnsi="Times New Roman" w:cs="Times New Roman"/>
          <w:sz w:val="24"/>
          <w:szCs w:val="24"/>
          <w:lang w:eastAsia="hu-HU"/>
        </w:rPr>
        <w:t>BFB a</w:t>
      </w:r>
      <w:r w:rsidR="000527B9" w:rsidRPr="000527B9">
        <w:rPr>
          <w:rFonts w:ascii="Times New Roman" w:eastAsia="Times New Roman" w:hAnsi="Times New Roman" w:cs="Times New Roman"/>
          <w:sz w:val="24"/>
          <w:szCs w:val="24"/>
          <w:lang w:eastAsia="hu-HU"/>
        </w:rPr>
        <w:t xml:space="preserve"> rendelkezésre álló szakterületi vélemények alapján </w:t>
      </w:r>
      <w:r w:rsidRPr="000527B9">
        <w:rPr>
          <w:rFonts w:ascii="Times New Roman" w:eastAsia="Times New Roman" w:hAnsi="Times New Roman" w:cs="Times New Roman"/>
          <w:sz w:val="24"/>
          <w:szCs w:val="24"/>
          <w:lang w:eastAsia="hu-HU"/>
        </w:rPr>
        <w:t>dönt az elítélt további elhelyezésével kapcsolatban</w:t>
      </w:r>
      <w:r w:rsidR="000527B9" w:rsidRPr="000527B9">
        <w:rPr>
          <w:rFonts w:ascii="Times New Roman" w:eastAsia="Times New Roman" w:hAnsi="Times New Roman" w:cs="Times New Roman"/>
          <w:sz w:val="24"/>
          <w:szCs w:val="24"/>
          <w:lang w:eastAsia="hu-HU"/>
        </w:rPr>
        <w:t>.</w:t>
      </w:r>
    </w:p>
    <w:p w:rsidR="00BE06FC" w:rsidRPr="00BE06FC" w:rsidRDefault="00BE06FC" w:rsidP="00BE06FC">
      <w:pPr>
        <w:pStyle w:val="Listaszerbekezds"/>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hu-HU"/>
        </w:rPr>
      </w:pPr>
    </w:p>
    <w:p w:rsidR="00520C09" w:rsidRPr="000527B9" w:rsidRDefault="002913F7" w:rsidP="008F1422">
      <w:pPr>
        <w:pStyle w:val="Listaszerbekezds"/>
        <w:widowControl w:val="0"/>
        <w:numPr>
          <w:ilvl w:val="0"/>
          <w:numId w:val="15"/>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hu-HU"/>
        </w:rPr>
      </w:pPr>
      <w:r w:rsidRPr="000527B9">
        <w:rPr>
          <w:rFonts w:ascii="Times New Roman" w:eastAsia="Times New Roman" w:hAnsi="Times New Roman" w:cs="Times New Roman"/>
          <w:color w:val="000000"/>
          <w:sz w:val="24"/>
          <w:szCs w:val="24"/>
        </w:rPr>
        <w:t xml:space="preserve">Az elítéltek </w:t>
      </w:r>
      <w:proofErr w:type="spellStart"/>
      <w:r w:rsidRPr="000527B9">
        <w:rPr>
          <w:rFonts w:ascii="Times New Roman" w:eastAsia="Times New Roman" w:hAnsi="Times New Roman" w:cs="Times New Roman"/>
          <w:color w:val="000000"/>
          <w:sz w:val="24"/>
          <w:szCs w:val="24"/>
        </w:rPr>
        <w:t>reintegrációs</w:t>
      </w:r>
      <w:proofErr w:type="spellEnd"/>
      <w:r w:rsidRPr="000527B9">
        <w:rPr>
          <w:rFonts w:ascii="Times New Roman" w:eastAsia="Times New Roman" w:hAnsi="Times New Roman" w:cs="Times New Roman"/>
          <w:color w:val="000000"/>
          <w:sz w:val="24"/>
          <w:szCs w:val="24"/>
        </w:rPr>
        <w:t xml:space="preserve"> </w:t>
      </w:r>
      <w:r w:rsidR="000527B9" w:rsidRPr="000527B9">
        <w:rPr>
          <w:rFonts w:ascii="Times New Roman" w:eastAsia="Times New Roman" w:hAnsi="Times New Roman" w:cs="Times New Roman"/>
          <w:color w:val="000000"/>
          <w:sz w:val="24"/>
          <w:szCs w:val="24"/>
        </w:rPr>
        <w:t xml:space="preserve">heti programtervét </w:t>
      </w:r>
      <w:r w:rsidRPr="000527B9">
        <w:rPr>
          <w:rFonts w:ascii="Times New Roman" w:eastAsia="Times New Roman" w:hAnsi="Times New Roman" w:cs="Times New Roman"/>
          <w:color w:val="000000"/>
          <w:sz w:val="24"/>
          <w:szCs w:val="24"/>
        </w:rPr>
        <w:t xml:space="preserve">a </w:t>
      </w:r>
      <w:proofErr w:type="spellStart"/>
      <w:r w:rsidR="00AA3B3D">
        <w:rPr>
          <w:rFonts w:ascii="Times New Roman" w:eastAsia="Times New Roman" w:hAnsi="Times New Roman" w:cs="Times New Roman"/>
          <w:color w:val="000000"/>
          <w:sz w:val="24"/>
          <w:szCs w:val="24"/>
        </w:rPr>
        <w:t>pszichoszociális</w:t>
      </w:r>
      <w:proofErr w:type="spellEnd"/>
      <w:r w:rsidR="00AA3B3D">
        <w:rPr>
          <w:rFonts w:ascii="Times New Roman" w:eastAsia="Times New Roman" w:hAnsi="Times New Roman" w:cs="Times New Roman"/>
          <w:color w:val="000000"/>
          <w:sz w:val="24"/>
          <w:szCs w:val="24"/>
        </w:rPr>
        <w:t xml:space="preserve"> </w:t>
      </w:r>
      <w:r w:rsidRPr="000527B9">
        <w:rPr>
          <w:rFonts w:ascii="Times New Roman" w:eastAsia="Times New Roman" w:hAnsi="Times New Roman" w:cs="Times New Roman"/>
          <w:color w:val="000000"/>
          <w:sz w:val="24"/>
          <w:szCs w:val="24"/>
        </w:rPr>
        <w:t xml:space="preserve">részleg </w:t>
      </w:r>
      <w:proofErr w:type="spellStart"/>
      <w:r w:rsidRPr="000527B9">
        <w:rPr>
          <w:rFonts w:ascii="Times New Roman" w:eastAsia="Times New Roman" w:hAnsi="Times New Roman" w:cs="Times New Roman"/>
          <w:color w:val="000000"/>
          <w:sz w:val="24"/>
          <w:szCs w:val="24"/>
        </w:rPr>
        <w:t>reintegrációs</w:t>
      </w:r>
      <w:proofErr w:type="spellEnd"/>
      <w:r w:rsidRPr="000527B9">
        <w:rPr>
          <w:rFonts w:ascii="Times New Roman" w:eastAsia="Times New Roman" w:hAnsi="Times New Roman" w:cs="Times New Roman"/>
          <w:color w:val="000000"/>
          <w:sz w:val="24"/>
          <w:szCs w:val="24"/>
        </w:rPr>
        <w:t xml:space="preserve"> tisztje készíti el, melyet a büntetés-végrehajtási osztályvezető hagy jóvá. A komplex terápiás p</w:t>
      </w:r>
      <w:r w:rsidR="00520C09" w:rsidRPr="000527B9">
        <w:rPr>
          <w:rFonts w:ascii="Times New Roman" w:eastAsia="Times New Roman" w:hAnsi="Times New Roman" w:cs="Times New Roman"/>
          <w:color w:val="000000"/>
          <w:sz w:val="24"/>
          <w:szCs w:val="24"/>
        </w:rPr>
        <w:t>rogram megvalósítása érdekében</w:t>
      </w:r>
      <w:r w:rsidRPr="000527B9">
        <w:rPr>
          <w:rFonts w:ascii="Times New Roman" w:eastAsia="Times New Roman" w:hAnsi="Times New Roman" w:cs="Times New Roman"/>
          <w:color w:val="000000"/>
          <w:sz w:val="24"/>
          <w:szCs w:val="24"/>
        </w:rPr>
        <w:t xml:space="preserve"> csoportos foglalkozások lebony</w:t>
      </w:r>
      <w:r w:rsidR="000527B9" w:rsidRPr="000527B9">
        <w:rPr>
          <w:rFonts w:ascii="Times New Roman" w:eastAsia="Times New Roman" w:hAnsi="Times New Roman" w:cs="Times New Roman"/>
          <w:color w:val="000000"/>
          <w:sz w:val="24"/>
          <w:szCs w:val="24"/>
        </w:rPr>
        <w:t>olítása szükséges legalább havi rendszerességgel</w:t>
      </w:r>
      <w:r w:rsidRPr="000527B9">
        <w:rPr>
          <w:rFonts w:ascii="Times New Roman" w:eastAsia="Times New Roman" w:hAnsi="Times New Roman" w:cs="Times New Roman"/>
          <w:color w:val="000000"/>
          <w:sz w:val="24"/>
          <w:szCs w:val="24"/>
        </w:rPr>
        <w:t>. A csoportos foglalkozáson részt vevő</w:t>
      </w:r>
      <w:r w:rsidR="000527B9" w:rsidRPr="000527B9">
        <w:rPr>
          <w:rFonts w:ascii="Times New Roman" w:eastAsia="Times New Roman" w:hAnsi="Times New Roman" w:cs="Times New Roman"/>
          <w:color w:val="000000"/>
          <w:sz w:val="24"/>
          <w:szCs w:val="24"/>
        </w:rPr>
        <w:t>k</w:t>
      </w:r>
      <w:r w:rsidRPr="000527B9">
        <w:rPr>
          <w:rFonts w:ascii="Times New Roman" w:eastAsia="Times New Roman" w:hAnsi="Times New Roman" w:cs="Times New Roman"/>
          <w:color w:val="000000"/>
          <w:sz w:val="24"/>
          <w:szCs w:val="24"/>
        </w:rPr>
        <w:t xml:space="preserve"> névsorát </w:t>
      </w:r>
      <w:r w:rsidR="00AA3B3D">
        <w:rPr>
          <w:rFonts w:ascii="Times New Roman" w:eastAsia="Times New Roman" w:hAnsi="Times New Roman" w:cs="Times New Roman"/>
          <w:color w:val="000000"/>
          <w:sz w:val="24"/>
          <w:szCs w:val="24"/>
        </w:rPr>
        <w:t>–</w:t>
      </w:r>
      <w:r w:rsidR="000527B9" w:rsidRPr="000527B9">
        <w:rPr>
          <w:rFonts w:ascii="Times New Roman" w:eastAsia="Times New Roman" w:hAnsi="Times New Roman" w:cs="Times New Roman"/>
          <w:color w:val="000000"/>
          <w:sz w:val="24"/>
          <w:szCs w:val="24"/>
        </w:rPr>
        <w:t xml:space="preserve"> a</w:t>
      </w:r>
      <w:r w:rsidR="00AA3B3D">
        <w:rPr>
          <w:rFonts w:ascii="Times New Roman" w:eastAsia="Times New Roman" w:hAnsi="Times New Roman" w:cs="Times New Roman"/>
          <w:color w:val="000000"/>
          <w:sz w:val="24"/>
          <w:szCs w:val="24"/>
        </w:rPr>
        <w:t xml:space="preserve"> </w:t>
      </w:r>
      <w:proofErr w:type="spellStart"/>
      <w:r w:rsidR="00AA3B3D">
        <w:rPr>
          <w:rFonts w:ascii="Times New Roman" w:eastAsia="Times New Roman" w:hAnsi="Times New Roman" w:cs="Times New Roman"/>
          <w:color w:val="000000"/>
          <w:sz w:val="24"/>
          <w:szCs w:val="24"/>
        </w:rPr>
        <w:t>pszichoszociális</w:t>
      </w:r>
      <w:proofErr w:type="spellEnd"/>
      <w:r w:rsidR="000527B9" w:rsidRPr="000527B9">
        <w:rPr>
          <w:rFonts w:ascii="Times New Roman" w:eastAsia="Times New Roman" w:hAnsi="Times New Roman" w:cs="Times New Roman"/>
          <w:color w:val="000000"/>
          <w:sz w:val="24"/>
          <w:szCs w:val="24"/>
        </w:rPr>
        <w:t xml:space="preserve"> részlegen elhelyezett</w:t>
      </w:r>
      <w:r w:rsidR="0068008C">
        <w:rPr>
          <w:rFonts w:ascii="Times New Roman" w:eastAsia="Times New Roman" w:hAnsi="Times New Roman" w:cs="Times New Roman"/>
          <w:color w:val="000000"/>
          <w:sz w:val="24"/>
          <w:szCs w:val="24"/>
        </w:rPr>
        <w:t xml:space="preserve"> elítéltek</w:t>
      </w:r>
      <w:r w:rsidR="000527B9" w:rsidRPr="000527B9">
        <w:rPr>
          <w:rFonts w:ascii="Times New Roman" w:eastAsia="Times New Roman" w:hAnsi="Times New Roman" w:cs="Times New Roman"/>
          <w:color w:val="000000"/>
          <w:sz w:val="24"/>
          <w:szCs w:val="24"/>
        </w:rPr>
        <w:t xml:space="preserve"> jelentkezése alapján - a </w:t>
      </w:r>
      <w:proofErr w:type="spellStart"/>
      <w:r w:rsidR="00AA3B3D">
        <w:rPr>
          <w:rFonts w:ascii="Times New Roman" w:eastAsia="Times New Roman" w:hAnsi="Times New Roman" w:cs="Times New Roman"/>
          <w:color w:val="000000"/>
          <w:sz w:val="24"/>
          <w:szCs w:val="24"/>
        </w:rPr>
        <w:t>pszichoszociális</w:t>
      </w:r>
      <w:proofErr w:type="spellEnd"/>
      <w:r w:rsidR="00AA3B3D">
        <w:rPr>
          <w:rFonts w:ascii="Times New Roman" w:eastAsia="Times New Roman" w:hAnsi="Times New Roman" w:cs="Times New Roman"/>
          <w:color w:val="000000"/>
          <w:sz w:val="24"/>
          <w:szCs w:val="24"/>
        </w:rPr>
        <w:t xml:space="preserve"> </w:t>
      </w:r>
      <w:r w:rsidR="000527B9" w:rsidRPr="000527B9">
        <w:rPr>
          <w:rFonts w:ascii="Times New Roman" w:eastAsia="Times New Roman" w:hAnsi="Times New Roman" w:cs="Times New Roman"/>
          <w:color w:val="000000"/>
          <w:sz w:val="24"/>
          <w:szCs w:val="24"/>
        </w:rPr>
        <w:t xml:space="preserve">részleg </w:t>
      </w:r>
      <w:proofErr w:type="spellStart"/>
      <w:r w:rsidR="000527B9" w:rsidRPr="000527B9">
        <w:rPr>
          <w:rFonts w:ascii="Times New Roman" w:eastAsia="Times New Roman" w:hAnsi="Times New Roman" w:cs="Times New Roman"/>
          <w:color w:val="000000"/>
          <w:sz w:val="24"/>
          <w:szCs w:val="24"/>
        </w:rPr>
        <w:t>reintegrációs</w:t>
      </w:r>
      <w:proofErr w:type="spellEnd"/>
      <w:r w:rsidR="000527B9" w:rsidRPr="000527B9">
        <w:rPr>
          <w:rFonts w:ascii="Times New Roman" w:eastAsia="Times New Roman" w:hAnsi="Times New Roman" w:cs="Times New Roman"/>
          <w:color w:val="000000"/>
          <w:sz w:val="24"/>
          <w:szCs w:val="24"/>
        </w:rPr>
        <w:t xml:space="preserve"> tisztje állítja össze. Erről az érintett </w:t>
      </w:r>
      <w:r w:rsidR="0068008C">
        <w:rPr>
          <w:rFonts w:ascii="Times New Roman" w:eastAsia="Times New Roman" w:hAnsi="Times New Roman" w:cs="Times New Roman"/>
          <w:color w:val="000000"/>
          <w:sz w:val="24"/>
          <w:szCs w:val="24"/>
        </w:rPr>
        <w:t xml:space="preserve">elítélteket </w:t>
      </w:r>
      <w:r w:rsidR="000527B9" w:rsidRPr="000527B9">
        <w:rPr>
          <w:rFonts w:ascii="Times New Roman" w:eastAsia="Times New Roman" w:hAnsi="Times New Roman" w:cs="Times New Roman"/>
          <w:color w:val="000000"/>
          <w:sz w:val="24"/>
          <w:szCs w:val="24"/>
        </w:rPr>
        <w:t>tájékoztatja.</w:t>
      </w:r>
    </w:p>
    <w:p w:rsidR="00BE06FC" w:rsidRDefault="00BE06FC" w:rsidP="00BE06FC">
      <w:pPr>
        <w:pStyle w:val="Listaszerbekezds"/>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hu-HU"/>
        </w:rPr>
      </w:pPr>
    </w:p>
    <w:p w:rsidR="00520C09" w:rsidRPr="00E27C92" w:rsidRDefault="000527B9" w:rsidP="008F1422">
      <w:pPr>
        <w:pStyle w:val="Listaszerbekezds"/>
        <w:widowControl w:val="0"/>
        <w:numPr>
          <w:ilvl w:val="0"/>
          <w:numId w:val="15"/>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hu-HU"/>
        </w:rPr>
      </w:pPr>
      <w:r w:rsidRPr="00E27C92">
        <w:rPr>
          <w:rFonts w:ascii="Times New Roman" w:eastAsia="Times New Roman" w:hAnsi="Times New Roman" w:cs="Times New Roman"/>
          <w:sz w:val="24"/>
          <w:szCs w:val="24"/>
          <w:lang w:eastAsia="hu-HU"/>
        </w:rPr>
        <w:t xml:space="preserve">A </w:t>
      </w:r>
      <w:proofErr w:type="spellStart"/>
      <w:r w:rsidR="00AA3B3D">
        <w:rPr>
          <w:rFonts w:ascii="Times New Roman" w:eastAsia="Times New Roman" w:hAnsi="Times New Roman" w:cs="Times New Roman"/>
          <w:sz w:val="24"/>
          <w:szCs w:val="24"/>
          <w:lang w:eastAsia="hu-HU"/>
        </w:rPr>
        <w:t>pszichoszociális</w:t>
      </w:r>
      <w:proofErr w:type="spellEnd"/>
      <w:r w:rsidR="00AA3B3D">
        <w:rPr>
          <w:rFonts w:ascii="Times New Roman" w:eastAsia="Times New Roman" w:hAnsi="Times New Roman" w:cs="Times New Roman"/>
          <w:sz w:val="24"/>
          <w:szCs w:val="24"/>
          <w:lang w:eastAsia="hu-HU"/>
        </w:rPr>
        <w:t xml:space="preserve"> részleg</w:t>
      </w:r>
      <w:r w:rsidRPr="00E27C92">
        <w:rPr>
          <w:rFonts w:ascii="Times New Roman" w:eastAsia="Times New Roman" w:hAnsi="Times New Roman" w:cs="Times New Roman"/>
          <w:sz w:val="24"/>
          <w:szCs w:val="24"/>
          <w:lang w:eastAsia="hu-HU"/>
        </w:rPr>
        <w:t>en elhelyezett, szállításra előjegyzett</w:t>
      </w:r>
      <w:r w:rsidR="0068008C">
        <w:rPr>
          <w:rFonts w:ascii="Times New Roman" w:eastAsia="Times New Roman" w:hAnsi="Times New Roman" w:cs="Times New Roman"/>
          <w:sz w:val="24"/>
          <w:szCs w:val="24"/>
          <w:lang w:eastAsia="hu-HU"/>
        </w:rPr>
        <w:t xml:space="preserve"> elítélt</w:t>
      </w:r>
      <w:r w:rsidRPr="00E27C92">
        <w:rPr>
          <w:rFonts w:ascii="Times New Roman" w:eastAsia="Times New Roman" w:hAnsi="Times New Roman" w:cs="Times New Roman"/>
          <w:sz w:val="24"/>
          <w:szCs w:val="24"/>
          <w:lang w:eastAsia="hu-HU"/>
        </w:rPr>
        <w:t xml:space="preserve"> a saját </w:t>
      </w:r>
      <w:r w:rsidR="005F765D" w:rsidRPr="00E27C92">
        <w:rPr>
          <w:rFonts w:ascii="Times New Roman" w:eastAsia="Times New Roman" w:hAnsi="Times New Roman" w:cs="Times New Roman"/>
          <w:sz w:val="24"/>
          <w:szCs w:val="24"/>
          <w:lang w:eastAsia="hu-HU"/>
        </w:rPr>
        <w:t>zárkájából mehet szállításba.</w:t>
      </w:r>
    </w:p>
    <w:p w:rsidR="00BE06FC" w:rsidRDefault="00BE06FC" w:rsidP="00BE06FC">
      <w:pPr>
        <w:pStyle w:val="Listaszerbekezds"/>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hu-HU"/>
        </w:rPr>
      </w:pPr>
    </w:p>
    <w:p w:rsidR="00520C09" w:rsidRDefault="00E27C92" w:rsidP="008F1422">
      <w:pPr>
        <w:pStyle w:val="Listaszerbekezds"/>
        <w:widowControl w:val="0"/>
        <w:numPr>
          <w:ilvl w:val="0"/>
          <w:numId w:val="15"/>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hu-HU"/>
        </w:rPr>
      </w:pPr>
      <w:r w:rsidRPr="00E27C92">
        <w:rPr>
          <w:rFonts w:ascii="Times New Roman" w:eastAsia="Times New Roman" w:hAnsi="Times New Roman" w:cs="Times New Roman"/>
          <w:sz w:val="24"/>
          <w:szCs w:val="24"/>
          <w:lang w:eastAsia="hu-HU"/>
        </w:rPr>
        <w:t xml:space="preserve">A </w:t>
      </w:r>
      <w:proofErr w:type="spellStart"/>
      <w:r w:rsidR="00AA3B3D">
        <w:rPr>
          <w:rFonts w:ascii="Times New Roman" w:eastAsia="Times New Roman" w:hAnsi="Times New Roman" w:cs="Times New Roman"/>
          <w:sz w:val="24"/>
          <w:szCs w:val="24"/>
          <w:lang w:eastAsia="hu-HU"/>
        </w:rPr>
        <w:t>pszichoszociális</w:t>
      </w:r>
      <w:proofErr w:type="spellEnd"/>
      <w:r w:rsidR="00AA3B3D">
        <w:rPr>
          <w:rFonts w:ascii="Times New Roman" w:eastAsia="Times New Roman" w:hAnsi="Times New Roman" w:cs="Times New Roman"/>
          <w:sz w:val="24"/>
          <w:szCs w:val="24"/>
          <w:lang w:eastAsia="hu-HU"/>
        </w:rPr>
        <w:t xml:space="preserve"> </w:t>
      </w:r>
      <w:r w:rsidRPr="00E27C92">
        <w:rPr>
          <w:rFonts w:ascii="Times New Roman" w:eastAsia="Times New Roman" w:hAnsi="Times New Roman" w:cs="Times New Roman"/>
          <w:sz w:val="24"/>
          <w:szCs w:val="24"/>
          <w:lang w:eastAsia="hu-HU"/>
        </w:rPr>
        <w:t>részlegre helyezett elítéltek foglalkoztatása során törekedni kell meglévő képességeik lehetőség szerinti maximális kihasználására, fejlesztésére.</w:t>
      </w:r>
    </w:p>
    <w:p w:rsidR="00BE06FC" w:rsidRDefault="00BE06FC" w:rsidP="00BE06FC">
      <w:pPr>
        <w:pStyle w:val="Listaszerbekezds"/>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hu-HU"/>
        </w:rPr>
      </w:pPr>
    </w:p>
    <w:p w:rsidR="00AA3B3D" w:rsidRPr="00AA3B3D" w:rsidRDefault="00AA3B3D" w:rsidP="008F1422">
      <w:pPr>
        <w:pStyle w:val="Listaszerbekezds"/>
        <w:widowControl w:val="0"/>
        <w:numPr>
          <w:ilvl w:val="0"/>
          <w:numId w:val="15"/>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hu-HU"/>
        </w:rPr>
      </w:pPr>
      <w:r w:rsidRPr="000527B9">
        <w:rPr>
          <w:rFonts w:ascii="Times New Roman" w:eastAsia="Times New Roman" w:hAnsi="Times New Roman" w:cs="Times New Roman"/>
          <w:sz w:val="24"/>
          <w:szCs w:val="24"/>
          <w:lang w:eastAsia="hu-HU"/>
        </w:rPr>
        <w:t xml:space="preserve">Ha a </w:t>
      </w:r>
      <w:r>
        <w:rPr>
          <w:rFonts w:ascii="Times New Roman" w:eastAsia="Times New Roman" w:hAnsi="Times New Roman" w:cs="Times New Roman"/>
          <w:sz w:val="24"/>
          <w:szCs w:val="24"/>
          <w:lang w:eastAsia="hu-HU"/>
        </w:rPr>
        <w:t xml:space="preserve">szabadságvesztés, az elzárás, az előzetes letartóztatás és a rendbírság helyében lépő elzárás végrehajtásának részletes szabályairól szóló </w:t>
      </w:r>
      <w:r w:rsidRPr="000527B9">
        <w:rPr>
          <w:rFonts w:ascii="Times New Roman" w:eastAsia="Times New Roman" w:hAnsi="Times New Roman" w:cs="Times New Roman"/>
          <w:sz w:val="24"/>
          <w:szCs w:val="24"/>
          <w:lang w:eastAsia="hu-HU"/>
        </w:rPr>
        <w:t>16/2014. (XII. 19.) IM rendelet</w:t>
      </w:r>
      <w:r>
        <w:rPr>
          <w:rFonts w:ascii="Times New Roman" w:eastAsia="Times New Roman" w:hAnsi="Times New Roman" w:cs="Times New Roman"/>
          <w:sz w:val="24"/>
          <w:szCs w:val="24"/>
          <w:lang w:eastAsia="hu-HU"/>
        </w:rPr>
        <w:t xml:space="preserve"> (a továbbiakban: Rendelet)</w:t>
      </w:r>
      <w:r w:rsidRPr="000527B9">
        <w:rPr>
          <w:rFonts w:ascii="Times New Roman" w:eastAsia="Times New Roman" w:hAnsi="Times New Roman" w:cs="Times New Roman"/>
          <w:sz w:val="24"/>
          <w:szCs w:val="24"/>
          <w:lang w:eastAsia="hu-HU"/>
        </w:rPr>
        <w:t xml:space="preserve"> 70.§ (3) bekezdés bármelyik pontja fennáll, a kihelyezéssel kapcsolatos döntés során figyelembe kell venni a</w:t>
      </w:r>
      <w:r>
        <w:rPr>
          <w:rFonts w:ascii="Times New Roman" w:eastAsia="Times New Roman" w:hAnsi="Times New Roman" w:cs="Times New Roman"/>
          <w:sz w:val="24"/>
          <w:szCs w:val="24"/>
          <w:lang w:eastAsia="hu-HU"/>
        </w:rPr>
        <w:t>z elítélt</w:t>
      </w:r>
      <w:r w:rsidRPr="000527B9">
        <w:rPr>
          <w:rFonts w:ascii="Times New Roman" w:eastAsia="Times New Roman" w:hAnsi="Times New Roman" w:cs="Times New Roman"/>
          <w:sz w:val="24"/>
          <w:szCs w:val="24"/>
          <w:lang w:eastAsia="hu-HU"/>
        </w:rPr>
        <w:t xml:space="preserve"> személyiségét, a részlegre behelyezés okát, illetve mérlegelni szükséges, hogy az elítélt </w:t>
      </w:r>
      <w:proofErr w:type="spellStart"/>
      <w:r>
        <w:rPr>
          <w:rFonts w:ascii="Times New Roman" w:eastAsia="Times New Roman" w:hAnsi="Times New Roman" w:cs="Times New Roman"/>
          <w:sz w:val="24"/>
          <w:szCs w:val="24"/>
          <w:lang w:eastAsia="hu-HU"/>
        </w:rPr>
        <w:t>pszichoszociális</w:t>
      </w:r>
      <w:proofErr w:type="spellEnd"/>
      <w:r>
        <w:rPr>
          <w:rFonts w:ascii="Times New Roman" w:eastAsia="Times New Roman" w:hAnsi="Times New Roman" w:cs="Times New Roman"/>
          <w:sz w:val="24"/>
          <w:szCs w:val="24"/>
          <w:lang w:eastAsia="hu-HU"/>
        </w:rPr>
        <w:t xml:space="preserve"> </w:t>
      </w:r>
      <w:r w:rsidRPr="000527B9">
        <w:rPr>
          <w:rFonts w:ascii="Times New Roman" w:eastAsia="Times New Roman" w:hAnsi="Times New Roman" w:cs="Times New Roman"/>
          <w:sz w:val="24"/>
          <w:szCs w:val="24"/>
          <w:lang w:eastAsia="hu-HU"/>
        </w:rPr>
        <w:t>részlegen tartása vagy kihelyezése a továbbiakban milyen biztonsági kockázati tényezőt jelent.</w:t>
      </w:r>
    </w:p>
    <w:p w:rsidR="00BE06FC" w:rsidRDefault="00BE06FC" w:rsidP="00BE06FC">
      <w:pPr>
        <w:pStyle w:val="Listaszerbekezds"/>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hu-HU"/>
        </w:rPr>
      </w:pPr>
    </w:p>
    <w:p w:rsidR="002913F7" w:rsidRDefault="00E27C92" w:rsidP="008F1422">
      <w:pPr>
        <w:pStyle w:val="Listaszerbekezds"/>
        <w:widowControl w:val="0"/>
        <w:numPr>
          <w:ilvl w:val="0"/>
          <w:numId w:val="15"/>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hu-HU"/>
        </w:rPr>
      </w:pPr>
      <w:r w:rsidRPr="00E27C92">
        <w:rPr>
          <w:rFonts w:ascii="Times New Roman" w:eastAsia="Times New Roman" w:hAnsi="Times New Roman" w:cs="Times New Roman"/>
          <w:sz w:val="24"/>
          <w:szCs w:val="24"/>
          <w:lang w:eastAsia="hu-HU"/>
        </w:rPr>
        <w:t xml:space="preserve">Ki kell helyezni a </w:t>
      </w:r>
      <w:proofErr w:type="spellStart"/>
      <w:r w:rsidR="00AA3B3D">
        <w:rPr>
          <w:rFonts w:ascii="Times New Roman" w:eastAsia="Times New Roman" w:hAnsi="Times New Roman" w:cs="Times New Roman"/>
          <w:sz w:val="24"/>
          <w:szCs w:val="24"/>
          <w:lang w:eastAsia="hu-HU"/>
        </w:rPr>
        <w:t>pszichoszociális</w:t>
      </w:r>
      <w:proofErr w:type="spellEnd"/>
      <w:r w:rsidR="00AA3B3D">
        <w:rPr>
          <w:rFonts w:ascii="Times New Roman" w:eastAsia="Times New Roman" w:hAnsi="Times New Roman" w:cs="Times New Roman"/>
          <w:sz w:val="24"/>
          <w:szCs w:val="24"/>
          <w:lang w:eastAsia="hu-HU"/>
        </w:rPr>
        <w:t xml:space="preserve"> </w:t>
      </w:r>
      <w:r w:rsidRPr="00E27C92">
        <w:rPr>
          <w:rFonts w:ascii="Times New Roman" w:eastAsia="Times New Roman" w:hAnsi="Times New Roman" w:cs="Times New Roman"/>
          <w:sz w:val="24"/>
          <w:szCs w:val="24"/>
          <w:lang w:eastAsia="hu-HU"/>
        </w:rPr>
        <w:t>részlegből azt a</w:t>
      </w:r>
      <w:r w:rsidR="0068008C">
        <w:rPr>
          <w:rFonts w:ascii="Times New Roman" w:eastAsia="Times New Roman" w:hAnsi="Times New Roman" w:cs="Times New Roman"/>
          <w:sz w:val="24"/>
          <w:szCs w:val="24"/>
          <w:lang w:eastAsia="hu-HU"/>
        </w:rPr>
        <w:t>z elítéltet</w:t>
      </w:r>
      <w:r w:rsidRPr="00E27C92">
        <w:rPr>
          <w:rFonts w:ascii="Times New Roman" w:eastAsia="Times New Roman" w:hAnsi="Times New Roman" w:cs="Times New Roman"/>
          <w:sz w:val="24"/>
          <w:szCs w:val="24"/>
          <w:lang w:eastAsia="hu-HU"/>
        </w:rPr>
        <w:t xml:space="preserve">, aki a BFB döntése alapján más részlegre kerül, vagy a </w:t>
      </w:r>
      <w:proofErr w:type="spellStart"/>
      <w:r w:rsidRPr="00E27C92">
        <w:rPr>
          <w:rFonts w:ascii="Times New Roman" w:eastAsia="Times New Roman" w:hAnsi="Times New Roman" w:cs="Times New Roman"/>
          <w:sz w:val="24"/>
          <w:szCs w:val="24"/>
          <w:lang w:eastAsia="hu-HU"/>
        </w:rPr>
        <w:t>pszichoszociális</w:t>
      </w:r>
      <w:proofErr w:type="spellEnd"/>
      <w:r w:rsidRPr="00E27C92">
        <w:rPr>
          <w:rFonts w:ascii="Times New Roman" w:eastAsia="Times New Roman" w:hAnsi="Times New Roman" w:cs="Times New Roman"/>
          <w:sz w:val="24"/>
          <w:szCs w:val="24"/>
          <w:lang w:eastAsia="hu-HU"/>
        </w:rPr>
        <w:t xml:space="preserve"> részlegen való elhelyezése már nem indokolt.</w:t>
      </w:r>
    </w:p>
    <w:p w:rsidR="002913F7" w:rsidRDefault="002913F7" w:rsidP="008F1422">
      <w:pPr>
        <w:spacing w:after="0" w:line="240" w:lineRule="auto"/>
        <w:rPr>
          <w:rFonts w:ascii="Times New Roman" w:eastAsia="Times New Roman" w:hAnsi="Times New Roman" w:cs="Times New Roman"/>
          <w:b/>
          <w:bCs/>
          <w:sz w:val="24"/>
          <w:szCs w:val="24"/>
          <w:lang w:eastAsia="hu-HU"/>
        </w:rPr>
      </w:pPr>
    </w:p>
    <w:p w:rsidR="00A645B3" w:rsidRPr="004523AC" w:rsidRDefault="0081244A" w:rsidP="008F1422">
      <w:pPr>
        <w:pStyle w:val="Listaszerbekezds"/>
        <w:numPr>
          <w:ilvl w:val="0"/>
          <w:numId w:val="29"/>
        </w:numPr>
        <w:spacing w:after="0" w:line="240" w:lineRule="auto"/>
        <w:jc w:val="center"/>
        <w:rPr>
          <w:rFonts w:ascii="Times New Roman" w:eastAsia="Times New Roman" w:hAnsi="Times New Roman" w:cs="Times New Roman"/>
          <w:b/>
          <w:bCs/>
          <w:sz w:val="24"/>
          <w:szCs w:val="24"/>
          <w:lang w:eastAsia="hu-HU"/>
        </w:rPr>
      </w:pPr>
      <w:proofErr w:type="spellStart"/>
      <w:r w:rsidRPr="004523AC">
        <w:rPr>
          <w:rFonts w:ascii="Times New Roman" w:eastAsia="Times New Roman" w:hAnsi="Times New Roman" w:cs="Times New Roman"/>
          <w:b/>
          <w:bCs/>
          <w:sz w:val="24"/>
          <w:szCs w:val="24"/>
          <w:lang w:eastAsia="hu-HU"/>
        </w:rPr>
        <w:t>Drogprevenciós</w:t>
      </w:r>
      <w:proofErr w:type="spellEnd"/>
      <w:r w:rsidR="00A645B3" w:rsidRPr="004523AC">
        <w:rPr>
          <w:rFonts w:ascii="Times New Roman" w:eastAsia="Times New Roman" w:hAnsi="Times New Roman" w:cs="Times New Roman"/>
          <w:b/>
          <w:bCs/>
          <w:sz w:val="24"/>
          <w:szCs w:val="24"/>
          <w:lang w:eastAsia="hu-HU"/>
        </w:rPr>
        <w:t xml:space="preserve"> </w:t>
      </w:r>
      <w:r w:rsidRPr="004523AC">
        <w:rPr>
          <w:rFonts w:ascii="Times New Roman" w:eastAsia="Times New Roman" w:hAnsi="Times New Roman" w:cs="Times New Roman"/>
          <w:b/>
          <w:bCs/>
          <w:sz w:val="24"/>
          <w:szCs w:val="24"/>
          <w:lang w:eastAsia="hu-HU"/>
        </w:rPr>
        <w:t>részleg</w:t>
      </w:r>
    </w:p>
    <w:p w:rsidR="008D5162" w:rsidRDefault="008D5162" w:rsidP="008F1422">
      <w:pPr>
        <w:spacing w:after="0" w:line="240" w:lineRule="auto"/>
        <w:jc w:val="both"/>
        <w:rPr>
          <w:rFonts w:ascii="Times New Roman" w:eastAsia="Times New Roman" w:hAnsi="Times New Roman" w:cs="Times New Roman"/>
          <w:sz w:val="24"/>
          <w:szCs w:val="24"/>
          <w:lang w:eastAsia="hu-HU"/>
        </w:rPr>
      </w:pPr>
    </w:p>
    <w:p w:rsidR="003352FD" w:rsidRDefault="00C80180"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 </w:t>
      </w:r>
      <w:r w:rsidR="00A645B3" w:rsidRPr="003352FD">
        <w:rPr>
          <w:rFonts w:ascii="Times New Roman" w:eastAsia="Times New Roman" w:hAnsi="Times New Roman" w:cs="Times New Roman"/>
          <w:sz w:val="24"/>
          <w:szCs w:val="24"/>
          <w:lang w:eastAsia="hu-HU"/>
        </w:rPr>
        <w:t>a</w:t>
      </w:r>
      <w:r w:rsidR="004523AC">
        <w:rPr>
          <w:rFonts w:ascii="Times New Roman" w:eastAsia="Times New Roman" w:hAnsi="Times New Roman" w:cs="Times New Roman"/>
          <w:sz w:val="24"/>
          <w:szCs w:val="24"/>
          <w:lang w:eastAsia="hu-HU"/>
        </w:rPr>
        <w:t xml:space="preserve"> </w:t>
      </w:r>
      <w:proofErr w:type="spellStart"/>
      <w:r w:rsidR="004523AC">
        <w:rPr>
          <w:rFonts w:ascii="Times New Roman" w:eastAsia="Times New Roman" w:hAnsi="Times New Roman" w:cs="Times New Roman"/>
          <w:sz w:val="24"/>
          <w:szCs w:val="24"/>
          <w:lang w:eastAsia="hu-HU"/>
        </w:rPr>
        <w:t>drogprevenciós</w:t>
      </w:r>
      <w:proofErr w:type="spellEnd"/>
      <w:r w:rsidR="00486728">
        <w:rPr>
          <w:rFonts w:ascii="Times New Roman" w:eastAsia="Times New Roman" w:hAnsi="Times New Roman" w:cs="Times New Roman"/>
          <w:sz w:val="24"/>
          <w:szCs w:val="24"/>
          <w:lang w:eastAsia="hu-HU"/>
        </w:rPr>
        <w:t xml:space="preserve"> r</w:t>
      </w:r>
      <w:r>
        <w:rPr>
          <w:rFonts w:ascii="Times New Roman" w:eastAsia="Times New Roman" w:hAnsi="Times New Roman" w:cs="Times New Roman"/>
          <w:sz w:val="24"/>
          <w:szCs w:val="24"/>
          <w:lang w:eastAsia="hu-HU"/>
        </w:rPr>
        <w:t>észlegre helyezés a fogvatartott kezdeményezésére történik,</w:t>
      </w:r>
      <w:r w:rsidR="00A645B3" w:rsidRPr="003352FD">
        <w:rPr>
          <w:rFonts w:ascii="Times New Roman" w:eastAsia="Times New Roman" w:hAnsi="Times New Roman" w:cs="Times New Roman"/>
          <w:sz w:val="24"/>
          <w:szCs w:val="24"/>
          <w:lang w:eastAsia="hu-HU"/>
        </w:rPr>
        <w:t xml:space="preserve"> a </w:t>
      </w:r>
      <w:proofErr w:type="spellStart"/>
      <w:r w:rsidR="00A645B3" w:rsidRPr="003352FD">
        <w:rPr>
          <w:rFonts w:ascii="Times New Roman" w:eastAsia="Times New Roman" w:hAnsi="Times New Roman" w:cs="Times New Roman"/>
          <w:sz w:val="24"/>
          <w:szCs w:val="24"/>
          <w:lang w:eastAsia="hu-HU"/>
        </w:rPr>
        <w:t>reintegrációs</w:t>
      </w:r>
      <w:proofErr w:type="spellEnd"/>
      <w:r w:rsidR="00A645B3" w:rsidRPr="003352FD">
        <w:rPr>
          <w:rFonts w:ascii="Times New Roman" w:eastAsia="Times New Roman" w:hAnsi="Times New Roman" w:cs="Times New Roman"/>
          <w:sz w:val="24"/>
          <w:szCs w:val="24"/>
          <w:lang w:eastAsia="hu-HU"/>
        </w:rPr>
        <w:t xml:space="preserve"> tiszt</w:t>
      </w:r>
      <w:r>
        <w:rPr>
          <w:rFonts w:ascii="Times New Roman" w:eastAsia="Times New Roman" w:hAnsi="Times New Roman" w:cs="Times New Roman"/>
          <w:sz w:val="24"/>
          <w:szCs w:val="24"/>
          <w:lang w:eastAsia="hu-HU"/>
        </w:rPr>
        <w:t>nek nyilatkoztatnia kell a fogvata</w:t>
      </w:r>
      <w:r w:rsidR="00486728">
        <w:rPr>
          <w:rFonts w:ascii="Times New Roman" w:eastAsia="Times New Roman" w:hAnsi="Times New Roman" w:cs="Times New Roman"/>
          <w:sz w:val="24"/>
          <w:szCs w:val="24"/>
          <w:lang w:eastAsia="hu-HU"/>
        </w:rPr>
        <w:t xml:space="preserve">rtottat arról, hogy vállalja a </w:t>
      </w:r>
      <w:proofErr w:type="spellStart"/>
      <w:r w:rsidR="004523AC">
        <w:rPr>
          <w:rFonts w:ascii="Times New Roman" w:eastAsia="Times New Roman" w:hAnsi="Times New Roman" w:cs="Times New Roman"/>
          <w:sz w:val="24"/>
          <w:szCs w:val="24"/>
          <w:lang w:eastAsia="hu-HU"/>
        </w:rPr>
        <w:t>drogprevenciós</w:t>
      </w:r>
      <w:proofErr w:type="spellEnd"/>
      <w:r w:rsidR="004523AC">
        <w:rPr>
          <w:rFonts w:ascii="Times New Roman" w:eastAsia="Times New Roman" w:hAnsi="Times New Roman" w:cs="Times New Roman"/>
          <w:sz w:val="24"/>
          <w:szCs w:val="24"/>
          <w:lang w:eastAsia="hu-HU"/>
        </w:rPr>
        <w:t xml:space="preserve"> </w:t>
      </w:r>
      <w:r w:rsidR="00486728">
        <w:rPr>
          <w:rFonts w:ascii="Times New Roman" w:eastAsia="Times New Roman" w:hAnsi="Times New Roman" w:cs="Times New Roman"/>
          <w:sz w:val="24"/>
          <w:szCs w:val="24"/>
          <w:lang w:eastAsia="hu-HU"/>
        </w:rPr>
        <w:t>r</w:t>
      </w:r>
      <w:r>
        <w:rPr>
          <w:rFonts w:ascii="Times New Roman" w:eastAsia="Times New Roman" w:hAnsi="Times New Roman" w:cs="Times New Roman"/>
          <w:sz w:val="24"/>
          <w:szCs w:val="24"/>
          <w:lang w:eastAsia="hu-HU"/>
        </w:rPr>
        <w:t>észleg működésére vonatkozó speciális feltételeket. A</w:t>
      </w:r>
      <w:r w:rsidR="00A645B3" w:rsidRPr="003352FD">
        <w:rPr>
          <w:rFonts w:ascii="Times New Roman" w:eastAsia="Times New Roman" w:hAnsi="Times New Roman" w:cs="Times New Roman"/>
          <w:sz w:val="24"/>
          <w:szCs w:val="24"/>
          <w:lang w:eastAsia="hu-HU"/>
        </w:rPr>
        <w:t xml:space="preserve"> fogvatartott </w:t>
      </w:r>
      <w:r>
        <w:rPr>
          <w:rFonts w:ascii="Times New Roman" w:eastAsia="Times New Roman" w:hAnsi="Times New Roman" w:cs="Times New Roman"/>
          <w:sz w:val="24"/>
          <w:szCs w:val="24"/>
          <w:lang w:eastAsia="hu-HU"/>
        </w:rPr>
        <w:t xml:space="preserve">nyilatkozatát az 1. </w:t>
      </w:r>
      <w:r w:rsidR="004523AC">
        <w:rPr>
          <w:rFonts w:ascii="Times New Roman" w:eastAsia="Times New Roman" w:hAnsi="Times New Roman" w:cs="Times New Roman"/>
          <w:sz w:val="24"/>
          <w:szCs w:val="24"/>
          <w:lang w:eastAsia="hu-HU"/>
        </w:rPr>
        <w:t>melléklet</w:t>
      </w:r>
      <w:r>
        <w:rPr>
          <w:rFonts w:ascii="Times New Roman" w:eastAsia="Times New Roman" w:hAnsi="Times New Roman" w:cs="Times New Roman"/>
          <w:sz w:val="24"/>
          <w:szCs w:val="24"/>
          <w:lang w:eastAsia="hu-HU"/>
        </w:rPr>
        <w:t xml:space="preserve"> szerinti </w:t>
      </w:r>
      <w:r w:rsidR="00A645B3" w:rsidRPr="003352FD">
        <w:rPr>
          <w:rFonts w:ascii="Times New Roman" w:eastAsia="Times New Roman" w:hAnsi="Times New Roman" w:cs="Times New Roman"/>
          <w:sz w:val="24"/>
          <w:szCs w:val="24"/>
          <w:lang w:eastAsia="hu-HU"/>
        </w:rPr>
        <w:t>Nyilatkozaton rögzíti</w:t>
      </w:r>
      <w:r w:rsidR="003352FD" w:rsidRPr="003352FD">
        <w:rPr>
          <w:rFonts w:ascii="Times New Roman" w:eastAsia="Times New Roman" w:hAnsi="Times New Roman" w:cs="Times New Roman"/>
          <w:sz w:val="24"/>
          <w:szCs w:val="24"/>
          <w:lang w:eastAsia="hu-HU"/>
        </w:rPr>
        <w:t>.</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3352FD" w:rsidRDefault="00A645B3"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3352FD">
        <w:rPr>
          <w:rFonts w:ascii="Times New Roman" w:eastAsia="Times New Roman" w:hAnsi="Times New Roman" w:cs="Times New Roman"/>
          <w:sz w:val="24"/>
          <w:szCs w:val="24"/>
          <w:lang w:eastAsia="hu-HU"/>
        </w:rPr>
        <w:t xml:space="preserve">A kitöltött nyilatkozatot a fogvatartott </w:t>
      </w:r>
      <w:proofErr w:type="spellStart"/>
      <w:r w:rsidRPr="003352FD">
        <w:rPr>
          <w:rFonts w:ascii="Times New Roman" w:eastAsia="Times New Roman" w:hAnsi="Times New Roman" w:cs="Times New Roman"/>
          <w:sz w:val="24"/>
          <w:szCs w:val="24"/>
          <w:lang w:eastAsia="hu-HU"/>
        </w:rPr>
        <w:t>reintegrációs</w:t>
      </w:r>
      <w:proofErr w:type="spellEnd"/>
      <w:r w:rsidRPr="003352FD">
        <w:rPr>
          <w:rFonts w:ascii="Times New Roman" w:eastAsia="Times New Roman" w:hAnsi="Times New Roman" w:cs="Times New Roman"/>
          <w:sz w:val="24"/>
          <w:szCs w:val="24"/>
          <w:lang w:eastAsia="hu-HU"/>
        </w:rPr>
        <w:t xml:space="preserve"> </w:t>
      </w:r>
      <w:r w:rsidR="00D416DD">
        <w:rPr>
          <w:rFonts w:ascii="Times New Roman" w:eastAsia="Times New Roman" w:hAnsi="Times New Roman" w:cs="Times New Roman"/>
          <w:sz w:val="24"/>
          <w:szCs w:val="24"/>
          <w:lang w:eastAsia="hu-HU"/>
        </w:rPr>
        <w:t xml:space="preserve">anyagában </w:t>
      </w:r>
      <w:r w:rsidRPr="003352FD">
        <w:rPr>
          <w:rFonts w:ascii="Times New Roman" w:eastAsia="Times New Roman" w:hAnsi="Times New Roman" w:cs="Times New Roman"/>
          <w:sz w:val="24"/>
          <w:szCs w:val="24"/>
          <w:lang w:eastAsia="hu-HU"/>
        </w:rPr>
        <w:t>kell megőrizni.</w:t>
      </w:r>
    </w:p>
    <w:p w:rsidR="00177AB3" w:rsidRDefault="00A645B3"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3352FD">
        <w:rPr>
          <w:rFonts w:ascii="Times New Roman" w:eastAsia="Times New Roman" w:hAnsi="Times New Roman" w:cs="Times New Roman"/>
          <w:sz w:val="24"/>
          <w:szCs w:val="24"/>
          <w:lang w:eastAsia="hu-HU"/>
        </w:rPr>
        <w:lastRenderedPageBreak/>
        <w:t xml:space="preserve">A fogvatartott kérelmét a </w:t>
      </w:r>
      <w:proofErr w:type="spellStart"/>
      <w:r w:rsidRPr="003352FD">
        <w:rPr>
          <w:rFonts w:ascii="Times New Roman" w:eastAsia="Times New Roman" w:hAnsi="Times New Roman" w:cs="Times New Roman"/>
          <w:sz w:val="24"/>
          <w:szCs w:val="24"/>
          <w:lang w:eastAsia="hu-HU"/>
        </w:rPr>
        <w:t>reintegrációs</w:t>
      </w:r>
      <w:proofErr w:type="spellEnd"/>
      <w:r w:rsidRPr="003352FD">
        <w:rPr>
          <w:rFonts w:ascii="Times New Roman" w:eastAsia="Times New Roman" w:hAnsi="Times New Roman" w:cs="Times New Roman"/>
          <w:sz w:val="24"/>
          <w:szCs w:val="24"/>
          <w:lang w:eastAsia="hu-HU"/>
        </w:rPr>
        <w:t xml:space="preserve"> tiszt a </w:t>
      </w:r>
      <w:proofErr w:type="spellStart"/>
      <w:r w:rsidR="00277DBD">
        <w:rPr>
          <w:rFonts w:ascii="Times New Roman" w:eastAsia="Times New Roman" w:hAnsi="Times New Roman" w:cs="Times New Roman"/>
          <w:sz w:val="24"/>
          <w:szCs w:val="24"/>
          <w:lang w:eastAsia="hu-HU"/>
        </w:rPr>
        <w:t>FANY-ban</w:t>
      </w:r>
      <w:proofErr w:type="spellEnd"/>
      <w:r w:rsidR="00277DBD">
        <w:rPr>
          <w:rFonts w:ascii="Times New Roman" w:eastAsia="Times New Roman" w:hAnsi="Times New Roman" w:cs="Times New Roman"/>
          <w:sz w:val="24"/>
          <w:szCs w:val="24"/>
          <w:lang w:eastAsia="hu-HU"/>
        </w:rPr>
        <w:t xml:space="preserve"> </w:t>
      </w:r>
      <w:r w:rsidRPr="003352FD">
        <w:rPr>
          <w:rFonts w:ascii="Times New Roman" w:eastAsia="Times New Roman" w:hAnsi="Times New Roman" w:cs="Times New Roman"/>
          <w:sz w:val="24"/>
          <w:szCs w:val="24"/>
          <w:lang w:eastAsia="hu-HU"/>
        </w:rPr>
        <w:t>rögzíti és a rendelkezésre álló adatok, iratok alapján (ítéletkiadmány, környezettanulmány, esetlegesen a korábbi szabadságvesztés során készített összefoglaló vélemények) értékelő véleményt készít.</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3352FD" w:rsidRDefault="00177AB3"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szükséges adatok és információk beszerzése érdekében a kérelmet véleményezheti a nyilvántartási és az egészségügyi szakterület is.</w:t>
      </w:r>
      <w:r w:rsidR="00A645B3" w:rsidRPr="003352FD">
        <w:rPr>
          <w:rFonts w:ascii="Times New Roman" w:eastAsia="Times New Roman" w:hAnsi="Times New Roman" w:cs="Times New Roman"/>
          <w:sz w:val="24"/>
          <w:szCs w:val="24"/>
          <w:lang w:eastAsia="hu-HU"/>
        </w:rPr>
        <w:t xml:space="preserve"> </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3352FD" w:rsidRDefault="003352FD"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00A645B3" w:rsidRPr="003352FD">
        <w:rPr>
          <w:rFonts w:ascii="Times New Roman" w:eastAsia="Times New Roman" w:hAnsi="Times New Roman" w:cs="Times New Roman"/>
          <w:sz w:val="24"/>
          <w:szCs w:val="24"/>
          <w:lang w:eastAsia="hu-HU"/>
        </w:rPr>
        <w:t xml:space="preserve"> </w:t>
      </w:r>
      <w:proofErr w:type="spellStart"/>
      <w:r w:rsidR="00A645B3" w:rsidRPr="003352FD">
        <w:rPr>
          <w:rFonts w:ascii="Times New Roman" w:eastAsia="Times New Roman" w:hAnsi="Times New Roman" w:cs="Times New Roman"/>
          <w:sz w:val="24"/>
          <w:szCs w:val="24"/>
          <w:lang w:eastAsia="hu-HU"/>
        </w:rPr>
        <w:t>reintegrációs</w:t>
      </w:r>
      <w:proofErr w:type="spellEnd"/>
      <w:r w:rsidR="00A645B3" w:rsidRPr="003352FD">
        <w:rPr>
          <w:rFonts w:ascii="Times New Roman" w:eastAsia="Times New Roman" w:hAnsi="Times New Roman" w:cs="Times New Roman"/>
          <w:sz w:val="24"/>
          <w:szCs w:val="24"/>
          <w:lang w:eastAsia="hu-HU"/>
        </w:rPr>
        <w:t xml:space="preserve"> tiszt és a </w:t>
      </w:r>
      <w:proofErr w:type="spellStart"/>
      <w:r w:rsidR="00A645B3" w:rsidRPr="003352FD">
        <w:rPr>
          <w:rFonts w:ascii="Times New Roman" w:eastAsia="Times New Roman" w:hAnsi="Times New Roman" w:cs="Times New Roman"/>
          <w:sz w:val="24"/>
          <w:szCs w:val="24"/>
          <w:lang w:eastAsia="hu-HU"/>
        </w:rPr>
        <w:t>bv</w:t>
      </w:r>
      <w:proofErr w:type="spellEnd"/>
      <w:r w:rsidR="00A645B3" w:rsidRPr="003352FD">
        <w:rPr>
          <w:rFonts w:ascii="Times New Roman" w:eastAsia="Times New Roman" w:hAnsi="Times New Roman" w:cs="Times New Roman"/>
          <w:sz w:val="24"/>
          <w:szCs w:val="24"/>
          <w:lang w:eastAsia="hu-HU"/>
        </w:rPr>
        <w:t>. intézet pszichológusa javaslatot tesz az engedélyezésre vagy az elutasításr</w:t>
      </w:r>
      <w:r>
        <w:rPr>
          <w:rFonts w:ascii="Times New Roman" w:eastAsia="Times New Roman" w:hAnsi="Times New Roman" w:cs="Times New Roman"/>
          <w:sz w:val="24"/>
          <w:szCs w:val="24"/>
          <w:lang w:eastAsia="hu-HU"/>
        </w:rPr>
        <w:t>a, majd a kérelmet továbbítja a</w:t>
      </w:r>
      <w:r w:rsidR="009C3903" w:rsidRPr="003352FD">
        <w:rPr>
          <w:rFonts w:ascii="Times New Roman" w:eastAsia="Times New Roman" w:hAnsi="Times New Roman" w:cs="Times New Roman"/>
          <w:sz w:val="24"/>
          <w:szCs w:val="24"/>
          <w:lang w:eastAsia="hu-HU"/>
        </w:rPr>
        <w:t xml:space="preserve"> </w:t>
      </w:r>
      <w:proofErr w:type="spellStart"/>
      <w:r w:rsidR="009C3903" w:rsidRPr="003352FD">
        <w:rPr>
          <w:rFonts w:ascii="Times New Roman" w:eastAsia="Times New Roman" w:hAnsi="Times New Roman" w:cs="Times New Roman"/>
          <w:sz w:val="24"/>
          <w:szCs w:val="24"/>
          <w:lang w:eastAsia="hu-HU"/>
        </w:rPr>
        <w:t>BFB-nek</w:t>
      </w:r>
      <w:proofErr w:type="spellEnd"/>
      <w:r w:rsidR="00A645B3" w:rsidRPr="003352FD">
        <w:rPr>
          <w:rFonts w:ascii="Times New Roman" w:eastAsia="Times New Roman" w:hAnsi="Times New Roman" w:cs="Times New Roman"/>
          <w:sz w:val="24"/>
          <w:szCs w:val="24"/>
          <w:lang w:eastAsia="hu-HU"/>
        </w:rPr>
        <w:t>.</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3352FD" w:rsidRDefault="00A645B3"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3352FD">
        <w:rPr>
          <w:rFonts w:ascii="Times New Roman" w:eastAsia="Times New Roman" w:hAnsi="Times New Roman" w:cs="Times New Roman"/>
          <w:sz w:val="24"/>
          <w:szCs w:val="24"/>
          <w:lang w:eastAsia="hu-HU"/>
        </w:rPr>
        <w:t>A BFB a rendelkezésére álló adatok és vélemény</w:t>
      </w:r>
      <w:r w:rsidR="003352FD">
        <w:rPr>
          <w:rFonts w:ascii="Times New Roman" w:eastAsia="Times New Roman" w:hAnsi="Times New Roman" w:cs="Times New Roman"/>
          <w:sz w:val="24"/>
          <w:szCs w:val="24"/>
          <w:lang w:eastAsia="hu-HU"/>
        </w:rPr>
        <w:t xml:space="preserve">ek alapján dönt a fogvatartott </w:t>
      </w:r>
      <w:proofErr w:type="spellStart"/>
      <w:r w:rsidR="004523AC">
        <w:rPr>
          <w:rFonts w:ascii="Times New Roman" w:eastAsia="Times New Roman" w:hAnsi="Times New Roman" w:cs="Times New Roman"/>
          <w:sz w:val="24"/>
          <w:szCs w:val="24"/>
          <w:lang w:eastAsia="hu-HU"/>
        </w:rPr>
        <w:t>drogprevenciós</w:t>
      </w:r>
      <w:proofErr w:type="spellEnd"/>
      <w:r w:rsidR="004523AC">
        <w:rPr>
          <w:rFonts w:ascii="Times New Roman" w:eastAsia="Times New Roman" w:hAnsi="Times New Roman" w:cs="Times New Roman"/>
          <w:sz w:val="24"/>
          <w:szCs w:val="24"/>
          <w:lang w:eastAsia="hu-HU"/>
        </w:rPr>
        <w:t xml:space="preserve"> </w:t>
      </w:r>
      <w:r w:rsidR="003352FD">
        <w:rPr>
          <w:rFonts w:ascii="Times New Roman" w:eastAsia="Times New Roman" w:hAnsi="Times New Roman" w:cs="Times New Roman"/>
          <w:sz w:val="24"/>
          <w:szCs w:val="24"/>
          <w:lang w:eastAsia="hu-HU"/>
        </w:rPr>
        <w:t>r</w:t>
      </w:r>
      <w:r w:rsidRPr="003352FD">
        <w:rPr>
          <w:rFonts w:ascii="Times New Roman" w:eastAsia="Times New Roman" w:hAnsi="Times New Roman" w:cs="Times New Roman"/>
          <w:sz w:val="24"/>
          <w:szCs w:val="24"/>
          <w:lang w:eastAsia="hu-HU"/>
        </w:rPr>
        <w:t>észlegen történő elhelyezése tárgyában. A döntést a</w:t>
      </w:r>
      <w:r w:rsidR="00D53EF6">
        <w:rPr>
          <w:rFonts w:ascii="Times New Roman" w:eastAsia="Times New Roman" w:hAnsi="Times New Roman" w:cs="Times New Roman"/>
          <w:sz w:val="24"/>
          <w:szCs w:val="24"/>
          <w:lang w:eastAsia="hu-HU"/>
        </w:rPr>
        <w:t>z 1. számú</w:t>
      </w:r>
      <w:r w:rsidR="00E27C92">
        <w:rPr>
          <w:rFonts w:ascii="Times New Roman" w:eastAsia="Times New Roman" w:hAnsi="Times New Roman" w:cs="Times New Roman"/>
          <w:sz w:val="24"/>
          <w:szCs w:val="24"/>
          <w:lang w:eastAsia="hu-HU"/>
        </w:rPr>
        <w:t>. függelék szerinti</w:t>
      </w:r>
      <w:r w:rsidRPr="003352FD">
        <w:rPr>
          <w:rFonts w:ascii="Times New Roman" w:eastAsia="Times New Roman" w:hAnsi="Times New Roman" w:cs="Times New Roman"/>
          <w:sz w:val="24"/>
          <w:szCs w:val="24"/>
          <w:lang w:eastAsia="hu-HU"/>
        </w:rPr>
        <w:t xml:space="preserve"> Nyilatkozaton a </w:t>
      </w:r>
      <w:r w:rsidR="003352FD">
        <w:rPr>
          <w:rFonts w:ascii="Times New Roman" w:eastAsia="Times New Roman" w:hAnsi="Times New Roman" w:cs="Times New Roman"/>
          <w:sz w:val="24"/>
          <w:szCs w:val="24"/>
          <w:lang w:eastAsia="hu-HU"/>
        </w:rPr>
        <w:t>BFB</w:t>
      </w:r>
      <w:r w:rsidRPr="003352FD">
        <w:rPr>
          <w:rFonts w:ascii="Times New Roman" w:eastAsia="Times New Roman" w:hAnsi="Times New Roman" w:cs="Times New Roman"/>
          <w:sz w:val="24"/>
          <w:szCs w:val="24"/>
          <w:lang w:eastAsia="hu-HU"/>
        </w:rPr>
        <w:t xml:space="preserve"> vezetője rögzíti.</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A645B3" w:rsidRPr="003352FD" w:rsidRDefault="003352FD"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proofErr w:type="spellStart"/>
      <w:r w:rsidR="004523AC">
        <w:rPr>
          <w:rFonts w:ascii="Times New Roman" w:eastAsia="Times New Roman" w:hAnsi="Times New Roman" w:cs="Times New Roman"/>
          <w:sz w:val="24"/>
          <w:szCs w:val="24"/>
          <w:lang w:eastAsia="hu-HU"/>
        </w:rPr>
        <w:t>drogprevenciós</w:t>
      </w:r>
      <w:proofErr w:type="spellEnd"/>
      <w:r w:rsidR="004523AC">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r</w:t>
      </w:r>
      <w:r w:rsidR="00D416DD">
        <w:rPr>
          <w:rFonts w:ascii="Times New Roman" w:eastAsia="Times New Roman" w:hAnsi="Times New Roman" w:cs="Times New Roman"/>
          <w:sz w:val="24"/>
          <w:szCs w:val="24"/>
          <w:lang w:eastAsia="hu-HU"/>
        </w:rPr>
        <w:t>észlegen történő elhelyezést</w:t>
      </w:r>
      <w:r w:rsidR="00A645B3" w:rsidRPr="003352FD">
        <w:rPr>
          <w:rFonts w:ascii="Times New Roman" w:eastAsia="Times New Roman" w:hAnsi="Times New Roman" w:cs="Times New Roman"/>
          <w:sz w:val="24"/>
          <w:szCs w:val="24"/>
          <w:lang w:eastAsia="hu-HU"/>
        </w:rPr>
        <w:t xml:space="preserve"> elsősorban azon fogvatartottak </w:t>
      </w:r>
      <w:r w:rsidR="00D416DD">
        <w:rPr>
          <w:rFonts w:ascii="Times New Roman" w:eastAsia="Times New Roman" w:hAnsi="Times New Roman" w:cs="Times New Roman"/>
          <w:sz w:val="24"/>
          <w:szCs w:val="24"/>
          <w:lang w:eastAsia="hu-HU"/>
        </w:rPr>
        <w:t xml:space="preserve">vonatkozásában </w:t>
      </w:r>
      <w:r w:rsidR="00E27C92">
        <w:rPr>
          <w:rFonts w:ascii="Times New Roman" w:eastAsia="Times New Roman" w:hAnsi="Times New Roman" w:cs="Times New Roman"/>
          <w:sz w:val="24"/>
          <w:szCs w:val="24"/>
          <w:lang w:eastAsia="hu-HU"/>
        </w:rPr>
        <w:t>indokolt</w:t>
      </w:r>
      <w:r w:rsidR="008F6251">
        <w:rPr>
          <w:rFonts w:ascii="Times New Roman" w:eastAsia="Times New Roman" w:hAnsi="Times New Roman" w:cs="Times New Roman"/>
          <w:sz w:val="24"/>
          <w:szCs w:val="24"/>
          <w:lang w:eastAsia="hu-HU"/>
        </w:rPr>
        <w:t xml:space="preserve"> engedélyezni</w:t>
      </w:r>
      <w:r w:rsidR="003E6E03">
        <w:rPr>
          <w:rFonts w:ascii="Times New Roman" w:eastAsia="Times New Roman" w:hAnsi="Times New Roman" w:cs="Times New Roman"/>
          <w:sz w:val="24"/>
          <w:szCs w:val="24"/>
          <w:lang w:eastAsia="hu-HU"/>
        </w:rPr>
        <w:t>,</w:t>
      </w:r>
    </w:p>
    <w:p w:rsidR="00A645B3" w:rsidRPr="00016B6C" w:rsidRDefault="00A645B3" w:rsidP="008F1422">
      <w:pPr>
        <w:pStyle w:val="Listaszerbekezds"/>
        <w:numPr>
          <w:ilvl w:val="1"/>
          <w:numId w:val="1"/>
        </w:numPr>
        <w:tabs>
          <w:tab w:val="clear" w:pos="1440"/>
        </w:tabs>
        <w:spacing w:after="0" w:line="240" w:lineRule="auto"/>
        <w:ind w:left="851"/>
        <w:jc w:val="both"/>
        <w:rPr>
          <w:rFonts w:ascii="Times New Roman" w:eastAsia="Times New Roman" w:hAnsi="Times New Roman" w:cs="Times New Roman"/>
          <w:sz w:val="24"/>
          <w:szCs w:val="24"/>
          <w:lang w:eastAsia="hu-HU"/>
        </w:rPr>
      </w:pPr>
      <w:r w:rsidRPr="00016B6C">
        <w:rPr>
          <w:rFonts w:ascii="Times New Roman" w:eastAsia="Times New Roman" w:hAnsi="Times New Roman" w:cs="Times New Roman"/>
          <w:sz w:val="24"/>
          <w:szCs w:val="24"/>
          <w:lang w:eastAsia="hu-HU"/>
        </w:rPr>
        <w:t>akiket kábítószerrel kapcsolatos bűncselekmény miatt ítéltek el;</w:t>
      </w:r>
    </w:p>
    <w:p w:rsidR="00A645B3" w:rsidRPr="00130B07" w:rsidRDefault="00A645B3" w:rsidP="008F1422">
      <w:pPr>
        <w:numPr>
          <w:ilvl w:val="1"/>
          <w:numId w:val="1"/>
        </w:numPr>
        <w:tabs>
          <w:tab w:val="clear" w:pos="1440"/>
          <w:tab w:val="num" w:pos="1134"/>
        </w:tabs>
        <w:spacing w:after="0" w:line="240" w:lineRule="auto"/>
        <w:ind w:left="851"/>
        <w:jc w:val="both"/>
        <w:rPr>
          <w:rFonts w:ascii="Times New Roman" w:eastAsia="Times New Roman" w:hAnsi="Times New Roman" w:cs="Times New Roman"/>
          <w:sz w:val="24"/>
          <w:szCs w:val="24"/>
          <w:lang w:eastAsia="hu-HU"/>
        </w:rPr>
      </w:pPr>
      <w:r w:rsidRPr="00130B07">
        <w:rPr>
          <w:rFonts w:ascii="Times New Roman" w:eastAsia="Times New Roman" w:hAnsi="Times New Roman" w:cs="Times New Roman"/>
          <w:sz w:val="24"/>
          <w:szCs w:val="24"/>
          <w:lang w:eastAsia="hu-HU"/>
        </w:rPr>
        <w:t xml:space="preserve">akikről a befogadás során vagy a </w:t>
      </w:r>
      <w:r w:rsidR="004523AC">
        <w:rPr>
          <w:rFonts w:ascii="Times New Roman" w:eastAsia="Times New Roman" w:hAnsi="Times New Roman" w:cs="Times New Roman"/>
          <w:sz w:val="24"/>
          <w:szCs w:val="24"/>
          <w:lang w:eastAsia="hu-HU"/>
        </w:rPr>
        <w:t>befogadó</w:t>
      </w:r>
      <w:r w:rsidRPr="00130B07">
        <w:rPr>
          <w:rFonts w:ascii="Times New Roman" w:eastAsia="Times New Roman" w:hAnsi="Times New Roman" w:cs="Times New Roman"/>
          <w:sz w:val="24"/>
          <w:szCs w:val="24"/>
          <w:lang w:eastAsia="hu-HU"/>
        </w:rPr>
        <w:t xml:space="preserve"> részlegen a bevonulást megelőzően drogfogyasztásra utaló adatok merültek fel;</w:t>
      </w:r>
    </w:p>
    <w:p w:rsidR="00A645B3" w:rsidRPr="00130B07" w:rsidRDefault="00A645B3" w:rsidP="008F1422">
      <w:pPr>
        <w:numPr>
          <w:ilvl w:val="1"/>
          <w:numId w:val="1"/>
        </w:numPr>
        <w:tabs>
          <w:tab w:val="clear" w:pos="1440"/>
          <w:tab w:val="num" w:pos="1134"/>
        </w:tabs>
        <w:spacing w:after="0" w:line="240" w:lineRule="auto"/>
        <w:ind w:left="851"/>
        <w:jc w:val="both"/>
        <w:rPr>
          <w:rFonts w:ascii="Times New Roman" w:eastAsia="Times New Roman" w:hAnsi="Times New Roman" w:cs="Times New Roman"/>
          <w:sz w:val="24"/>
          <w:szCs w:val="24"/>
          <w:lang w:eastAsia="hu-HU"/>
        </w:rPr>
      </w:pPr>
      <w:r w:rsidRPr="00130B07">
        <w:rPr>
          <w:rFonts w:ascii="Times New Roman" w:eastAsia="Times New Roman" w:hAnsi="Times New Roman" w:cs="Times New Roman"/>
          <w:sz w:val="24"/>
          <w:szCs w:val="24"/>
          <w:lang w:eastAsia="hu-HU"/>
        </w:rPr>
        <w:t xml:space="preserve">akiket a </w:t>
      </w:r>
      <w:proofErr w:type="spellStart"/>
      <w:r w:rsidRPr="00130B07">
        <w:rPr>
          <w:rFonts w:ascii="Times New Roman" w:eastAsia="Times New Roman" w:hAnsi="Times New Roman" w:cs="Times New Roman"/>
          <w:sz w:val="24"/>
          <w:szCs w:val="24"/>
          <w:lang w:eastAsia="hu-HU"/>
        </w:rPr>
        <w:t>bv</w:t>
      </w:r>
      <w:proofErr w:type="spellEnd"/>
      <w:r w:rsidRPr="00130B07">
        <w:rPr>
          <w:rFonts w:ascii="Times New Roman" w:eastAsia="Times New Roman" w:hAnsi="Times New Roman" w:cs="Times New Roman"/>
          <w:sz w:val="24"/>
          <w:szCs w:val="24"/>
          <w:lang w:eastAsia="hu-HU"/>
        </w:rPr>
        <w:t>. intézetben drogfogyasztás miatt felelősségre kellett vonni;</w:t>
      </w:r>
    </w:p>
    <w:p w:rsidR="003352FD" w:rsidRDefault="00A645B3" w:rsidP="008F1422">
      <w:pPr>
        <w:numPr>
          <w:ilvl w:val="1"/>
          <w:numId w:val="1"/>
        </w:numPr>
        <w:tabs>
          <w:tab w:val="clear" w:pos="1440"/>
          <w:tab w:val="num" w:pos="1134"/>
        </w:tabs>
        <w:spacing w:after="0" w:line="240" w:lineRule="auto"/>
        <w:ind w:left="851"/>
        <w:jc w:val="both"/>
        <w:rPr>
          <w:rFonts w:ascii="Times New Roman" w:eastAsia="Times New Roman" w:hAnsi="Times New Roman" w:cs="Times New Roman"/>
          <w:sz w:val="24"/>
          <w:szCs w:val="24"/>
          <w:lang w:eastAsia="hu-HU"/>
        </w:rPr>
      </w:pPr>
      <w:r w:rsidRPr="00130B07">
        <w:rPr>
          <w:rFonts w:ascii="Times New Roman" w:eastAsia="Times New Roman" w:hAnsi="Times New Roman" w:cs="Times New Roman"/>
          <w:sz w:val="24"/>
          <w:szCs w:val="24"/>
          <w:lang w:eastAsia="hu-HU"/>
        </w:rPr>
        <w:t>akik még nem kerültek kapcsolatba a kábítószerrel, de beszámolójuk szerint folyamatos veszélyeztetésnek vannak kitéve.</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3352FD" w:rsidRDefault="00664138"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Amennyiben a </w:t>
      </w:r>
      <w:proofErr w:type="spellStart"/>
      <w:r>
        <w:rPr>
          <w:rFonts w:ascii="Times New Roman" w:eastAsia="Times New Roman" w:hAnsi="Times New Roman" w:cs="Times New Roman"/>
          <w:sz w:val="24"/>
          <w:szCs w:val="24"/>
          <w:lang w:eastAsia="hu-HU"/>
        </w:rPr>
        <w:t>bv</w:t>
      </w:r>
      <w:proofErr w:type="spellEnd"/>
      <w:r>
        <w:rPr>
          <w:rFonts w:ascii="Times New Roman" w:eastAsia="Times New Roman" w:hAnsi="Times New Roman" w:cs="Times New Roman"/>
          <w:sz w:val="24"/>
          <w:szCs w:val="24"/>
          <w:lang w:eastAsia="hu-HU"/>
        </w:rPr>
        <w:t xml:space="preserve">. </w:t>
      </w:r>
      <w:r w:rsidR="00A645B3" w:rsidRPr="003352FD">
        <w:rPr>
          <w:rFonts w:ascii="Times New Roman" w:eastAsia="Times New Roman" w:hAnsi="Times New Roman" w:cs="Times New Roman"/>
          <w:sz w:val="24"/>
          <w:szCs w:val="24"/>
          <w:lang w:eastAsia="hu-HU"/>
        </w:rPr>
        <w:t xml:space="preserve">intézetben nem működik </w:t>
      </w:r>
      <w:proofErr w:type="spellStart"/>
      <w:r w:rsidR="00A645B3" w:rsidRPr="003352FD">
        <w:rPr>
          <w:rFonts w:ascii="Times New Roman" w:eastAsia="Times New Roman" w:hAnsi="Times New Roman" w:cs="Times New Roman"/>
          <w:sz w:val="24"/>
          <w:szCs w:val="24"/>
          <w:lang w:eastAsia="hu-HU"/>
        </w:rPr>
        <w:t>dro</w:t>
      </w:r>
      <w:r w:rsidR="003352FD">
        <w:rPr>
          <w:rFonts w:ascii="Times New Roman" w:eastAsia="Times New Roman" w:hAnsi="Times New Roman" w:cs="Times New Roman"/>
          <w:sz w:val="24"/>
          <w:szCs w:val="24"/>
          <w:lang w:eastAsia="hu-HU"/>
        </w:rPr>
        <w:t>g</w:t>
      </w:r>
      <w:r w:rsidR="00A645B3" w:rsidRPr="003352FD">
        <w:rPr>
          <w:rFonts w:ascii="Times New Roman" w:eastAsia="Times New Roman" w:hAnsi="Times New Roman" w:cs="Times New Roman"/>
          <w:sz w:val="24"/>
          <w:szCs w:val="24"/>
          <w:lang w:eastAsia="hu-HU"/>
        </w:rPr>
        <w:t>prevenciós</w:t>
      </w:r>
      <w:proofErr w:type="spellEnd"/>
      <w:r w:rsidR="00A645B3" w:rsidRPr="003352FD">
        <w:rPr>
          <w:rFonts w:ascii="Times New Roman" w:eastAsia="Times New Roman" w:hAnsi="Times New Roman" w:cs="Times New Roman"/>
          <w:sz w:val="24"/>
          <w:szCs w:val="24"/>
          <w:lang w:eastAsia="hu-HU"/>
        </w:rPr>
        <w:t xml:space="preserve"> részleg, a kérelmező fogvatartottat tájékoztatni kell, hogy kérelmeznie kell átszá</w:t>
      </w:r>
      <w:r w:rsidR="00D416DD">
        <w:rPr>
          <w:rFonts w:ascii="Times New Roman" w:eastAsia="Times New Roman" w:hAnsi="Times New Roman" w:cs="Times New Roman"/>
          <w:sz w:val="24"/>
          <w:szCs w:val="24"/>
          <w:lang w:eastAsia="hu-HU"/>
        </w:rPr>
        <w:t xml:space="preserve">llítását olyan </w:t>
      </w:r>
      <w:proofErr w:type="spellStart"/>
      <w:r>
        <w:rPr>
          <w:rFonts w:ascii="Times New Roman" w:eastAsia="Times New Roman" w:hAnsi="Times New Roman" w:cs="Times New Roman"/>
          <w:sz w:val="24"/>
          <w:szCs w:val="24"/>
          <w:lang w:eastAsia="hu-HU"/>
        </w:rPr>
        <w:t>bv</w:t>
      </w:r>
      <w:proofErr w:type="spellEnd"/>
      <w:r>
        <w:rPr>
          <w:rFonts w:ascii="Times New Roman" w:eastAsia="Times New Roman" w:hAnsi="Times New Roman" w:cs="Times New Roman"/>
          <w:sz w:val="24"/>
          <w:szCs w:val="24"/>
          <w:lang w:eastAsia="hu-HU"/>
        </w:rPr>
        <w:t xml:space="preserve">. </w:t>
      </w:r>
      <w:r w:rsidR="00D416DD">
        <w:rPr>
          <w:rFonts w:ascii="Times New Roman" w:eastAsia="Times New Roman" w:hAnsi="Times New Roman" w:cs="Times New Roman"/>
          <w:sz w:val="24"/>
          <w:szCs w:val="24"/>
          <w:lang w:eastAsia="hu-HU"/>
        </w:rPr>
        <w:t xml:space="preserve">intézetbe, ahol </w:t>
      </w:r>
      <w:proofErr w:type="spellStart"/>
      <w:r w:rsidR="003E6E03">
        <w:rPr>
          <w:rFonts w:ascii="Times New Roman" w:eastAsia="Times New Roman" w:hAnsi="Times New Roman" w:cs="Times New Roman"/>
          <w:sz w:val="24"/>
          <w:szCs w:val="24"/>
          <w:lang w:eastAsia="hu-HU"/>
        </w:rPr>
        <w:t>drogprevenciós</w:t>
      </w:r>
      <w:proofErr w:type="spellEnd"/>
      <w:r w:rsidR="00A645B3" w:rsidRPr="003352FD">
        <w:rPr>
          <w:rFonts w:ascii="Times New Roman" w:eastAsia="Times New Roman" w:hAnsi="Times New Roman" w:cs="Times New Roman"/>
          <w:sz w:val="24"/>
          <w:szCs w:val="24"/>
          <w:lang w:eastAsia="hu-HU"/>
        </w:rPr>
        <w:t xml:space="preserve"> részleg működik. A fogvatartott </w:t>
      </w:r>
      <w:proofErr w:type="spellStart"/>
      <w:r w:rsidR="00A645B3" w:rsidRPr="003352FD">
        <w:rPr>
          <w:rFonts w:ascii="Times New Roman" w:eastAsia="Times New Roman" w:hAnsi="Times New Roman" w:cs="Times New Roman"/>
          <w:sz w:val="24"/>
          <w:szCs w:val="24"/>
          <w:lang w:eastAsia="hu-HU"/>
        </w:rPr>
        <w:t>dro</w:t>
      </w:r>
      <w:r w:rsidR="003352FD">
        <w:rPr>
          <w:rFonts w:ascii="Times New Roman" w:eastAsia="Times New Roman" w:hAnsi="Times New Roman" w:cs="Times New Roman"/>
          <w:sz w:val="24"/>
          <w:szCs w:val="24"/>
          <w:lang w:eastAsia="hu-HU"/>
        </w:rPr>
        <w:t>g</w:t>
      </w:r>
      <w:r w:rsidR="00A645B3" w:rsidRPr="003352FD">
        <w:rPr>
          <w:rFonts w:ascii="Times New Roman" w:eastAsia="Times New Roman" w:hAnsi="Times New Roman" w:cs="Times New Roman"/>
          <w:sz w:val="24"/>
          <w:szCs w:val="24"/>
          <w:lang w:eastAsia="hu-HU"/>
        </w:rPr>
        <w:t>prevenciós</w:t>
      </w:r>
      <w:proofErr w:type="spellEnd"/>
      <w:r w:rsidR="00A645B3" w:rsidRPr="003352FD">
        <w:rPr>
          <w:rFonts w:ascii="Times New Roman" w:eastAsia="Times New Roman" w:hAnsi="Times New Roman" w:cs="Times New Roman"/>
          <w:sz w:val="24"/>
          <w:szCs w:val="24"/>
          <w:lang w:eastAsia="hu-HU"/>
        </w:rPr>
        <w:t xml:space="preserve"> részle</w:t>
      </w:r>
      <w:r w:rsidR="008511C3">
        <w:rPr>
          <w:rFonts w:ascii="Times New Roman" w:eastAsia="Times New Roman" w:hAnsi="Times New Roman" w:cs="Times New Roman"/>
          <w:sz w:val="24"/>
          <w:szCs w:val="24"/>
          <w:lang w:eastAsia="hu-HU"/>
        </w:rPr>
        <w:t>gbe helyezésére irányuló kérelme a</w:t>
      </w:r>
      <w:r w:rsidR="00A645B3" w:rsidRPr="003352FD">
        <w:rPr>
          <w:rFonts w:ascii="Times New Roman" w:eastAsia="Times New Roman" w:hAnsi="Times New Roman" w:cs="Times New Roman"/>
          <w:sz w:val="24"/>
          <w:szCs w:val="24"/>
          <w:lang w:eastAsia="hu-HU"/>
        </w:rPr>
        <w:t xml:space="preserve"> </w:t>
      </w:r>
      <w:r w:rsidR="008511C3">
        <w:rPr>
          <w:rFonts w:ascii="Times New Roman" w:eastAsia="Times New Roman" w:hAnsi="Times New Roman" w:cs="Times New Roman"/>
          <w:sz w:val="24"/>
          <w:szCs w:val="24"/>
          <w:lang w:eastAsia="hu-HU"/>
        </w:rPr>
        <w:t>Büntetés-végreh</w:t>
      </w:r>
      <w:r w:rsidR="00E27C92">
        <w:rPr>
          <w:rFonts w:ascii="Times New Roman" w:eastAsia="Times New Roman" w:hAnsi="Times New Roman" w:cs="Times New Roman"/>
          <w:sz w:val="24"/>
          <w:szCs w:val="24"/>
          <w:lang w:eastAsia="hu-HU"/>
        </w:rPr>
        <w:t>ajtás Országos Parancsnoksága (</w:t>
      </w:r>
      <w:r w:rsidR="008511C3">
        <w:rPr>
          <w:rFonts w:ascii="Times New Roman" w:eastAsia="Times New Roman" w:hAnsi="Times New Roman" w:cs="Times New Roman"/>
          <w:sz w:val="24"/>
          <w:szCs w:val="24"/>
          <w:lang w:eastAsia="hu-HU"/>
        </w:rPr>
        <w:t xml:space="preserve">a továbbiakban: </w:t>
      </w:r>
      <w:r w:rsidR="00BB0EBA">
        <w:rPr>
          <w:rFonts w:ascii="Times New Roman" w:eastAsia="Times New Roman" w:hAnsi="Times New Roman" w:cs="Times New Roman"/>
          <w:sz w:val="24"/>
          <w:szCs w:val="24"/>
          <w:lang w:eastAsia="hu-HU"/>
        </w:rPr>
        <w:t>BVOP</w:t>
      </w:r>
      <w:r w:rsidR="008511C3">
        <w:rPr>
          <w:rFonts w:ascii="Times New Roman" w:eastAsia="Times New Roman" w:hAnsi="Times New Roman" w:cs="Times New Roman"/>
          <w:sz w:val="24"/>
          <w:szCs w:val="24"/>
          <w:lang w:eastAsia="hu-HU"/>
        </w:rPr>
        <w:t>)</w:t>
      </w:r>
      <w:r w:rsidR="00BB0EBA">
        <w:rPr>
          <w:rFonts w:ascii="Times New Roman" w:eastAsia="Times New Roman" w:hAnsi="Times New Roman" w:cs="Times New Roman"/>
          <w:sz w:val="24"/>
          <w:szCs w:val="24"/>
          <w:lang w:eastAsia="hu-HU"/>
        </w:rPr>
        <w:t xml:space="preserve"> arra kijelölt szervezeti egysége </w:t>
      </w:r>
      <w:r w:rsidR="005A7B5E">
        <w:rPr>
          <w:rFonts w:ascii="Times New Roman" w:eastAsia="Times New Roman" w:hAnsi="Times New Roman" w:cs="Times New Roman"/>
          <w:sz w:val="24"/>
          <w:szCs w:val="24"/>
          <w:lang w:eastAsia="hu-HU"/>
        </w:rPr>
        <w:t>által meghatározott</w:t>
      </w:r>
      <w:r w:rsidR="00A645B3" w:rsidRPr="003352FD">
        <w:rPr>
          <w:rFonts w:ascii="Times New Roman" w:eastAsia="Times New Roman" w:hAnsi="Times New Roman" w:cs="Times New Roman"/>
          <w:sz w:val="24"/>
          <w:szCs w:val="24"/>
          <w:lang w:eastAsia="hu-HU"/>
        </w:rPr>
        <w:t xml:space="preserve"> </w:t>
      </w:r>
      <w:proofErr w:type="spellStart"/>
      <w:r>
        <w:rPr>
          <w:rFonts w:ascii="Times New Roman" w:eastAsia="Times New Roman" w:hAnsi="Times New Roman" w:cs="Times New Roman"/>
          <w:sz w:val="24"/>
          <w:szCs w:val="24"/>
          <w:lang w:eastAsia="hu-HU"/>
        </w:rPr>
        <w:t>bv</w:t>
      </w:r>
      <w:proofErr w:type="spellEnd"/>
      <w:r>
        <w:rPr>
          <w:rFonts w:ascii="Times New Roman" w:eastAsia="Times New Roman" w:hAnsi="Times New Roman" w:cs="Times New Roman"/>
          <w:sz w:val="24"/>
          <w:szCs w:val="24"/>
          <w:lang w:eastAsia="hu-HU"/>
        </w:rPr>
        <w:t xml:space="preserve">. </w:t>
      </w:r>
      <w:r w:rsidR="00A645B3" w:rsidRPr="003352FD">
        <w:rPr>
          <w:rFonts w:ascii="Times New Roman" w:eastAsia="Times New Roman" w:hAnsi="Times New Roman" w:cs="Times New Roman"/>
          <w:sz w:val="24"/>
          <w:szCs w:val="24"/>
          <w:lang w:eastAsia="hu-HU"/>
        </w:rPr>
        <w:t>intézetben kerül elbírálásra.</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3352FD" w:rsidRDefault="00A645B3"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3352FD">
        <w:rPr>
          <w:rFonts w:ascii="Times New Roman" w:eastAsia="Times New Roman" w:hAnsi="Times New Roman" w:cs="Times New Roman"/>
          <w:sz w:val="24"/>
          <w:szCs w:val="24"/>
          <w:lang w:eastAsia="hu-HU"/>
        </w:rPr>
        <w:t>Ha a BFB férőhely hiánya miatt utasítja el a fogvatartott kérelmét, úgy a fogvatartottat tájékoztatni kell</w:t>
      </w:r>
      <w:r w:rsidR="005A7B5E">
        <w:rPr>
          <w:rFonts w:ascii="Times New Roman" w:eastAsia="Times New Roman" w:hAnsi="Times New Roman" w:cs="Times New Roman"/>
          <w:sz w:val="24"/>
          <w:szCs w:val="24"/>
          <w:lang w:eastAsia="hu-HU"/>
        </w:rPr>
        <w:t xml:space="preserve"> arról</w:t>
      </w:r>
      <w:r w:rsidRPr="003352FD">
        <w:rPr>
          <w:rFonts w:ascii="Times New Roman" w:eastAsia="Times New Roman" w:hAnsi="Times New Roman" w:cs="Times New Roman"/>
          <w:sz w:val="24"/>
          <w:szCs w:val="24"/>
          <w:lang w:eastAsia="hu-HU"/>
        </w:rPr>
        <w:t xml:space="preserve">, hogy más </w:t>
      </w:r>
      <w:proofErr w:type="spellStart"/>
      <w:r w:rsidR="00664138">
        <w:rPr>
          <w:rFonts w:ascii="Times New Roman" w:eastAsia="Times New Roman" w:hAnsi="Times New Roman" w:cs="Times New Roman"/>
          <w:sz w:val="24"/>
          <w:szCs w:val="24"/>
          <w:lang w:eastAsia="hu-HU"/>
        </w:rPr>
        <w:t>bv</w:t>
      </w:r>
      <w:proofErr w:type="spellEnd"/>
      <w:r w:rsidR="00664138">
        <w:rPr>
          <w:rFonts w:ascii="Times New Roman" w:eastAsia="Times New Roman" w:hAnsi="Times New Roman" w:cs="Times New Roman"/>
          <w:sz w:val="24"/>
          <w:szCs w:val="24"/>
          <w:lang w:eastAsia="hu-HU"/>
        </w:rPr>
        <w:t xml:space="preserve">. </w:t>
      </w:r>
      <w:r w:rsidR="003E6E03">
        <w:rPr>
          <w:rFonts w:ascii="Times New Roman" w:eastAsia="Times New Roman" w:hAnsi="Times New Roman" w:cs="Times New Roman"/>
          <w:sz w:val="24"/>
          <w:szCs w:val="24"/>
          <w:lang w:eastAsia="hu-HU"/>
        </w:rPr>
        <w:t>intézetben is lehetősége van</w:t>
      </w:r>
      <w:r w:rsidR="003352FD">
        <w:rPr>
          <w:rFonts w:ascii="Times New Roman" w:eastAsia="Times New Roman" w:hAnsi="Times New Roman" w:cs="Times New Roman"/>
          <w:sz w:val="24"/>
          <w:szCs w:val="24"/>
          <w:lang w:eastAsia="hu-HU"/>
        </w:rPr>
        <w:t xml:space="preserve"> </w:t>
      </w:r>
      <w:proofErr w:type="spellStart"/>
      <w:r w:rsidR="003E6E03">
        <w:rPr>
          <w:rFonts w:ascii="Times New Roman" w:eastAsia="Times New Roman" w:hAnsi="Times New Roman" w:cs="Times New Roman"/>
          <w:sz w:val="24"/>
          <w:szCs w:val="24"/>
          <w:lang w:eastAsia="hu-HU"/>
        </w:rPr>
        <w:t>drogprevenciós</w:t>
      </w:r>
      <w:proofErr w:type="spellEnd"/>
      <w:r w:rsidR="003E6E03">
        <w:rPr>
          <w:rFonts w:ascii="Times New Roman" w:eastAsia="Times New Roman" w:hAnsi="Times New Roman" w:cs="Times New Roman"/>
          <w:sz w:val="24"/>
          <w:szCs w:val="24"/>
          <w:lang w:eastAsia="hu-HU"/>
        </w:rPr>
        <w:t xml:space="preserve"> </w:t>
      </w:r>
      <w:r w:rsidR="003352FD">
        <w:rPr>
          <w:rFonts w:ascii="Times New Roman" w:eastAsia="Times New Roman" w:hAnsi="Times New Roman" w:cs="Times New Roman"/>
          <w:sz w:val="24"/>
          <w:szCs w:val="24"/>
          <w:lang w:eastAsia="hu-HU"/>
        </w:rPr>
        <w:t>r</w:t>
      </w:r>
      <w:r w:rsidR="00BF3FBB">
        <w:rPr>
          <w:rFonts w:ascii="Times New Roman" w:eastAsia="Times New Roman" w:hAnsi="Times New Roman" w:cs="Times New Roman"/>
          <w:sz w:val="24"/>
          <w:szCs w:val="24"/>
          <w:lang w:eastAsia="hu-HU"/>
        </w:rPr>
        <w:t>észlegr</w:t>
      </w:r>
      <w:r w:rsidRPr="003352FD">
        <w:rPr>
          <w:rFonts w:ascii="Times New Roman" w:eastAsia="Times New Roman" w:hAnsi="Times New Roman" w:cs="Times New Roman"/>
          <w:sz w:val="24"/>
          <w:szCs w:val="24"/>
          <w:lang w:eastAsia="hu-HU"/>
        </w:rPr>
        <w:t xml:space="preserve">e kerülnie. Amennyiben ezt vállalja, akkor kérelmét továbbítani kell a </w:t>
      </w:r>
      <w:r w:rsidR="003352FD">
        <w:rPr>
          <w:rFonts w:ascii="Times New Roman" w:eastAsia="Times New Roman" w:hAnsi="Times New Roman" w:cs="Times New Roman"/>
          <w:sz w:val="24"/>
          <w:szCs w:val="24"/>
          <w:lang w:eastAsia="hu-HU"/>
        </w:rPr>
        <w:t>K</w:t>
      </w:r>
      <w:r w:rsidR="003E6E03">
        <w:rPr>
          <w:rFonts w:ascii="Times New Roman" w:eastAsia="Times New Roman" w:hAnsi="Times New Roman" w:cs="Times New Roman"/>
          <w:sz w:val="24"/>
          <w:szCs w:val="24"/>
          <w:lang w:eastAsia="hu-HU"/>
        </w:rPr>
        <w:t>özponti Szállítási és Nyilvántartási Főosztály</w:t>
      </w:r>
      <w:r w:rsidRPr="003352FD">
        <w:rPr>
          <w:rFonts w:ascii="Times New Roman" w:eastAsia="Times New Roman" w:hAnsi="Times New Roman" w:cs="Times New Roman"/>
          <w:sz w:val="24"/>
          <w:szCs w:val="24"/>
          <w:lang w:eastAsia="hu-HU"/>
        </w:rPr>
        <w:t xml:space="preserve"> felé.</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3352FD" w:rsidRDefault="003352FD"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proofErr w:type="spellStart"/>
      <w:r w:rsidR="003E6E03">
        <w:rPr>
          <w:rFonts w:ascii="Times New Roman" w:eastAsia="Times New Roman" w:hAnsi="Times New Roman" w:cs="Times New Roman"/>
          <w:sz w:val="24"/>
          <w:szCs w:val="24"/>
          <w:lang w:eastAsia="hu-HU"/>
        </w:rPr>
        <w:t>drogprevenciós</w:t>
      </w:r>
      <w:proofErr w:type="spellEnd"/>
      <w:r w:rsidR="003E6E0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r</w:t>
      </w:r>
      <w:r w:rsidR="00A645B3" w:rsidRPr="003352FD">
        <w:rPr>
          <w:rFonts w:ascii="Times New Roman" w:eastAsia="Times New Roman" w:hAnsi="Times New Roman" w:cs="Times New Roman"/>
          <w:sz w:val="24"/>
          <w:szCs w:val="24"/>
          <w:lang w:eastAsia="hu-HU"/>
        </w:rPr>
        <w:t xml:space="preserve">észlegen elhelyezett fogvatartottat végleges átszállítás esetén lehetőleg olyan </w:t>
      </w:r>
      <w:proofErr w:type="spellStart"/>
      <w:r w:rsidR="00664138">
        <w:rPr>
          <w:rFonts w:ascii="Times New Roman" w:eastAsia="Times New Roman" w:hAnsi="Times New Roman" w:cs="Times New Roman"/>
          <w:sz w:val="24"/>
          <w:szCs w:val="24"/>
          <w:lang w:eastAsia="hu-HU"/>
        </w:rPr>
        <w:t>bv</w:t>
      </w:r>
      <w:proofErr w:type="spellEnd"/>
      <w:r w:rsidR="00664138">
        <w:rPr>
          <w:rFonts w:ascii="Times New Roman" w:eastAsia="Times New Roman" w:hAnsi="Times New Roman" w:cs="Times New Roman"/>
          <w:sz w:val="24"/>
          <w:szCs w:val="24"/>
          <w:lang w:eastAsia="hu-HU"/>
        </w:rPr>
        <w:t xml:space="preserve">. </w:t>
      </w:r>
      <w:r w:rsidR="00A645B3" w:rsidRPr="003352FD">
        <w:rPr>
          <w:rFonts w:ascii="Times New Roman" w:eastAsia="Times New Roman" w:hAnsi="Times New Roman" w:cs="Times New Roman"/>
          <w:sz w:val="24"/>
          <w:szCs w:val="24"/>
          <w:lang w:eastAsia="hu-HU"/>
        </w:rPr>
        <w:t xml:space="preserve">intézetbe kell szállítani, ahol szintén működik </w:t>
      </w:r>
      <w:proofErr w:type="spellStart"/>
      <w:r>
        <w:rPr>
          <w:rFonts w:ascii="Times New Roman" w:eastAsia="Times New Roman" w:hAnsi="Times New Roman" w:cs="Times New Roman"/>
          <w:sz w:val="24"/>
          <w:szCs w:val="24"/>
          <w:lang w:eastAsia="hu-HU"/>
        </w:rPr>
        <w:t>drog</w:t>
      </w:r>
      <w:r w:rsidR="005A7B5E">
        <w:rPr>
          <w:rFonts w:ascii="Times New Roman" w:eastAsia="Times New Roman" w:hAnsi="Times New Roman" w:cs="Times New Roman"/>
          <w:sz w:val="24"/>
          <w:szCs w:val="24"/>
          <w:lang w:eastAsia="hu-HU"/>
        </w:rPr>
        <w:t>prevenciós</w:t>
      </w:r>
      <w:proofErr w:type="spellEnd"/>
      <w:r w:rsidR="005A7B5E">
        <w:rPr>
          <w:rFonts w:ascii="Times New Roman" w:eastAsia="Times New Roman" w:hAnsi="Times New Roman" w:cs="Times New Roman"/>
          <w:sz w:val="24"/>
          <w:szCs w:val="24"/>
          <w:lang w:eastAsia="hu-HU"/>
        </w:rPr>
        <w:t xml:space="preserve"> részleg.</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3352FD" w:rsidRDefault="003352FD"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proofErr w:type="spellStart"/>
      <w:r w:rsidR="003E6E03">
        <w:rPr>
          <w:rFonts w:ascii="Times New Roman" w:eastAsia="Times New Roman" w:hAnsi="Times New Roman" w:cs="Times New Roman"/>
          <w:sz w:val="24"/>
          <w:szCs w:val="24"/>
          <w:lang w:eastAsia="hu-HU"/>
        </w:rPr>
        <w:t>drogprevenciós</w:t>
      </w:r>
      <w:proofErr w:type="spellEnd"/>
      <w:r w:rsidR="003E6E0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r</w:t>
      </w:r>
      <w:r w:rsidR="00A645B3" w:rsidRPr="003352FD">
        <w:rPr>
          <w:rFonts w:ascii="Times New Roman" w:eastAsia="Times New Roman" w:hAnsi="Times New Roman" w:cs="Times New Roman"/>
          <w:sz w:val="24"/>
          <w:szCs w:val="24"/>
          <w:lang w:eastAsia="hu-HU"/>
        </w:rPr>
        <w:t xml:space="preserve">észleget lehetőség szerint külön körleten vagy körletrészen kell kialakítani. Az előzetesen letartóztatott a </w:t>
      </w:r>
      <w:proofErr w:type="spellStart"/>
      <w:r w:rsidR="003E6E03">
        <w:rPr>
          <w:rFonts w:ascii="Times New Roman" w:eastAsia="Times New Roman" w:hAnsi="Times New Roman" w:cs="Times New Roman"/>
          <w:sz w:val="24"/>
          <w:szCs w:val="24"/>
          <w:lang w:eastAsia="hu-HU"/>
        </w:rPr>
        <w:t>drogprevenciós</w:t>
      </w:r>
      <w:proofErr w:type="spellEnd"/>
      <w:r w:rsidR="003E6E03">
        <w:rPr>
          <w:rFonts w:ascii="Times New Roman" w:eastAsia="Times New Roman" w:hAnsi="Times New Roman" w:cs="Times New Roman"/>
          <w:sz w:val="24"/>
          <w:szCs w:val="24"/>
          <w:lang w:eastAsia="hu-HU"/>
        </w:rPr>
        <w:t xml:space="preserve"> </w:t>
      </w:r>
      <w:r w:rsidR="00A645B3" w:rsidRPr="003352FD">
        <w:rPr>
          <w:rFonts w:ascii="Times New Roman" w:eastAsia="Times New Roman" w:hAnsi="Times New Roman" w:cs="Times New Roman"/>
          <w:sz w:val="24"/>
          <w:szCs w:val="24"/>
          <w:lang w:eastAsia="hu-HU"/>
        </w:rPr>
        <w:t xml:space="preserve">részlegen lévő zárkákban az elítéltekkel közösen helyezhető el, ha az nem ellentétes a rendelkezési jogkör gyakorlójának rendelkezésével, illetve </w:t>
      </w:r>
      <w:r w:rsidR="005A7B5E">
        <w:rPr>
          <w:rFonts w:ascii="Times New Roman" w:eastAsia="Times New Roman" w:hAnsi="Times New Roman" w:cs="Times New Roman"/>
          <w:sz w:val="24"/>
          <w:szCs w:val="24"/>
          <w:lang w:eastAsia="hu-HU"/>
        </w:rPr>
        <w:t xml:space="preserve">a fogvatartott </w:t>
      </w:r>
      <w:r w:rsidR="00A645B3" w:rsidRPr="003352FD">
        <w:rPr>
          <w:rFonts w:ascii="Times New Roman" w:eastAsia="Times New Roman" w:hAnsi="Times New Roman" w:cs="Times New Roman"/>
          <w:sz w:val="24"/>
          <w:szCs w:val="24"/>
          <w:lang w:eastAsia="hu-HU"/>
        </w:rPr>
        <w:t xml:space="preserve">önkéntesen vállalja a formaruha viselését és az elítéltekkel történő </w:t>
      </w:r>
      <w:r w:rsidR="005A7B5E">
        <w:rPr>
          <w:rFonts w:ascii="Times New Roman" w:eastAsia="Times New Roman" w:hAnsi="Times New Roman" w:cs="Times New Roman"/>
          <w:sz w:val="24"/>
          <w:szCs w:val="24"/>
          <w:lang w:eastAsia="hu-HU"/>
        </w:rPr>
        <w:t xml:space="preserve">közös </w:t>
      </w:r>
      <w:r w:rsidR="00A645B3" w:rsidRPr="003352FD">
        <w:rPr>
          <w:rFonts w:ascii="Times New Roman" w:eastAsia="Times New Roman" w:hAnsi="Times New Roman" w:cs="Times New Roman"/>
          <w:sz w:val="24"/>
          <w:szCs w:val="24"/>
          <w:lang w:eastAsia="hu-HU"/>
        </w:rPr>
        <w:t>elhelyezést.</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3352FD" w:rsidRDefault="003352FD"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proofErr w:type="spellStart"/>
      <w:r w:rsidR="003E6E03">
        <w:rPr>
          <w:rFonts w:ascii="Times New Roman" w:eastAsia="Times New Roman" w:hAnsi="Times New Roman" w:cs="Times New Roman"/>
          <w:sz w:val="24"/>
          <w:szCs w:val="24"/>
          <w:lang w:eastAsia="hu-HU"/>
        </w:rPr>
        <w:t>drogprevenciós</w:t>
      </w:r>
      <w:proofErr w:type="spellEnd"/>
      <w:r w:rsidR="003E6E0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r</w:t>
      </w:r>
      <w:r w:rsidR="00A645B3" w:rsidRPr="003352FD">
        <w:rPr>
          <w:rFonts w:ascii="Times New Roman" w:eastAsia="Times New Roman" w:hAnsi="Times New Roman" w:cs="Times New Roman"/>
          <w:sz w:val="24"/>
          <w:szCs w:val="24"/>
          <w:lang w:eastAsia="hu-HU"/>
        </w:rPr>
        <w:t xml:space="preserve">észlegen elhelyezett fogvatartottak </w:t>
      </w:r>
      <w:r w:rsidR="00DC0474" w:rsidRPr="003352FD">
        <w:rPr>
          <w:rFonts w:ascii="Times New Roman" w:eastAsia="Times New Roman" w:hAnsi="Times New Roman" w:cs="Times New Roman"/>
          <w:sz w:val="24"/>
          <w:szCs w:val="24"/>
          <w:lang w:eastAsia="hu-HU"/>
        </w:rPr>
        <w:t>r</w:t>
      </w:r>
      <w:r w:rsidR="00A645B3" w:rsidRPr="003352FD">
        <w:rPr>
          <w:rFonts w:ascii="Times New Roman" w:eastAsia="Times New Roman" w:hAnsi="Times New Roman" w:cs="Times New Roman"/>
          <w:sz w:val="24"/>
          <w:szCs w:val="24"/>
          <w:lang w:eastAsia="hu-HU"/>
        </w:rPr>
        <w:t>és</w:t>
      </w:r>
      <w:r w:rsidR="00DC0474" w:rsidRPr="003352FD">
        <w:rPr>
          <w:rFonts w:ascii="Times New Roman" w:eastAsia="Times New Roman" w:hAnsi="Times New Roman" w:cs="Times New Roman"/>
          <w:sz w:val="24"/>
          <w:szCs w:val="24"/>
          <w:lang w:eastAsia="hu-HU"/>
        </w:rPr>
        <w:t>zé</w:t>
      </w:r>
      <w:r w:rsidR="00A645B3" w:rsidRPr="003352FD">
        <w:rPr>
          <w:rFonts w:ascii="Times New Roman" w:eastAsia="Times New Roman" w:hAnsi="Times New Roman" w:cs="Times New Roman"/>
          <w:sz w:val="24"/>
          <w:szCs w:val="24"/>
          <w:lang w:eastAsia="hu-HU"/>
        </w:rPr>
        <w:t xml:space="preserve">re a </w:t>
      </w:r>
      <w:proofErr w:type="spellStart"/>
      <w:r w:rsidR="00A645B3" w:rsidRPr="003352FD">
        <w:rPr>
          <w:rFonts w:ascii="Times New Roman" w:eastAsia="Times New Roman" w:hAnsi="Times New Roman" w:cs="Times New Roman"/>
          <w:sz w:val="24"/>
          <w:szCs w:val="24"/>
          <w:lang w:eastAsia="hu-HU"/>
        </w:rPr>
        <w:t>reintegrációs</w:t>
      </w:r>
      <w:proofErr w:type="spellEnd"/>
      <w:r w:rsidR="00A645B3" w:rsidRPr="003352FD">
        <w:rPr>
          <w:rFonts w:ascii="Times New Roman" w:eastAsia="Times New Roman" w:hAnsi="Times New Roman" w:cs="Times New Roman"/>
          <w:sz w:val="24"/>
          <w:szCs w:val="24"/>
          <w:lang w:eastAsia="hu-HU"/>
        </w:rPr>
        <w:t xml:space="preserve"> tiszt heti foglalkoztatási programot készít, amely tartalmazza </w:t>
      </w:r>
      <w:r w:rsidR="005A7B5E">
        <w:rPr>
          <w:rFonts w:ascii="Times New Roman" w:eastAsia="Times New Roman" w:hAnsi="Times New Roman" w:cs="Times New Roman"/>
          <w:sz w:val="24"/>
          <w:szCs w:val="24"/>
          <w:lang w:eastAsia="hu-HU"/>
        </w:rPr>
        <w:t>a prevenciós programokat is.</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3352FD" w:rsidRDefault="003352FD"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proofErr w:type="spellStart"/>
      <w:r w:rsidR="003E6E03">
        <w:rPr>
          <w:rFonts w:ascii="Times New Roman" w:eastAsia="Times New Roman" w:hAnsi="Times New Roman" w:cs="Times New Roman"/>
          <w:sz w:val="24"/>
          <w:szCs w:val="24"/>
          <w:lang w:eastAsia="hu-HU"/>
        </w:rPr>
        <w:t>drogprevenciós</w:t>
      </w:r>
      <w:proofErr w:type="spellEnd"/>
      <w:r w:rsidR="003E6E0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r</w:t>
      </w:r>
      <w:r w:rsidR="00A645B3" w:rsidRPr="003352FD">
        <w:rPr>
          <w:rFonts w:ascii="Times New Roman" w:eastAsia="Times New Roman" w:hAnsi="Times New Roman" w:cs="Times New Roman"/>
          <w:sz w:val="24"/>
          <w:szCs w:val="24"/>
          <w:lang w:eastAsia="hu-HU"/>
        </w:rPr>
        <w:t xml:space="preserve">észlegen elhelyezett fogvatartottak magatartását, aktivitását, érdeklődését, együttműködési készségét, kapcsolattartását és egyéb lényeges </w:t>
      </w:r>
      <w:r w:rsidR="00A645B3" w:rsidRPr="003352FD">
        <w:rPr>
          <w:rFonts w:ascii="Times New Roman" w:eastAsia="Times New Roman" w:hAnsi="Times New Roman" w:cs="Times New Roman"/>
          <w:sz w:val="24"/>
          <w:szCs w:val="24"/>
          <w:lang w:eastAsia="hu-HU"/>
        </w:rPr>
        <w:lastRenderedPageBreak/>
        <w:t xml:space="preserve">eseményeket a </w:t>
      </w:r>
      <w:proofErr w:type="spellStart"/>
      <w:r w:rsidR="00A645B3" w:rsidRPr="003352FD">
        <w:rPr>
          <w:rFonts w:ascii="Times New Roman" w:eastAsia="Times New Roman" w:hAnsi="Times New Roman" w:cs="Times New Roman"/>
          <w:sz w:val="24"/>
          <w:szCs w:val="24"/>
          <w:lang w:eastAsia="hu-HU"/>
        </w:rPr>
        <w:t>reintegrációs</w:t>
      </w:r>
      <w:proofErr w:type="spellEnd"/>
      <w:r w:rsidR="00A645B3" w:rsidRPr="003352FD">
        <w:rPr>
          <w:rFonts w:ascii="Times New Roman" w:eastAsia="Times New Roman" w:hAnsi="Times New Roman" w:cs="Times New Roman"/>
          <w:sz w:val="24"/>
          <w:szCs w:val="24"/>
          <w:lang w:eastAsia="hu-HU"/>
        </w:rPr>
        <w:t xml:space="preserve"> tiszt legalább hathavonta értékeli. A megállapításokat a FANY rendszerben rögzíteni kell.</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5A7B5E" w:rsidRDefault="00A645B3"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3352FD">
        <w:rPr>
          <w:rFonts w:ascii="Times New Roman" w:eastAsia="Times New Roman" w:hAnsi="Times New Roman" w:cs="Times New Roman"/>
          <w:sz w:val="24"/>
          <w:szCs w:val="24"/>
          <w:lang w:eastAsia="hu-HU"/>
        </w:rPr>
        <w:t>A fogvat</w:t>
      </w:r>
      <w:r w:rsidR="00BF3FBB">
        <w:rPr>
          <w:rFonts w:ascii="Times New Roman" w:eastAsia="Times New Roman" w:hAnsi="Times New Roman" w:cs="Times New Roman"/>
          <w:sz w:val="24"/>
          <w:szCs w:val="24"/>
          <w:lang w:eastAsia="hu-HU"/>
        </w:rPr>
        <w:t xml:space="preserve">artottak által </w:t>
      </w:r>
      <w:r w:rsidRPr="003352FD">
        <w:rPr>
          <w:rFonts w:ascii="Times New Roman" w:eastAsia="Times New Roman" w:hAnsi="Times New Roman" w:cs="Times New Roman"/>
          <w:sz w:val="24"/>
          <w:szCs w:val="24"/>
          <w:lang w:eastAsia="hu-HU"/>
        </w:rPr>
        <w:t>vállalt ellenőrzések időpontját, az ellenőrizendő</w:t>
      </w:r>
      <w:r w:rsidR="00BF3FBB">
        <w:rPr>
          <w:rFonts w:ascii="Times New Roman" w:eastAsia="Times New Roman" w:hAnsi="Times New Roman" w:cs="Times New Roman"/>
          <w:sz w:val="24"/>
          <w:szCs w:val="24"/>
          <w:lang w:eastAsia="hu-HU"/>
        </w:rPr>
        <w:t>k</w:t>
      </w:r>
      <w:r w:rsidRPr="003352FD">
        <w:rPr>
          <w:rFonts w:ascii="Times New Roman" w:eastAsia="Times New Roman" w:hAnsi="Times New Roman" w:cs="Times New Roman"/>
          <w:sz w:val="24"/>
          <w:szCs w:val="24"/>
          <w:lang w:eastAsia="hu-HU"/>
        </w:rPr>
        <w:t xml:space="preserve"> személy</w:t>
      </w:r>
      <w:r w:rsidR="00BF3FBB">
        <w:rPr>
          <w:rFonts w:ascii="Times New Roman" w:eastAsia="Times New Roman" w:hAnsi="Times New Roman" w:cs="Times New Roman"/>
          <w:sz w:val="24"/>
          <w:szCs w:val="24"/>
          <w:lang w:eastAsia="hu-HU"/>
        </w:rPr>
        <w:t xml:space="preserve">ét </w:t>
      </w:r>
      <w:r w:rsidRPr="003352FD">
        <w:rPr>
          <w:rFonts w:ascii="Times New Roman" w:eastAsia="Times New Roman" w:hAnsi="Times New Roman" w:cs="Times New Roman"/>
          <w:sz w:val="24"/>
          <w:szCs w:val="24"/>
          <w:lang w:eastAsia="hu-HU"/>
        </w:rPr>
        <w:t xml:space="preserve">a </w:t>
      </w:r>
      <w:proofErr w:type="spellStart"/>
      <w:r w:rsidRPr="003352FD">
        <w:rPr>
          <w:rFonts w:ascii="Times New Roman" w:eastAsia="Times New Roman" w:hAnsi="Times New Roman" w:cs="Times New Roman"/>
          <w:sz w:val="24"/>
          <w:szCs w:val="24"/>
          <w:lang w:eastAsia="hu-HU"/>
        </w:rPr>
        <w:t>bv</w:t>
      </w:r>
      <w:proofErr w:type="spellEnd"/>
      <w:r w:rsidRPr="003352FD">
        <w:rPr>
          <w:rFonts w:ascii="Times New Roman" w:eastAsia="Times New Roman" w:hAnsi="Times New Roman" w:cs="Times New Roman"/>
          <w:sz w:val="24"/>
          <w:szCs w:val="24"/>
          <w:lang w:eastAsia="hu-HU"/>
        </w:rPr>
        <w:t>. osztályvezető határozza meg úgy, hogy azt véletlenszerűen, személyenként legalább havonta egyszer el kell végezni. Az ellenőrzések időpontjáról a fogvatartottak előzetesen nem szerezhetnek tudomást. Az ellenőrzéshez a BVOP által biztosított vizsgálóeszközt (a továbbiakban: drogteszt) kell alkalmazni.</w:t>
      </w:r>
    </w:p>
    <w:p w:rsidR="00BE06FC" w:rsidRPr="00BE06FC" w:rsidRDefault="00BE06FC" w:rsidP="00BE06FC">
      <w:pPr>
        <w:spacing w:after="0" w:line="240" w:lineRule="auto"/>
        <w:jc w:val="both"/>
        <w:rPr>
          <w:rFonts w:ascii="Times New Roman" w:eastAsia="Times New Roman" w:hAnsi="Times New Roman" w:cs="Times New Roman"/>
          <w:sz w:val="24"/>
          <w:szCs w:val="24"/>
          <w:lang w:eastAsia="hu-HU"/>
        </w:rPr>
      </w:pPr>
    </w:p>
    <w:p w:rsidR="005A7B5E" w:rsidRPr="005A7B5E" w:rsidRDefault="008732D4"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003E6E03">
        <w:rPr>
          <w:rFonts w:ascii="Times New Roman" w:eastAsia="Times New Roman" w:hAnsi="Times New Roman" w:cs="Times New Roman"/>
          <w:sz w:val="24"/>
          <w:szCs w:val="24"/>
          <w:lang w:eastAsia="hu-HU"/>
        </w:rPr>
        <w:t>z</w:t>
      </w:r>
      <w:r>
        <w:rPr>
          <w:rFonts w:ascii="Times New Roman" w:eastAsia="Times New Roman" w:hAnsi="Times New Roman" w:cs="Times New Roman"/>
          <w:sz w:val="24"/>
          <w:szCs w:val="24"/>
          <w:lang w:eastAsia="hu-HU"/>
        </w:rPr>
        <w:t xml:space="preserve"> </w:t>
      </w:r>
      <w:r w:rsidR="00DA1D89">
        <w:rPr>
          <w:rFonts w:ascii="Times New Roman" w:eastAsia="Times New Roman" w:hAnsi="Times New Roman" w:cs="Times New Roman"/>
          <w:sz w:val="24"/>
          <w:szCs w:val="24"/>
          <w:lang w:eastAsia="hu-HU"/>
        </w:rPr>
        <w:t>intézet</w:t>
      </w:r>
      <w:r>
        <w:rPr>
          <w:rFonts w:ascii="Times New Roman" w:eastAsia="Times New Roman" w:hAnsi="Times New Roman" w:cs="Times New Roman"/>
          <w:sz w:val="24"/>
          <w:szCs w:val="24"/>
          <w:lang w:eastAsia="hu-HU"/>
        </w:rPr>
        <w:t>parancsnok</w:t>
      </w:r>
      <w:r w:rsidR="005A7B5E" w:rsidRPr="005A7B5E">
        <w:rPr>
          <w:rFonts w:ascii="Times New Roman" w:eastAsia="Times New Roman" w:hAnsi="Times New Roman" w:cs="Times New Roman"/>
          <w:sz w:val="24"/>
          <w:szCs w:val="24"/>
          <w:lang w:eastAsia="hu-HU"/>
        </w:rPr>
        <w:t xml:space="preserve"> intézkedésben köteles szabályozni a mintavétel technikai és eljárási kérdéseit.</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5A7B5E" w:rsidRPr="008732D4" w:rsidRDefault="003352FD"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8732D4">
        <w:rPr>
          <w:rFonts w:ascii="Times New Roman" w:eastAsia="Times New Roman" w:hAnsi="Times New Roman" w:cs="Times New Roman"/>
          <w:sz w:val="24"/>
          <w:szCs w:val="24"/>
          <w:lang w:eastAsia="hu-HU"/>
        </w:rPr>
        <w:t xml:space="preserve">Drogtesztet kell elvégezni a </w:t>
      </w:r>
      <w:proofErr w:type="spellStart"/>
      <w:r w:rsidR="003E6E03">
        <w:rPr>
          <w:rFonts w:ascii="Times New Roman" w:eastAsia="Times New Roman" w:hAnsi="Times New Roman" w:cs="Times New Roman"/>
          <w:sz w:val="24"/>
          <w:szCs w:val="24"/>
          <w:lang w:eastAsia="hu-HU"/>
        </w:rPr>
        <w:t>drogprevenciós</w:t>
      </w:r>
      <w:proofErr w:type="spellEnd"/>
      <w:r w:rsidR="003E6E03">
        <w:rPr>
          <w:rFonts w:ascii="Times New Roman" w:eastAsia="Times New Roman" w:hAnsi="Times New Roman" w:cs="Times New Roman"/>
          <w:sz w:val="24"/>
          <w:szCs w:val="24"/>
          <w:lang w:eastAsia="hu-HU"/>
        </w:rPr>
        <w:t xml:space="preserve"> </w:t>
      </w:r>
      <w:r w:rsidRPr="008732D4">
        <w:rPr>
          <w:rFonts w:ascii="Times New Roman" w:eastAsia="Times New Roman" w:hAnsi="Times New Roman" w:cs="Times New Roman"/>
          <w:sz w:val="24"/>
          <w:szCs w:val="24"/>
          <w:lang w:eastAsia="hu-HU"/>
        </w:rPr>
        <w:t>r</w:t>
      </w:r>
      <w:r w:rsidR="00113B2E" w:rsidRPr="008732D4">
        <w:rPr>
          <w:rFonts w:ascii="Times New Roman" w:eastAsia="Times New Roman" w:hAnsi="Times New Roman" w:cs="Times New Roman"/>
          <w:sz w:val="24"/>
          <w:szCs w:val="24"/>
          <w:lang w:eastAsia="hu-HU"/>
        </w:rPr>
        <w:t>észlegr</w:t>
      </w:r>
      <w:r w:rsidR="00A645B3" w:rsidRPr="008732D4">
        <w:rPr>
          <w:rFonts w:ascii="Times New Roman" w:eastAsia="Times New Roman" w:hAnsi="Times New Roman" w:cs="Times New Roman"/>
          <w:sz w:val="24"/>
          <w:szCs w:val="24"/>
          <w:lang w:eastAsia="hu-HU"/>
        </w:rPr>
        <w:t>e helyezés előtt, valamint haladéktalanul akkor is, ha kábítószer fogyasztására utaló gyanú merül fel. Amennyiben a fogvatartott gyógyszeres kezelés alatt áll, a mintavétel értékelésénél a kezelőorvos véleményét figyelembe kell venni.</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BB6571" w:rsidRDefault="00A645B3"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3352FD">
        <w:rPr>
          <w:rFonts w:ascii="Times New Roman" w:eastAsia="Times New Roman" w:hAnsi="Times New Roman" w:cs="Times New Roman"/>
          <w:sz w:val="24"/>
          <w:szCs w:val="24"/>
          <w:lang w:eastAsia="hu-HU"/>
        </w:rPr>
        <w:t>A drogteszteket a gyártó kezelési utasításának megfelelően kell alkalmazni. A személyi állomány e feladatra kijelölt tagjait a technikai és a közegészségügyi előírásokról ki kell képezni. A drogtesztek lejárati idejét folyamatosan figyelemmel kell kísérni. Kizárólag az érvényes szavatossági idővel rendelkező drogtesztet lehet felhasználni. A negyedéves adatszolgált</w:t>
      </w:r>
      <w:r w:rsidR="003352FD">
        <w:rPr>
          <w:rFonts w:ascii="Times New Roman" w:eastAsia="Times New Roman" w:hAnsi="Times New Roman" w:cs="Times New Roman"/>
          <w:sz w:val="24"/>
          <w:szCs w:val="24"/>
          <w:lang w:eastAsia="hu-HU"/>
        </w:rPr>
        <w:t xml:space="preserve">atás során fel kell tüntetni </w:t>
      </w:r>
      <w:r w:rsidRPr="003352FD">
        <w:rPr>
          <w:rFonts w:ascii="Times New Roman" w:eastAsia="Times New Roman" w:hAnsi="Times New Roman" w:cs="Times New Roman"/>
          <w:sz w:val="24"/>
          <w:szCs w:val="24"/>
          <w:lang w:eastAsia="hu-HU"/>
        </w:rPr>
        <w:t>a drogtesztek lejárati határidejét</w:t>
      </w:r>
      <w:r w:rsidR="00BB6571">
        <w:rPr>
          <w:rFonts w:ascii="Times New Roman" w:eastAsia="Times New Roman" w:hAnsi="Times New Roman" w:cs="Times New Roman"/>
          <w:sz w:val="24"/>
          <w:szCs w:val="24"/>
          <w:lang w:eastAsia="hu-HU"/>
        </w:rPr>
        <w:t xml:space="preserve"> is</w:t>
      </w:r>
      <w:r w:rsidRPr="003352FD">
        <w:rPr>
          <w:rFonts w:ascii="Times New Roman" w:eastAsia="Times New Roman" w:hAnsi="Times New Roman" w:cs="Times New Roman"/>
          <w:sz w:val="24"/>
          <w:szCs w:val="24"/>
          <w:lang w:eastAsia="hu-HU"/>
        </w:rPr>
        <w:t>.</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BB6571" w:rsidRDefault="00A645B3"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BB6571">
        <w:rPr>
          <w:rFonts w:ascii="Times New Roman" w:eastAsia="Times New Roman" w:hAnsi="Times New Roman" w:cs="Times New Roman"/>
          <w:sz w:val="24"/>
          <w:szCs w:val="24"/>
          <w:lang w:eastAsia="hu-HU"/>
        </w:rPr>
        <w:t>A vizsgálati minta vételét olyan körülmények között kell megoldani, amelyek a fogvata</w:t>
      </w:r>
      <w:r w:rsidR="00113B2E">
        <w:rPr>
          <w:rFonts w:ascii="Times New Roman" w:eastAsia="Times New Roman" w:hAnsi="Times New Roman" w:cs="Times New Roman"/>
          <w:sz w:val="24"/>
          <w:szCs w:val="24"/>
          <w:lang w:eastAsia="hu-HU"/>
        </w:rPr>
        <w:t>rtott szeméremérzetét nem sérti</w:t>
      </w:r>
      <w:r w:rsidR="003E6E03">
        <w:rPr>
          <w:rFonts w:ascii="Times New Roman" w:eastAsia="Times New Roman" w:hAnsi="Times New Roman" w:cs="Times New Roman"/>
          <w:sz w:val="24"/>
          <w:szCs w:val="24"/>
          <w:lang w:eastAsia="hu-HU"/>
        </w:rPr>
        <w:t>k</w:t>
      </w:r>
      <w:r w:rsidRPr="00BB6571">
        <w:rPr>
          <w:rFonts w:ascii="Times New Roman" w:eastAsia="Times New Roman" w:hAnsi="Times New Roman" w:cs="Times New Roman"/>
          <w:sz w:val="24"/>
          <w:szCs w:val="24"/>
          <w:lang w:eastAsia="hu-HU"/>
        </w:rPr>
        <w:t>, de ellenőrizhető, hogy a fogvatartott csak a saját vizsgálati mintáját szolgáltatja.</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BB6571" w:rsidRDefault="00A645B3"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BB6571">
        <w:rPr>
          <w:rFonts w:ascii="Times New Roman" w:eastAsia="Times New Roman" w:hAnsi="Times New Roman" w:cs="Times New Roman"/>
          <w:sz w:val="24"/>
          <w:szCs w:val="24"/>
          <w:lang w:eastAsia="hu-HU"/>
        </w:rPr>
        <w:t>A mintavételkor a fogvatartotton kívül az egészségügyi szakszemélyzet erre kijelölt tagja lehet jelent. A mintavételt és ellenőrzését kizárólag az erre kijelölt egészségügyi szakdolgozó végezheti.</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BB6571" w:rsidRPr="00BB6571" w:rsidRDefault="00664138"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proofErr w:type="spellStart"/>
      <w:r>
        <w:rPr>
          <w:rFonts w:ascii="Times New Roman" w:eastAsia="Times New Roman" w:hAnsi="Times New Roman" w:cs="Times New Roman"/>
          <w:sz w:val="24"/>
          <w:szCs w:val="24"/>
          <w:lang w:eastAsia="hu-HU"/>
        </w:rPr>
        <w:t>bv</w:t>
      </w:r>
      <w:proofErr w:type="spellEnd"/>
      <w:r>
        <w:rPr>
          <w:rFonts w:ascii="Times New Roman" w:eastAsia="Times New Roman" w:hAnsi="Times New Roman" w:cs="Times New Roman"/>
          <w:sz w:val="24"/>
          <w:szCs w:val="24"/>
          <w:lang w:eastAsia="hu-HU"/>
        </w:rPr>
        <w:t>.</w:t>
      </w:r>
      <w:r w:rsidR="00BB6571" w:rsidRPr="00BB6571">
        <w:rPr>
          <w:rFonts w:ascii="Times New Roman" w:eastAsia="Times New Roman" w:hAnsi="Times New Roman" w:cs="Times New Roman"/>
          <w:sz w:val="24"/>
          <w:szCs w:val="24"/>
          <w:lang w:eastAsia="hu-HU"/>
        </w:rPr>
        <w:t xml:space="preserve"> intézetekben a helyi sajátosságoknak megfelelően a körleten, illetve a </w:t>
      </w:r>
      <w:proofErr w:type="spellStart"/>
      <w:r w:rsidR="003E6E03">
        <w:rPr>
          <w:rFonts w:ascii="Times New Roman" w:eastAsia="Times New Roman" w:hAnsi="Times New Roman" w:cs="Times New Roman"/>
          <w:sz w:val="24"/>
          <w:szCs w:val="24"/>
          <w:lang w:eastAsia="hu-HU"/>
        </w:rPr>
        <w:t>drogprevenciós</w:t>
      </w:r>
      <w:proofErr w:type="spellEnd"/>
      <w:r w:rsidR="003E6E03">
        <w:rPr>
          <w:rFonts w:ascii="Times New Roman" w:eastAsia="Times New Roman" w:hAnsi="Times New Roman" w:cs="Times New Roman"/>
          <w:sz w:val="24"/>
          <w:szCs w:val="24"/>
          <w:lang w:eastAsia="hu-HU"/>
        </w:rPr>
        <w:t xml:space="preserve"> </w:t>
      </w:r>
      <w:r w:rsidR="00BB6571">
        <w:rPr>
          <w:rFonts w:ascii="Times New Roman" w:eastAsia="Times New Roman" w:hAnsi="Times New Roman" w:cs="Times New Roman"/>
          <w:sz w:val="24"/>
          <w:szCs w:val="24"/>
          <w:lang w:eastAsia="hu-HU"/>
        </w:rPr>
        <w:t>r</w:t>
      </w:r>
      <w:r w:rsidR="00BB6571" w:rsidRPr="00BB6571">
        <w:rPr>
          <w:rFonts w:ascii="Times New Roman" w:eastAsia="Times New Roman" w:hAnsi="Times New Roman" w:cs="Times New Roman"/>
          <w:sz w:val="24"/>
          <w:szCs w:val="24"/>
          <w:lang w:eastAsia="hu-HU"/>
        </w:rPr>
        <w:t>észlegen, vagy az egészségügyi blokkban kell kialakítani olyan helyiséget, amely alkal</w:t>
      </w:r>
      <w:r w:rsidR="00BB6571">
        <w:rPr>
          <w:rFonts w:ascii="Times New Roman" w:eastAsia="Times New Roman" w:hAnsi="Times New Roman" w:cs="Times New Roman"/>
          <w:sz w:val="24"/>
          <w:szCs w:val="24"/>
          <w:lang w:eastAsia="hu-HU"/>
        </w:rPr>
        <w:t>mas az ellenőrzések elvégzésére.</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BB6571" w:rsidRDefault="00A645B3"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BB6571">
        <w:rPr>
          <w:rFonts w:ascii="Times New Roman" w:eastAsia="Times New Roman" w:hAnsi="Times New Roman" w:cs="Times New Roman"/>
          <w:sz w:val="24"/>
          <w:szCs w:val="24"/>
          <w:lang w:eastAsia="hu-HU"/>
        </w:rPr>
        <w:t xml:space="preserve">A mintavételt </w:t>
      </w:r>
      <w:r w:rsidR="003E6E03">
        <w:rPr>
          <w:rFonts w:ascii="Times New Roman" w:eastAsia="Times New Roman" w:hAnsi="Times New Roman" w:cs="Times New Roman"/>
          <w:sz w:val="24"/>
          <w:szCs w:val="24"/>
          <w:lang w:eastAsia="hu-HU"/>
        </w:rPr>
        <w:t>a 2. melléklet</w:t>
      </w:r>
      <w:r w:rsidR="00D53EF6" w:rsidRPr="00492403">
        <w:rPr>
          <w:rFonts w:ascii="Times New Roman" w:eastAsia="Times New Roman" w:hAnsi="Times New Roman" w:cs="Times New Roman"/>
          <w:sz w:val="24"/>
          <w:szCs w:val="24"/>
          <w:lang w:eastAsia="hu-HU"/>
        </w:rPr>
        <w:t xml:space="preserve"> </w:t>
      </w:r>
      <w:r w:rsidR="00D53EF6">
        <w:rPr>
          <w:rFonts w:ascii="Times New Roman" w:eastAsia="Times New Roman" w:hAnsi="Times New Roman" w:cs="Times New Roman"/>
          <w:sz w:val="24"/>
          <w:szCs w:val="24"/>
          <w:lang w:eastAsia="hu-HU"/>
        </w:rPr>
        <w:t>szerint</w:t>
      </w:r>
      <w:r w:rsidR="00D53EF6" w:rsidRPr="00D53EF6">
        <w:rPr>
          <w:rFonts w:ascii="Times New Roman" w:eastAsia="Times New Roman" w:hAnsi="Times New Roman" w:cs="Times New Roman"/>
          <w:sz w:val="24"/>
          <w:szCs w:val="24"/>
          <w:lang w:eastAsia="hu-HU"/>
        </w:rPr>
        <w:t xml:space="preserve"> megjelölt tartalmú </w:t>
      </w:r>
      <w:r w:rsidR="00D53EF6">
        <w:rPr>
          <w:rFonts w:ascii="Times New Roman" w:eastAsia="Times New Roman" w:hAnsi="Times New Roman" w:cs="Times New Roman"/>
          <w:sz w:val="24"/>
          <w:szCs w:val="24"/>
          <w:lang w:eastAsia="hu-HU"/>
        </w:rPr>
        <w:t>n</w:t>
      </w:r>
      <w:r w:rsidR="00D53EF6" w:rsidRPr="00D53EF6">
        <w:rPr>
          <w:rFonts w:ascii="Times New Roman" w:eastAsia="Times New Roman" w:hAnsi="Times New Roman" w:cs="Times New Roman"/>
          <w:sz w:val="24"/>
          <w:szCs w:val="24"/>
          <w:lang w:eastAsia="hu-HU"/>
        </w:rPr>
        <w:t>yilvántartásban</w:t>
      </w:r>
      <w:r w:rsidRPr="00D53EF6">
        <w:rPr>
          <w:rFonts w:ascii="Times New Roman" w:eastAsia="Times New Roman" w:hAnsi="Times New Roman" w:cs="Times New Roman"/>
          <w:sz w:val="24"/>
          <w:szCs w:val="24"/>
          <w:lang w:eastAsia="hu-HU"/>
        </w:rPr>
        <w:t xml:space="preserve"> </w:t>
      </w:r>
      <w:r w:rsidRPr="00BB6571">
        <w:rPr>
          <w:rFonts w:ascii="Times New Roman" w:eastAsia="Times New Roman" w:hAnsi="Times New Roman" w:cs="Times New Roman"/>
          <w:sz w:val="24"/>
          <w:szCs w:val="24"/>
          <w:lang w:eastAsia="hu-HU"/>
        </w:rPr>
        <w:t>kell rögzíteni.</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BB6571" w:rsidRDefault="00A645B3"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BB6571">
        <w:rPr>
          <w:rFonts w:ascii="Times New Roman" w:eastAsia="Times New Roman" w:hAnsi="Times New Roman" w:cs="Times New Roman"/>
          <w:sz w:val="24"/>
          <w:szCs w:val="24"/>
          <w:lang w:eastAsia="hu-HU"/>
        </w:rPr>
        <w:t xml:space="preserve">Amennyiben a fogvatartott megtagadja a mintavételt vagy a nyilvántartás aláírását, ennek tényét a személyi állomány jelen lévő két </w:t>
      </w:r>
      <w:r w:rsidR="0044433C">
        <w:rPr>
          <w:rFonts w:ascii="Times New Roman" w:eastAsia="Times New Roman" w:hAnsi="Times New Roman" w:cs="Times New Roman"/>
          <w:sz w:val="24"/>
          <w:szCs w:val="24"/>
          <w:lang w:eastAsia="hu-HU"/>
        </w:rPr>
        <w:t>tagja rögzíti.</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BB6571" w:rsidRDefault="00A645B3"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BB6571">
        <w:rPr>
          <w:rFonts w:ascii="Times New Roman" w:eastAsia="Times New Roman" w:hAnsi="Times New Roman" w:cs="Times New Roman"/>
          <w:sz w:val="24"/>
          <w:szCs w:val="24"/>
          <w:lang w:eastAsia="hu-HU"/>
        </w:rPr>
        <w:t>Amennyiben a teszt eredménye pozitív, a vizsgálatot ugyanazon a mintán</w:t>
      </w:r>
      <w:r w:rsidR="00A35B73" w:rsidRPr="00BB6571">
        <w:rPr>
          <w:rFonts w:ascii="Times New Roman" w:eastAsia="Times New Roman" w:hAnsi="Times New Roman" w:cs="Times New Roman"/>
          <w:sz w:val="24"/>
          <w:szCs w:val="24"/>
          <w:lang w:eastAsia="hu-HU"/>
        </w:rPr>
        <w:t>,</w:t>
      </w:r>
      <w:r w:rsidRPr="00BB6571">
        <w:rPr>
          <w:rFonts w:ascii="Times New Roman" w:eastAsia="Times New Roman" w:hAnsi="Times New Roman" w:cs="Times New Roman"/>
          <w:sz w:val="24"/>
          <w:szCs w:val="24"/>
          <w:lang w:eastAsia="hu-HU"/>
        </w:rPr>
        <w:t xml:space="preserve"> azonnal </w:t>
      </w:r>
      <w:r w:rsidR="00F96438" w:rsidRPr="00BB6571">
        <w:rPr>
          <w:rFonts w:ascii="Times New Roman" w:eastAsia="Times New Roman" w:hAnsi="Times New Roman" w:cs="Times New Roman"/>
          <w:sz w:val="24"/>
          <w:szCs w:val="24"/>
          <w:lang w:eastAsia="hu-HU"/>
        </w:rPr>
        <w:t>meg kell</w:t>
      </w:r>
      <w:r w:rsidR="001E3D13" w:rsidRPr="00BB6571">
        <w:rPr>
          <w:rFonts w:ascii="Times New Roman" w:eastAsia="Times New Roman" w:hAnsi="Times New Roman" w:cs="Times New Roman"/>
          <w:sz w:val="24"/>
          <w:szCs w:val="24"/>
          <w:lang w:eastAsia="hu-HU"/>
        </w:rPr>
        <w:t xml:space="preserve"> ismételni.</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BB6571" w:rsidRDefault="00A645B3"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BB6571">
        <w:rPr>
          <w:rFonts w:ascii="Times New Roman" w:eastAsia="Times New Roman" w:hAnsi="Times New Roman" w:cs="Times New Roman"/>
          <w:sz w:val="24"/>
          <w:szCs w:val="24"/>
          <w:lang w:eastAsia="hu-HU"/>
        </w:rPr>
        <w:t xml:space="preserve">Ismételt pozitív eredmény esetén a személyi állomány feladat elvégzésére kijelölt tagja haladéktalanul jelentést tesz elöljárójának, és értesíti a </w:t>
      </w:r>
      <w:proofErr w:type="spellStart"/>
      <w:r w:rsidR="003E6E03">
        <w:rPr>
          <w:rFonts w:ascii="Times New Roman" w:eastAsia="Times New Roman" w:hAnsi="Times New Roman" w:cs="Times New Roman"/>
          <w:sz w:val="24"/>
          <w:szCs w:val="24"/>
          <w:lang w:eastAsia="hu-HU"/>
        </w:rPr>
        <w:t>drogprevenciós</w:t>
      </w:r>
      <w:proofErr w:type="spellEnd"/>
      <w:r w:rsidR="003E6E03">
        <w:rPr>
          <w:rFonts w:ascii="Times New Roman" w:eastAsia="Times New Roman" w:hAnsi="Times New Roman" w:cs="Times New Roman"/>
          <w:sz w:val="24"/>
          <w:szCs w:val="24"/>
          <w:lang w:eastAsia="hu-HU"/>
        </w:rPr>
        <w:t xml:space="preserve"> </w:t>
      </w:r>
      <w:r w:rsidRPr="00BB6571">
        <w:rPr>
          <w:rFonts w:ascii="Times New Roman" w:eastAsia="Times New Roman" w:hAnsi="Times New Roman" w:cs="Times New Roman"/>
          <w:sz w:val="24"/>
          <w:szCs w:val="24"/>
          <w:lang w:eastAsia="hu-HU"/>
        </w:rPr>
        <w:t xml:space="preserve">részleget vezető </w:t>
      </w:r>
      <w:proofErr w:type="spellStart"/>
      <w:r w:rsidRPr="00BB6571">
        <w:rPr>
          <w:rFonts w:ascii="Times New Roman" w:eastAsia="Times New Roman" w:hAnsi="Times New Roman" w:cs="Times New Roman"/>
          <w:sz w:val="24"/>
          <w:szCs w:val="24"/>
          <w:lang w:eastAsia="hu-HU"/>
        </w:rPr>
        <w:t>reintegrációs</w:t>
      </w:r>
      <w:proofErr w:type="spellEnd"/>
      <w:r w:rsidRPr="00BB6571">
        <w:rPr>
          <w:rFonts w:ascii="Times New Roman" w:eastAsia="Times New Roman" w:hAnsi="Times New Roman" w:cs="Times New Roman"/>
          <w:sz w:val="24"/>
          <w:szCs w:val="24"/>
          <w:lang w:eastAsia="hu-HU"/>
        </w:rPr>
        <w:t xml:space="preserve"> tisztet, továbbá kezdeményezi a fegye</w:t>
      </w:r>
      <w:r w:rsidR="00647801">
        <w:rPr>
          <w:rFonts w:ascii="Times New Roman" w:eastAsia="Times New Roman" w:hAnsi="Times New Roman" w:cs="Times New Roman"/>
          <w:sz w:val="24"/>
          <w:szCs w:val="24"/>
          <w:lang w:eastAsia="hu-HU"/>
        </w:rPr>
        <w:t>lmi eljárás megindítását. Az intézetparancsnok</w:t>
      </w:r>
      <w:r w:rsidRPr="00BB6571">
        <w:rPr>
          <w:rFonts w:ascii="Times New Roman" w:eastAsia="Times New Roman" w:hAnsi="Times New Roman" w:cs="Times New Roman"/>
          <w:sz w:val="24"/>
          <w:szCs w:val="24"/>
          <w:lang w:eastAsia="hu-HU"/>
        </w:rPr>
        <w:t xml:space="preserve"> feljelentést tesz vétség megalapozott gyanúja miatt a </w:t>
      </w:r>
      <w:proofErr w:type="spellStart"/>
      <w:r w:rsidRPr="00BB6571">
        <w:rPr>
          <w:rFonts w:ascii="Times New Roman" w:eastAsia="Times New Roman" w:hAnsi="Times New Roman" w:cs="Times New Roman"/>
          <w:sz w:val="24"/>
          <w:szCs w:val="24"/>
          <w:lang w:eastAsia="hu-HU"/>
        </w:rPr>
        <w:t>bv</w:t>
      </w:r>
      <w:proofErr w:type="spellEnd"/>
      <w:r w:rsidRPr="00BB6571">
        <w:rPr>
          <w:rFonts w:ascii="Times New Roman" w:eastAsia="Times New Roman" w:hAnsi="Times New Roman" w:cs="Times New Roman"/>
          <w:sz w:val="24"/>
          <w:szCs w:val="24"/>
          <w:lang w:eastAsia="hu-HU"/>
        </w:rPr>
        <w:t>. intézet székhelye szerint illetékes rendőrkapitányságon</w:t>
      </w:r>
      <w:r w:rsidR="002D6627">
        <w:rPr>
          <w:rFonts w:ascii="Times New Roman" w:eastAsia="Times New Roman" w:hAnsi="Times New Roman" w:cs="Times New Roman"/>
          <w:sz w:val="24"/>
          <w:szCs w:val="24"/>
          <w:lang w:eastAsia="hu-HU"/>
        </w:rPr>
        <w:t>.</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BB6571" w:rsidRDefault="00BB6571"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P</w:t>
      </w:r>
      <w:r w:rsidR="00A645B3" w:rsidRPr="00BB6571">
        <w:rPr>
          <w:rFonts w:ascii="Times New Roman" w:eastAsia="Times New Roman" w:hAnsi="Times New Roman" w:cs="Times New Roman"/>
          <w:sz w:val="24"/>
          <w:szCs w:val="24"/>
          <w:lang w:eastAsia="hu-HU"/>
        </w:rPr>
        <w:t>ozitív eredmény esetén a vizsgálati mintát biztonságosan zárható hűtőszekrényben kell tárolni, és azt a nyomozó hatóság képviselőjének át kell adni.</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BB6571" w:rsidRDefault="003E6E03"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Jelen szakutasítás 42</w:t>
      </w:r>
      <w:r w:rsidR="00BB6571" w:rsidRPr="00BB6571">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66</w:t>
      </w:r>
      <w:r w:rsidR="00A645B3" w:rsidRPr="00BB6571">
        <w:rPr>
          <w:rFonts w:ascii="Times New Roman" w:eastAsia="Times New Roman" w:hAnsi="Times New Roman" w:cs="Times New Roman"/>
          <w:sz w:val="24"/>
          <w:szCs w:val="24"/>
          <w:lang w:eastAsia="hu-HU"/>
        </w:rPr>
        <w:t>. pontjait az előzetesen letartóztatottak esetében megfelelően alkalmazni kell azzal, hogy ha az</w:t>
      </w:r>
      <w:r w:rsidR="00BB6571">
        <w:rPr>
          <w:rFonts w:ascii="Times New Roman" w:eastAsia="Times New Roman" w:hAnsi="Times New Roman" w:cs="Times New Roman"/>
          <w:sz w:val="24"/>
          <w:szCs w:val="24"/>
          <w:lang w:eastAsia="hu-HU"/>
        </w:rPr>
        <w:t xml:space="preserve"> előzetesen letartóztatottat a </w:t>
      </w:r>
      <w:proofErr w:type="spellStart"/>
      <w:r>
        <w:rPr>
          <w:rFonts w:ascii="Times New Roman" w:eastAsia="Times New Roman" w:hAnsi="Times New Roman" w:cs="Times New Roman"/>
          <w:sz w:val="24"/>
          <w:szCs w:val="24"/>
          <w:lang w:eastAsia="hu-HU"/>
        </w:rPr>
        <w:t>drogprevenciós</w:t>
      </w:r>
      <w:proofErr w:type="spellEnd"/>
      <w:r>
        <w:rPr>
          <w:rFonts w:ascii="Times New Roman" w:eastAsia="Times New Roman" w:hAnsi="Times New Roman" w:cs="Times New Roman"/>
          <w:sz w:val="24"/>
          <w:szCs w:val="24"/>
          <w:lang w:eastAsia="hu-HU"/>
        </w:rPr>
        <w:t xml:space="preserve"> </w:t>
      </w:r>
      <w:r w:rsidR="00BB6571">
        <w:rPr>
          <w:rFonts w:ascii="Times New Roman" w:eastAsia="Times New Roman" w:hAnsi="Times New Roman" w:cs="Times New Roman"/>
          <w:sz w:val="24"/>
          <w:szCs w:val="24"/>
          <w:lang w:eastAsia="hu-HU"/>
        </w:rPr>
        <w:t>r</w:t>
      </w:r>
      <w:r w:rsidR="00113B2E">
        <w:rPr>
          <w:rFonts w:ascii="Times New Roman" w:eastAsia="Times New Roman" w:hAnsi="Times New Roman" w:cs="Times New Roman"/>
          <w:sz w:val="24"/>
          <w:szCs w:val="24"/>
          <w:lang w:eastAsia="hu-HU"/>
        </w:rPr>
        <w:t>észleg</w:t>
      </w:r>
      <w:r w:rsidR="00A645B3" w:rsidRPr="00BB6571">
        <w:rPr>
          <w:rFonts w:ascii="Times New Roman" w:eastAsia="Times New Roman" w:hAnsi="Times New Roman" w:cs="Times New Roman"/>
          <w:sz w:val="24"/>
          <w:szCs w:val="24"/>
          <w:lang w:eastAsia="hu-HU"/>
        </w:rPr>
        <w:t xml:space="preserve">en történő elhelyezés érdekében más </w:t>
      </w:r>
      <w:proofErr w:type="spellStart"/>
      <w:r w:rsidR="00A645B3" w:rsidRPr="00BB6571">
        <w:rPr>
          <w:rFonts w:ascii="Times New Roman" w:eastAsia="Times New Roman" w:hAnsi="Times New Roman" w:cs="Times New Roman"/>
          <w:sz w:val="24"/>
          <w:szCs w:val="24"/>
          <w:lang w:eastAsia="hu-HU"/>
        </w:rPr>
        <w:t>bv</w:t>
      </w:r>
      <w:proofErr w:type="spellEnd"/>
      <w:r w:rsidR="00A645B3" w:rsidRPr="00BB6571">
        <w:rPr>
          <w:rFonts w:ascii="Times New Roman" w:eastAsia="Times New Roman" w:hAnsi="Times New Roman" w:cs="Times New Roman"/>
          <w:sz w:val="24"/>
          <w:szCs w:val="24"/>
          <w:lang w:eastAsia="hu-HU"/>
        </w:rPr>
        <w:t>. intézetbe kell szállítani, ehhez a rendelkezési jogkör gyakorlójának engedélyét meg kell kérni.</w:t>
      </w:r>
    </w:p>
    <w:p w:rsidR="00BE06FC" w:rsidRPr="00BE06FC" w:rsidRDefault="00BE06FC" w:rsidP="00BE06FC">
      <w:pPr>
        <w:spacing w:after="0" w:line="240" w:lineRule="auto"/>
        <w:jc w:val="both"/>
        <w:rPr>
          <w:rFonts w:ascii="Times New Roman" w:eastAsia="Times New Roman" w:hAnsi="Times New Roman" w:cs="Times New Roman"/>
          <w:sz w:val="24"/>
          <w:szCs w:val="24"/>
          <w:lang w:eastAsia="hu-HU"/>
        </w:rPr>
      </w:pPr>
    </w:p>
    <w:p w:rsidR="00BB6571" w:rsidRPr="008732D4" w:rsidRDefault="00A645B3"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8732D4">
        <w:rPr>
          <w:rFonts w:ascii="Times New Roman" w:eastAsia="Times New Roman" w:hAnsi="Times New Roman" w:cs="Times New Roman"/>
          <w:sz w:val="24"/>
          <w:szCs w:val="24"/>
          <w:lang w:eastAsia="hu-HU"/>
        </w:rPr>
        <w:t xml:space="preserve">Amennyiben az előzetesen </w:t>
      </w:r>
      <w:r w:rsidR="003E6E03">
        <w:rPr>
          <w:rFonts w:ascii="Times New Roman" w:eastAsia="Times New Roman" w:hAnsi="Times New Roman" w:cs="Times New Roman"/>
          <w:sz w:val="24"/>
          <w:szCs w:val="24"/>
          <w:lang w:eastAsia="hu-HU"/>
        </w:rPr>
        <w:t>letartóztatott</w:t>
      </w:r>
      <w:r w:rsidRPr="008732D4">
        <w:rPr>
          <w:rFonts w:ascii="Times New Roman" w:eastAsia="Times New Roman" w:hAnsi="Times New Roman" w:cs="Times New Roman"/>
          <w:sz w:val="24"/>
          <w:szCs w:val="24"/>
          <w:lang w:eastAsia="hu-HU"/>
        </w:rPr>
        <w:t xml:space="preserve"> ítélete jogerőssé válik, vagy más okból végleges átszállítására kerül sor, lehetőség szerint olyan </w:t>
      </w:r>
      <w:proofErr w:type="spellStart"/>
      <w:r w:rsidRPr="008732D4">
        <w:rPr>
          <w:rFonts w:ascii="Times New Roman" w:eastAsia="Times New Roman" w:hAnsi="Times New Roman" w:cs="Times New Roman"/>
          <w:sz w:val="24"/>
          <w:szCs w:val="24"/>
          <w:lang w:eastAsia="hu-HU"/>
        </w:rPr>
        <w:t>bv</w:t>
      </w:r>
      <w:proofErr w:type="spellEnd"/>
      <w:r w:rsidRPr="008732D4">
        <w:rPr>
          <w:rFonts w:ascii="Times New Roman" w:eastAsia="Times New Roman" w:hAnsi="Times New Roman" w:cs="Times New Roman"/>
          <w:sz w:val="24"/>
          <w:szCs w:val="24"/>
          <w:lang w:eastAsia="hu-HU"/>
        </w:rPr>
        <w:t>. i</w:t>
      </w:r>
      <w:r w:rsidR="00BB6571" w:rsidRPr="008732D4">
        <w:rPr>
          <w:rFonts w:ascii="Times New Roman" w:eastAsia="Times New Roman" w:hAnsi="Times New Roman" w:cs="Times New Roman"/>
          <w:sz w:val="24"/>
          <w:szCs w:val="24"/>
          <w:lang w:eastAsia="hu-HU"/>
        </w:rPr>
        <w:t xml:space="preserve">ntézetbe kell szállítani, ahol </w:t>
      </w:r>
      <w:proofErr w:type="spellStart"/>
      <w:r w:rsidR="009D75E2" w:rsidRPr="008732D4">
        <w:rPr>
          <w:rFonts w:ascii="Times New Roman" w:eastAsia="Times New Roman" w:hAnsi="Times New Roman" w:cs="Times New Roman"/>
          <w:sz w:val="24"/>
          <w:szCs w:val="24"/>
          <w:lang w:eastAsia="hu-HU"/>
        </w:rPr>
        <w:t>drogprevenciós</w:t>
      </w:r>
      <w:proofErr w:type="spellEnd"/>
      <w:r w:rsidR="009D75E2" w:rsidRPr="008732D4">
        <w:rPr>
          <w:rFonts w:ascii="Times New Roman" w:eastAsia="Times New Roman" w:hAnsi="Times New Roman" w:cs="Times New Roman"/>
          <w:sz w:val="24"/>
          <w:szCs w:val="24"/>
          <w:lang w:eastAsia="hu-HU"/>
        </w:rPr>
        <w:t xml:space="preserve"> </w:t>
      </w:r>
      <w:r w:rsidR="00BB6571" w:rsidRPr="008732D4">
        <w:rPr>
          <w:rFonts w:ascii="Times New Roman" w:eastAsia="Times New Roman" w:hAnsi="Times New Roman" w:cs="Times New Roman"/>
          <w:sz w:val="24"/>
          <w:szCs w:val="24"/>
          <w:lang w:eastAsia="hu-HU"/>
        </w:rPr>
        <w:t>r</w:t>
      </w:r>
      <w:r w:rsidRPr="008732D4">
        <w:rPr>
          <w:rFonts w:ascii="Times New Roman" w:eastAsia="Times New Roman" w:hAnsi="Times New Roman" w:cs="Times New Roman"/>
          <w:sz w:val="24"/>
          <w:szCs w:val="24"/>
          <w:lang w:eastAsia="hu-HU"/>
        </w:rPr>
        <w:t>észleg működik.</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BB6571" w:rsidRDefault="009D75E2"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Drogprevenciós</w:t>
      </w:r>
      <w:proofErr w:type="spellEnd"/>
      <w:r w:rsidR="00BB6571" w:rsidRPr="00BB6571">
        <w:rPr>
          <w:rFonts w:ascii="Times New Roman" w:eastAsia="Times New Roman" w:hAnsi="Times New Roman" w:cs="Times New Roman"/>
          <w:sz w:val="24"/>
          <w:szCs w:val="24"/>
          <w:lang w:eastAsia="hu-HU"/>
        </w:rPr>
        <w:t xml:space="preserve"> r</w:t>
      </w:r>
      <w:r w:rsidR="00647801">
        <w:rPr>
          <w:rFonts w:ascii="Times New Roman" w:eastAsia="Times New Roman" w:hAnsi="Times New Roman" w:cs="Times New Roman"/>
          <w:sz w:val="24"/>
          <w:szCs w:val="24"/>
          <w:lang w:eastAsia="hu-HU"/>
        </w:rPr>
        <w:t>észleg az intézetparancsnok</w:t>
      </w:r>
      <w:r w:rsidR="00A645B3" w:rsidRPr="00BB6571">
        <w:rPr>
          <w:rFonts w:ascii="Times New Roman" w:eastAsia="Times New Roman" w:hAnsi="Times New Roman" w:cs="Times New Roman"/>
          <w:sz w:val="24"/>
          <w:szCs w:val="24"/>
          <w:lang w:eastAsia="hu-HU"/>
        </w:rPr>
        <w:t xml:space="preserve"> felterjesztésére az országos parancsnok jóváhagyásával létesíthető.</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BB6571" w:rsidRDefault="0044433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00BB6571" w:rsidRPr="00BB6571">
        <w:rPr>
          <w:rFonts w:ascii="Times New Roman" w:eastAsia="Times New Roman" w:hAnsi="Times New Roman" w:cs="Times New Roman"/>
          <w:sz w:val="24"/>
          <w:szCs w:val="24"/>
          <w:lang w:eastAsia="hu-HU"/>
        </w:rPr>
        <w:t xml:space="preserve"> </w:t>
      </w:r>
      <w:proofErr w:type="spellStart"/>
      <w:r w:rsidR="003E6E03">
        <w:rPr>
          <w:rFonts w:ascii="Times New Roman" w:eastAsia="Times New Roman" w:hAnsi="Times New Roman" w:cs="Times New Roman"/>
          <w:sz w:val="24"/>
          <w:szCs w:val="24"/>
          <w:lang w:eastAsia="hu-HU"/>
        </w:rPr>
        <w:t>drogprevenciós</w:t>
      </w:r>
      <w:proofErr w:type="spellEnd"/>
      <w:r w:rsidR="003E6E03">
        <w:rPr>
          <w:rFonts w:ascii="Times New Roman" w:eastAsia="Times New Roman" w:hAnsi="Times New Roman" w:cs="Times New Roman"/>
          <w:sz w:val="24"/>
          <w:szCs w:val="24"/>
          <w:lang w:eastAsia="hu-HU"/>
        </w:rPr>
        <w:t xml:space="preserve"> </w:t>
      </w:r>
      <w:r w:rsidR="00BB6571" w:rsidRPr="00BB6571">
        <w:rPr>
          <w:rFonts w:ascii="Times New Roman" w:eastAsia="Times New Roman" w:hAnsi="Times New Roman" w:cs="Times New Roman"/>
          <w:sz w:val="24"/>
          <w:szCs w:val="24"/>
          <w:lang w:eastAsia="hu-HU"/>
        </w:rPr>
        <w:t>részleg</w:t>
      </w:r>
      <w:r w:rsidR="00A645B3" w:rsidRPr="00BB6571">
        <w:rPr>
          <w:rFonts w:ascii="Times New Roman" w:eastAsia="Times New Roman" w:hAnsi="Times New Roman" w:cs="Times New Roman"/>
          <w:sz w:val="24"/>
          <w:szCs w:val="24"/>
          <w:lang w:eastAsia="hu-HU"/>
        </w:rPr>
        <w:t xml:space="preserve"> feletti szakfelügyeletet a BVOP </w:t>
      </w:r>
      <w:proofErr w:type="spellStart"/>
      <w:r w:rsidR="00B0542E">
        <w:rPr>
          <w:rFonts w:ascii="Times New Roman" w:eastAsia="Times New Roman" w:hAnsi="Times New Roman" w:cs="Times New Roman"/>
          <w:sz w:val="24"/>
          <w:szCs w:val="24"/>
          <w:lang w:eastAsia="hu-HU"/>
        </w:rPr>
        <w:t>Fogvatartási</w:t>
      </w:r>
      <w:proofErr w:type="spellEnd"/>
      <w:r w:rsidR="00B0542E">
        <w:rPr>
          <w:rFonts w:ascii="Times New Roman" w:eastAsia="Times New Roman" w:hAnsi="Times New Roman" w:cs="Times New Roman"/>
          <w:sz w:val="24"/>
          <w:szCs w:val="24"/>
          <w:lang w:eastAsia="hu-HU"/>
        </w:rPr>
        <w:t xml:space="preserve"> Ügyek Szolgálata</w:t>
      </w:r>
      <w:r w:rsidR="00A645B3" w:rsidRPr="00BB6571">
        <w:rPr>
          <w:rFonts w:ascii="Times New Roman" w:eastAsia="Times New Roman" w:hAnsi="Times New Roman" w:cs="Times New Roman"/>
          <w:sz w:val="24"/>
          <w:szCs w:val="24"/>
          <w:lang w:eastAsia="hu-HU"/>
        </w:rPr>
        <w:t xml:space="preserve"> látja el.</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A645B3" w:rsidRPr="00BB6571" w:rsidRDefault="00A645B3"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BB6571">
        <w:rPr>
          <w:rFonts w:ascii="Times New Roman" w:eastAsia="Times New Roman" w:hAnsi="Times New Roman" w:cs="Times New Roman"/>
          <w:sz w:val="24"/>
          <w:szCs w:val="24"/>
          <w:lang w:eastAsia="hu-HU"/>
        </w:rPr>
        <w:t>A</w:t>
      </w:r>
      <w:r w:rsidR="00DA1D89">
        <w:rPr>
          <w:rFonts w:ascii="Times New Roman" w:eastAsia="Times New Roman" w:hAnsi="Times New Roman" w:cs="Times New Roman"/>
          <w:sz w:val="24"/>
          <w:szCs w:val="24"/>
          <w:lang w:eastAsia="hu-HU"/>
        </w:rPr>
        <w:t>z intézet</w:t>
      </w:r>
      <w:r w:rsidRPr="00BB6571">
        <w:rPr>
          <w:rFonts w:ascii="Times New Roman" w:eastAsia="Times New Roman" w:hAnsi="Times New Roman" w:cs="Times New Roman"/>
          <w:sz w:val="24"/>
          <w:szCs w:val="24"/>
          <w:lang w:eastAsia="hu-HU"/>
        </w:rPr>
        <w:t>parancsnok annak érdekében, hogy külső szervezetekkel közös programokat tudjanak szervezni, valamint hogy közös pályázatokon vehessenek részt, együttműködési megállapodás egyidejű megkötése mellett kapcsolatot tart fenn a területileg illetékes megyei Kábítószer</w:t>
      </w:r>
      <w:r w:rsidR="009F076F" w:rsidRPr="00BB6571">
        <w:rPr>
          <w:rFonts w:ascii="Times New Roman" w:eastAsia="Times New Roman" w:hAnsi="Times New Roman" w:cs="Times New Roman"/>
          <w:sz w:val="24"/>
          <w:szCs w:val="24"/>
          <w:lang w:eastAsia="hu-HU"/>
        </w:rPr>
        <w:t>ügyi Egyeztető Fórumokkal.</w:t>
      </w:r>
      <w:r w:rsidRPr="00BB6571">
        <w:rPr>
          <w:rFonts w:ascii="Times New Roman" w:eastAsia="Times New Roman" w:hAnsi="Times New Roman" w:cs="Times New Roman"/>
          <w:sz w:val="24"/>
          <w:szCs w:val="24"/>
          <w:lang w:eastAsia="hu-HU"/>
        </w:rPr>
        <w:tab/>
      </w:r>
    </w:p>
    <w:p w:rsidR="0063406C" w:rsidRDefault="0063406C" w:rsidP="008F1422">
      <w:pPr>
        <w:spacing w:after="0" w:line="240" w:lineRule="auto"/>
        <w:jc w:val="both"/>
        <w:rPr>
          <w:rFonts w:ascii="Times New Roman" w:eastAsia="Times New Roman" w:hAnsi="Times New Roman" w:cs="Times New Roman"/>
          <w:sz w:val="24"/>
          <w:szCs w:val="24"/>
          <w:lang w:eastAsia="hu-HU"/>
        </w:rPr>
      </w:pPr>
    </w:p>
    <w:p w:rsidR="00F456DC" w:rsidRPr="00A51953" w:rsidRDefault="002913F7" w:rsidP="008F1422">
      <w:pPr>
        <w:pStyle w:val="Listaszerbekezds"/>
        <w:numPr>
          <w:ilvl w:val="0"/>
          <w:numId w:val="29"/>
        </w:numPr>
        <w:spacing w:after="0" w:line="240" w:lineRule="auto"/>
        <w:jc w:val="center"/>
        <w:rPr>
          <w:rFonts w:ascii="Times New Roman" w:eastAsia="Times New Roman" w:hAnsi="Times New Roman" w:cs="Times New Roman"/>
          <w:b/>
          <w:bCs/>
          <w:color w:val="000000"/>
          <w:sz w:val="24"/>
          <w:szCs w:val="24"/>
          <w:lang w:eastAsia="hu-HU"/>
        </w:rPr>
      </w:pPr>
      <w:r w:rsidRPr="00A51953">
        <w:rPr>
          <w:rFonts w:ascii="Times New Roman" w:eastAsia="Times New Roman" w:hAnsi="Times New Roman" w:cs="Times New Roman"/>
          <w:b/>
          <w:bCs/>
          <w:color w:val="000000"/>
          <w:sz w:val="24"/>
          <w:szCs w:val="24"/>
          <w:lang w:eastAsia="hu-HU"/>
        </w:rPr>
        <w:t>Vallási (</w:t>
      </w:r>
      <w:r w:rsidR="00F456DC" w:rsidRPr="00A51953">
        <w:rPr>
          <w:rFonts w:ascii="Times New Roman" w:eastAsia="Times New Roman" w:hAnsi="Times New Roman" w:cs="Times New Roman"/>
          <w:b/>
          <w:bCs/>
          <w:color w:val="000000"/>
          <w:sz w:val="24"/>
          <w:szCs w:val="24"/>
          <w:lang w:eastAsia="hu-HU"/>
        </w:rPr>
        <w:t>APAC</w:t>
      </w:r>
      <w:r w:rsidRPr="00A51953">
        <w:rPr>
          <w:rFonts w:ascii="Times New Roman" w:eastAsia="Times New Roman" w:hAnsi="Times New Roman" w:cs="Times New Roman"/>
          <w:b/>
          <w:bCs/>
          <w:color w:val="000000"/>
          <w:sz w:val="24"/>
          <w:szCs w:val="24"/>
          <w:lang w:eastAsia="hu-HU"/>
        </w:rPr>
        <w:t>)</w:t>
      </w:r>
      <w:r w:rsidR="00F456DC" w:rsidRPr="00A51953">
        <w:rPr>
          <w:rFonts w:ascii="Times New Roman" w:eastAsia="Times New Roman" w:hAnsi="Times New Roman" w:cs="Times New Roman"/>
          <w:b/>
          <w:bCs/>
          <w:color w:val="000000"/>
          <w:sz w:val="24"/>
          <w:szCs w:val="24"/>
          <w:lang w:eastAsia="hu-HU"/>
        </w:rPr>
        <w:t xml:space="preserve"> </w:t>
      </w:r>
      <w:r w:rsidR="00F96438" w:rsidRPr="00A51953">
        <w:rPr>
          <w:rFonts w:ascii="Times New Roman" w:eastAsia="Times New Roman" w:hAnsi="Times New Roman" w:cs="Times New Roman"/>
          <w:b/>
          <w:bCs/>
          <w:color w:val="000000"/>
          <w:sz w:val="24"/>
          <w:szCs w:val="24"/>
          <w:lang w:eastAsia="hu-HU"/>
        </w:rPr>
        <w:t xml:space="preserve">részleg </w:t>
      </w:r>
    </w:p>
    <w:p w:rsidR="0081244A" w:rsidRPr="00017394" w:rsidRDefault="0081244A" w:rsidP="008F1422">
      <w:pPr>
        <w:spacing w:after="0" w:line="240" w:lineRule="auto"/>
        <w:jc w:val="center"/>
        <w:rPr>
          <w:rFonts w:ascii="Times New Roman" w:eastAsia="Times New Roman" w:hAnsi="Times New Roman" w:cs="Times New Roman"/>
          <w:color w:val="000000"/>
          <w:sz w:val="24"/>
          <w:szCs w:val="24"/>
          <w:lang w:eastAsia="hu-HU"/>
        </w:rPr>
      </w:pPr>
    </w:p>
    <w:p w:rsidR="008732D4" w:rsidRDefault="00FB25A0" w:rsidP="008F1422">
      <w:pPr>
        <w:pStyle w:val="Listaszerbekezds"/>
        <w:numPr>
          <w:ilvl w:val="0"/>
          <w:numId w:val="15"/>
        </w:numPr>
        <w:spacing w:after="0" w:line="240" w:lineRule="auto"/>
        <w:ind w:left="426" w:hanging="426"/>
        <w:jc w:val="both"/>
        <w:rPr>
          <w:rFonts w:ascii="Times New Roman" w:eastAsia="Times New Roman" w:hAnsi="Times New Roman" w:cs="Times New Roman"/>
          <w:color w:val="000000"/>
          <w:sz w:val="24"/>
          <w:szCs w:val="24"/>
          <w:lang w:eastAsia="hu-HU"/>
        </w:rPr>
      </w:pPr>
      <w:r w:rsidRPr="00EE1E08">
        <w:rPr>
          <w:rFonts w:ascii="Times New Roman" w:eastAsia="Times New Roman" w:hAnsi="Times New Roman" w:cs="Times New Roman"/>
          <w:color w:val="000000"/>
          <w:sz w:val="24"/>
          <w:szCs w:val="24"/>
          <w:lang w:eastAsia="hu-HU"/>
        </w:rPr>
        <w:t xml:space="preserve">A </w:t>
      </w:r>
      <w:r w:rsidR="00A51953">
        <w:rPr>
          <w:rFonts w:ascii="Times New Roman" w:eastAsia="Times New Roman" w:hAnsi="Times New Roman" w:cs="Times New Roman"/>
          <w:color w:val="000000"/>
          <w:sz w:val="24"/>
          <w:szCs w:val="24"/>
          <w:lang w:eastAsia="hu-HU"/>
        </w:rPr>
        <w:t xml:space="preserve">vallási </w:t>
      </w:r>
      <w:r w:rsidRPr="00EE1E08">
        <w:rPr>
          <w:rFonts w:ascii="Times New Roman" w:eastAsia="Times New Roman" w:hAnsi="Times New Roman" w:cs="Times New Roman"/>
          <w:color w:val="000000"/>
          <w:sz w:val="24"/>
          <w:szCs w:val="24"/>
          <w:lang w:eastAsia="hu-HU"/>
        </w:rPr>
        <w:t xml:space="preserve">részlegnek bármely – a </w:t>
      </w:r>
      <w:proofErr w:type="spellStart"/>
      <w:r w:rsidRPr="00EE1E08">
        <w:rPr>
          <w:rFonts w:ascii="Times New Roman" w:eastAsia="Times New Roman" w:hAnsi="Times New Roman" w:cs="Times New Roman"/>
          <w:color w:val="000000"/>
          <w:sz w:val="24"/>
          <w:szCs w:val="24"/>
          <w:lang w:eastAsia="hu-HU"/>
        </w:rPr>
        <w:t>Bv</w:t>
      </w:r>
      <w:proofErr w:type="spellEnd"/>
      <w:r w:rsidRPr="00EE1E08">
        <w:rPr>
          <w:rFonts w:ascii="Times New Roman" w:eastAsia="Times New Roman" w:hAnsi="Times New Roman" w:cs="Times New Roman"/>
          <w:color w:val="000000"/>
          <w:sz w:val="24"/>
          <w:szCs w:val="24"/>
          <w:lang w:eastAsia="hu-HU"/>
        </w:rPr>
        <w:t>. tv. 109/</w:t>
      </w:r>
      <w:proofErr w:type="gramStart"/>
      <w:r w:rsidRPr="00EE1E08">
        <w:rPr>
          <w:rFonts w:ascii="Times New Roman" w:eastAsia="Times New Roman" w:hAnsi="Times New Roman" w:cs="Times New Roman"/>
          <w:color w:val="000000"/>
          <w:sz w:val="24"/>
          <w:szCs w:val="24"/>
          <w:lang w:eastAsia="hu-HU"/>
        </w:rPr>
        <w:t>A</w:t>
      </w:r>
      <w:r w:rsidR="00904DBB">
        <w:rPr>
          <w:rFonts w:ascii="Times New Roman" w:eastAsia="Times New Roman" w:hAnsi="Times New Roman" w:cs="Times New Roman"/>
          <w:color w:val="000000"/>
          <w:sz w:val="24"/>
          <w:szCs w:val="24"/>
          <w:lang w:eastAsia="hu-HU"/>
        </w:rPr>
        <w:t>.</w:t>
      </w:r>
      <w:proofErr w:type="gramEnd"/>
      <w:r w:rsidRPr="00EE1E08">
        <w:rPr>
          <w:rFonts w:ascii="Times New Roman" w:eastAsia="Times New Roman" w:hAnsi="Times New Roman" w:cs="Times New Roman"/>
          <w:color w:val="000000"/>
          <w:sz w:val="24"/>
          <w:szCs w:val="24"/>
          <w:lang w:eastAsia="hu-HU"/>
        </w:rPr>
        <w:t xml:space="preserve"> § (2) bekezdése szerinti feltét</w:t>
      </w:r>
      <w:r w:rsidR="009D75E2">
        <w:rPr>
          <w:rFonts w:ascii="Times New Roman" w:eastAsia="Times New Roman" w:hAnsi="Times New Roman" w:cs="Times New Roman"/>
          <w:color w:val="000000"/>
          <w:sz w:val="24"/>
          <w:szCs w:val="24"/>
          <w:lang w:eastAsia="hu-HU"/>
        </w:rPr>
        <w:t>eleknek megfelelő – elítélt</w:t>
      </w:r>
      <w:r w:rsidRPr="00EE1E08">
        <w:rPr>
          <w:rFonts w:ascii="Times New Roman" w:eastAsia="Times New Roman" w:hAnsi="Times New Roman" w:cs="Times New Roman"/>
          <w:color w:val="000000"/>
          <w:sz w:val="24"/>
          <w:szCs w:val="24"/>
          <w:lang w:eastAsia="hu-HU"/>
        </w:rPr>
        <w:t xml:space="preserve"> tagja lehet hitbéli meggyőződésétől függetlenül, amennyiben elfogadja a </w:t>
      </w:r>
      <w:r w:rsidR="00A51953">
        <w:rPr>
          <w:rFonts w:ascii="Times New Roman" w:eastAsia="Times New Roman" w:hAnsi="Times New Roman" w:cs="Times New Roman"/>
          <w:color w:val="000000"/>
          <w:sz w:val="24"/>
          <w:szCs w:val="24"/>
          <w:lang w:eastAsia="hu-HU"/>
        </w:rPr>
        <w:t xml:space="preserve">vallási </w:t>
      </w:r>
      <w:r w:rsidRPr="00EE1E08">
        <w:rPr>
          <w:rFonts w:ascii="Times New Roman" w:eastAsia="Times New Roman" w:hAnsi="Times New Roman" w:cs="Times New Roman"/>
          <w:color w:val="000000"/>
          <w:sz w:val="24"/>
          <w:szCs w:val="24"/>
          <w:lang w:eastAsia="hu-HU"/>
        </w:rPr>
        <w:t xml:space="preserve">részleg működési rendjét, a napirendet és a Regulát, továbbá a kérelmét elbíráló </w:t>
      </w:r>
      <w:r w:rsidR="00277DBD">
        <w:rPr>
          <w:rFonts w:ascii="Times New Roman" w:eastAsia="Times New Roman" w:hAnsi="Times New Roman" w:cs="Times New Roman"/>
          <w:color w:val="000000"/>
          <w:sz w:val="24"/>
          <w:szCs w:val="24"/>
          <w:lang w:eastAsia="hu-HU"/>
        </w:rPr>
        <w:t xml:space="preserve">BFB </w:t>
      </w:r>
      <w:r w:rsidRPr="00EE1E08">
        <w:rPr>
          <w:rFonts w:ascii="Times New Roman" w:eastAsia="Times New Roman" w:hAnsi="Times New Roman" w:cs="Times New Roman"/>
          <w:color w:val="000000"/>
          <w:sz w:val="24"/>
          <w:szCs w:val="24"/>
          <w:lang w:eastAsia="hu-HU"/>
        </w:rPr>
        <w:t>pozitív döntést hoz a behelyezés vonatkozásában.</w:t>
      </w:r>
    </w:p>
    <w:p w:rsidR="00BE06FC" w:rsidRDefault="00BE06FC" w:rsidP="00BE06FC">
      <w:pPr>
        <w:pStyle w:val="Listaszerbekezds"/>
        <w:spacing w:after="0" w:line="240" w:lineRule="auto"/>
        <w:ind w:left="426"/>
        <w:jc w:val="both"/>
        <w:rPr>
          <w:rFonts w:ascii="Times New Roman" w:eastAsia="Times New Roman" w:hAnsi="Times New Roman" w:cs="Times New Roman"/>
          <w:color w:val="000000"/>
          <w:sz w:val="24"/>
          <w:szCs w:val="24"/>
          <w:lang w:eastAsia="hu-HU"/>
        </w:rPr>
      </w:pPr>
    </w:p>
    <w:p w:rsidR="008732D4" w:rsidRPr="008732D4" w:rsidRDefault="008732D4" w:rsidP="008F1422">
      <w:pPr>
        <w:pStyle w:val="Listaszerbekezds"/>
        <w:numPr>
          <w:ilvl w:val="0"/>
          <w:numId w:val="15"/>
        </w:numPr>
        <w:spacing w:after="0" w:line="240" w:lineRule="auto"/>
        <w:ind w:left="426" w:hanging="426"/>
        <w:jc w:val="both"/>
        <w:rPr>
          <w:rFonts w:ascii="Times New Roman" w:eastAsia="Times New Roman" w:hAnsi="Times New Roman" w:cs="Times New Roman"/>
          <w:color w:val="000000"/>
          <w:sz w:val="24"/>
          <w:szCs w:val="24"/>
          <w:lang w:eastAsia="hu-HU"/>
        </w:rPr>
      </w:pPr>
      <w:r w:rsidRPr="008732D4">
        <w:rPr>
          <w:rFonts w:ascii="Times New Roman" w:eastAsia="Times New Roman" w:hAnsi="Times New Roman" w:cs="Times New Roman"/>
          <w:color w:val="000000"/>
          <w:sz w:val="24"/>
          <w:szCs w:val="24"/>
          <w:lang w:eastAsia="hu-HU"/>
        </w:rPr>
        <w:t xml:space="preserve">A </w:t>
      </w:r>
      <w:proofErr w:type="spellStart"/>
      <w:r w:rsidRPr="008732D4">
        <w:rPr>
          <w:rFonts w:ascii="Times New Roman" w:eastAsia="Times New Roman" w:hAnsi="Times New Roman" w:cs="Times New Roman"/>
          <w:color w:val="000000"/>
          <w:sz w:val="24"/>
          <w:szCs w:val="24"/>
          <w:lang w:eastAsia="hu-HU"/>
        </w:rPr>
        <w:t>bv</w:t>
      </w:r>
      <w:proofErr w:type="spellEnd"/>
      <w:r w:rsidRPr="008732D4">
        <w:rPr>
          <w:rFonts w:ascii="Times New Roman" w:eastAsia="Times New Roman" w:hAnsi="Times New Roman" w:cs="Times New Roman"/>
          <w:color w:val="000000"/>
          <w:sz w:val="24"/>
          <w:szCs w:val="24"/>
          <w:lang w:eastAsia="hu-HU"/>
        </w:rPr>
        <w:t xml:space="preserve">. intézeti szabályokon túlmenően az elítéltek saját maguk alkotta, a büntetés-végrehajtás szakmai céljaihoz igazodó Regula határozza meg a </w:t>
      </w:r>
      <w:r w:rsidR="00A51953">
        <w:rPr>
          <w:rFonts w:ascii="Times New Roman" w:eastAsia="Times New Roman" w:hAnsi="Times New Roman" w:cs="Times New Roman"/>
          <w:color w:val="000000"/>
          <w:sz w:val="24"/>
          <w:szCs w:val="24"/>
          <w:lang w:eastAsia="hu-HU"/>
        </w:rPr>
        <w:t xml:space="preserve">vallási </w:t>
      </w:r>
      <w:r w:rsidRPr="008732D4">
        <w:rPr>
          <w:rFonts w:ascii="Times New Roman" w:eastAsia="Times New Roman" w:hAnsi="Times New Roman" w:cs="Times New Roman"/>
          <w:color w:val="000000"/>
          <w:sz w:val="24"/>
          <w:szCs w:val="24"/>
          <w:lang w:eastAsia="hu-HU"/>
        </w:rPr>
        <w:t xml:space="preserve">részlegre helyezettek önmagukkal szemben támasztott követelményeit, és mindennapi életét. </w:t>
      </w:r>
      <w:r w:rsidR="00904DBB">
        <w:rPr>
          <w:rFonts w:ascii="Times New Roman" w:eastAsia="Times New Roman" w:hAnsi="Times New Roman" w:cs="Times New Roman"/>
          <w:color w:val="000000"/>
          <w:sz w:val="24"/>
          <w:szCs w:val="24"/>
          <w:lang w:eastAsia="hu-HU"/>
        </w:rPr>
        <w:t xml:space="preserve">A </w:t>
      </w:r>
      <w:r w:rsidRPr="008732D4">
        <w:rPr>
          <w:rFonts w:ascii="Times New Roman" w:eastAsia="Times New Roman" w:hAnsi="Times New Roman" w:cs="Times New Roman"/>
          <w:color w:val="000000"/>
          <w:sz w:val="24"/>
          <w:szCs w:val="24"/>
          <w:lang w:eastAsia="hu-HU"/>
        </w:rPr>
        <w:t>Regula előszóból, alapvetésekből és zárszóból áll. Az előszó a Regula szükségességét fogalmazza meg, az alapvetések pedig a Biblia tanításaira, a Tízparancsolatra épülnek. Az</w:t>
      </w:r>
      <w:r>
        <w:rPr>
          <w:rFonts w:ascii="Times New Roman" w:eastAsia="Times New Roman" w:hAnsi="Times New Roman" w:cs="Times New Roman"/>
          <w:color w:val="000000"/>
          <w:sz w:val="24"/>
          <w:szCs w:val="24"/>
          <w:lang w:eastAsia="hu-HU"/>
        </w:rPr>
        <w:t xml:space="preserve"> általános elvárások mellett</w:t>
      </w:r>
      <w:r w:rsidR="00486728">
        <w:rPr>
          <w:rFonts w:ascii="Times New Roman" w:eastAsia="Times New Roman" w:hAnsi="Times New Roman" w:cs="Times New Roman"/>
          <w:color w:val="000000"/>
          <w:sz w:val="24"/>
          <w:szCs w:val="24"/>
          <w:lang w:eastAsia="hu-HU"/>
        </w:rPr>
        <w:t xml:space="preserve"> meg kell fogalmazni a </w:t>
      </w:r>
      <w:r w:rsidR="00A51953">
        <w:rPr>
          <w:rFonts w:ascii="Times New Roman" w:eastAsia="Times New Roman" w:hAnsi="Times New Roman" w:cs="Times New Roman"/>
          <w:color w:val="000000"/>
          <w:sz w:val="24"/>
          <w:szCs w:val="24"/>
          <w:lang w:eastAsia="hu-HU"/>
        </w:rPr>
        <w:t xml:space="preserve">vallási </w:t>
      </w:r>
      <w:r w:rsidR="00486728">
        <w:rPr>
          <w:rFonts w:ascii="Times New Roman" w:eastAsia="Times New Roman" w:hAnsi="Times New Roman" w:cs="Times New Roman"/>
          <w:color w:val="000000"/>
          <w:sz w:val="24"/>
          <w:szCs w:val="24"/>
          <w:lang w:eastAsia="hu-HU"/>
        </w:rPr>
        <w:t>r</w:t>
      </w:r>
      <w:r w:rsidRPr="008732D4">
        <w:rPr>
          <w:rFonts w:ascii="Times New Roman" w:eastAsia="Times New Roman" w:hAnsi="Times New Roman" w:cs="Times New Roman"/>
          <w:color w:val="000000"/>
          <w:sz w:val="24"/>
          <w:szCs w:val="24"/>
          <w:lang w:eastAsia="hu-HU"/>
        </w:rPr>
        <w:t>észlegen elhelyezett</w:t>
      </w:r>
      <w:r w:rsidR="008978D5">
        <w:rPr>
          <w:rFonts w:ascii="Times New Roman" w:eastAsia="Times New Roman" w:hAnsi="Times New Roman" w:cs="Times New Roman"/>
          <w:color w:val="000000"/>
          <w:sz w:val="24"/>
          <w:szCs w:val="24"/>
          <w:lang w:eastAsia="hu-HU"/>
        </w:rPr>
        <w:t xml:space="preserve"> elítéltek</w:t>
      </w:r>
      <w:r w:rsidRPr="008732D4">
        <w:rPr>
          <w:rFonts w:ascii="Times New Roman" w:eastAsia="Times New Roman" w:hAnsi="Times New Roman" w:cs="Times New Roman"/>
          <w:color w:val="000000"/>
          <w:sz w:val="24"/>
          <w:szCs w:val="24"/>
          <w:lang w:eastAsia="hu-HU"/>
        </w:rPr>
        <w:t xml:space="preserve"> - mint testvéri közösség - mindennapi életére vonatkozó konkrét váll</w:t>
      </w:r>
      <w:r>
        <w:rPr>
          <w:rFonts w:ascii="Times New Roman" w:eastAsia="Times New Roman" w:hAnsi="Times New Roman" w:cs="Times New Roman"/>
          <w:color w:val="000000"/>
          <w:sz w:val="24"/>
          <w:szCs w:val="24"/>
          <w:lang w:eastAsia="hu-HU"/>
        </w:rPr>
        <w:t>alásokat, az imák rendjét,</w:t>
      </w:r>
      <w:r w:rsidRPr="008732D4">
        <w:rPr>
          <w:rFonts w:ascii="Times New Roman" w:eastAsia="Times New Roman" w:hAnsi="Times New Roman" w:cs="Times New Roman"/>
          <w:color w:val="000000"/>
          <w:sz w:val="24"/>
          <w:szCs w:val="24"/>
          <w:lang w:eastAsia="hu-HU"/>
        </w:rPr>
        <w:t xml:space="preserve"> az egymás, és más</w:t>
      </w:r>
      <w:r w:rsidR="008978D5">
        <w:rPr>
          <w:rFonts w:ascii="Times New Roman" w:eastAsia="Times New Roman" w:hAnsi="Times New Roman" w:cs="Times New Roman"/>
          <w:color w:val="000000"/>
          <w:sz w:val="24"/>
          <w:szCs w:val="24"/>
          <w:lang w:eastAsia="hu-HU"/>
        </w:rPr>
        <w:t xml:space="preserve"> elítéltek</w:t>
      </w:r>
      <w:r w:rsidRPr="008732D4">
        <w:rPr>
          <w:rFonts w:ascii="Times New Roman" w:eastAsia="Times New Roman" w:hAnsi="Times New Roman" w:cs="Times New Roman"/>
          <w:color w:val="000000"/>
          <w:sz w:val="24"/>
          <w:szCs w:val="24"/>
          <w:lang w:eastAsia="hu-HU"/>
        </w:rPr>
        <w:t xml:space="preserve"> közö</w:t>
      </w:r>
      <w:r w:rsidR="00486728">
        <w:rPr>
          <w:rFonts w:ascii="Times New Roman" w:eastAsia="Times New Roman" w:hAnsi="Times New Roman" w:cs="Times New Roman"/>
          <w:color w:val="000000"/>
          <w:sz w:val="24"/>
          <w:szCs w:val="24"/>
          <w:lang w:eastAsia="hu-HU"/>
        </w:rPr>
        <w:t xml:space="preserve">tti kapcsolatokra, a zárkán, a </w:t>
      </w:r>
      <w:r w:rsidR="00A51953">
        <w:rPr>
          <w:rFonts w:ascii="Times New Roman" w:eastAsia="Times New Roman" w:hAnsi="Times New Roman" w:cs="Times New Roman"/>
          <w:color w:val="000000"/>
          <w:sz w:val="24"/>
          <w:szCs w:val="24"/>
          <w:lang w:eastAsia="hu-HU"/>
        </w:rPr>
        <w:t xml:space="preserve">vallási </w:t>
      </w:r>
      <w:r w:rsidR="00486728">
        <w:rPr>
          <w:rFonts w:ascii="Times New Roman" w:eastAsia="Times New Roman" w:hAnsi="Times New Roman" w:cs="Times New Roman"/>
          <w:color w:val="000000"/>
          <w:sz w:val="24"/>
          <w:szCs w:val="24"/>
          <w:lang w:eastAsia="hu-HU"/>
        </w:rPr>
        <w:t>r</w:t>
      </w:r>
      <w:r w:rsidRPr="008732D4">
        <w:rPr>
          <w:rFonts w:ascii="Times New Roman" w:eastAsia="Times New Roman" w:hAnsi="Times New Roman" w:cs="Times New Roman"/>
          <w:color w:val="000000"/>
          <w:sz w:val="24"/>
          <w:szCs w:val="24"/>
          <w:lang w:eastAsia="hu-HU"/>
        </w:rPr>
        <w:t>észlegen belüli életre vonatkozó szabályokat is. Meg kell határozni továbbá a követendő jó cselekedeteket, és azokat is, amelyekt</w:t>
      </w:r>
      <w:r w:rsidR="00486728">
        <w:rPr>
          <w:rFonts w:ascii="Times New Roman" w:eastAsia="Times New Roman" w:hAnsi="Times New Roman" w:cs="Times New Roman"/>
          <w:color w:val="000000"/>
          <w:sz w:val="24"/>
          <w:szCs w:val="24"/>
          <w:lang w:eastAsia="hu-HU"/>
        </w:rPr>
        <w:t xml:space="preserve">ől a közösség elhatárolódik. A </w:t>
      </w:r>
      <w:r w:rsidR="00A51953">
        <w:rPr>
          <w:rFonts w:ascii="Times New Roman" w:eastAsia="Times New Roman" w:hAnsi="Times New Roman" w:cs="Times New Roman"/>
          <w:color w:val="000000"/>
          <w:sz w:val="24"/>
          <w:szCs w:val="24"/>
          <w:lang w:eastAsia="hu-HU"/>
        </w:rPr>
        <w:t xml:space="preserve">vallási </w:t>
      </w:r>
      <w:r w:rsidR="00486728">
        <w:rPr>
          <w:rFonts w:ascii="Times New Roman" w:eastAsia="Times New Roman" w:hAnsi="Times New Roman" w:cs="Times New Roman"/>
          <w:color w:val="000000"/>
          <w:sz w:val="24"/>
          <w:szCs w:val="24"/>
          <w:lang w:eastAsia="hu-HU"/>
        </w:rPr>
        <w:t>r</w:t>
      </w:r>
      <w:r w:rsidRPr="008732D4">
        <w:rPr>
          <w:rFonts w:ascii="Times New Roman" w:eastAsia="Times New Roman" w:hAnsi="Times New Roman" w:cs="Times New Roman"/>
          <w:color w:val="000000"/>
          <w:sz w:val="24"/>
          <w:szCs w:val="24"/>
          <w:lang w:eastAsia="hu-HU"/>
        </w:rPr>
        <w:t>észlegen elhelyezett,</w:t>
      </w:r>
      <w:r w:rsidR="008978D5">
        <w:rPr>
          <w:rFonts w:ascii="Times New Roman" w:eastAsia="Times New Roman" w:hAnsi="Times New Roman" w:cs="Times New Roman"/>
          <w:color w:val="000000"/>
          <w:sz w:val="24"/>
          <w:szCs w:val="24"/>
          <w:lang w:eastAsia="hu-HU"/>
        </w:rPr>
        <w:t xml:space="preserve"> elítélti</w:t>
      </w:r>
      <w:r w:rsidRPr="008732D4">
        <w:rPr>
          <w:rFonts w:ascii="Times New Roman" w:eastAsia="Times New Roman" w:hAnsi="Times New Roman" w:cs="Times New Roman"/>
          <w:color w:val="000000"/>
          <w:sz w:val="24"/>
          <w:szCs w:val="24"/>
          <w:lang w:eastAsia="hu-HU"/>
        </w:rPr>
        <w:t xml:space="preserve"> testvéri közösség általi egyszerű, könnyen érthető megfogalmazást ki kell egészíteni a Szentírás igéivel, a példaképül állított, a közösség által tisztelt tanítók idézeteivel. A zárszó egyben fogadalom is, amelyben utalni kell arra, hogy a Regula nem foglalja magába a tökéletesség minden szabályát, ezáltal közösen, konszenzus </w:t>
      </w:r>
      <w:r w:rsidR="002C4867">
        <w:rPr>
          <w:rFonts w:ascii="Times New Roman" w:eastAsia="Times New Roman" w:hAnsi="Times New Roman" w:cs="Times New Roman"/>
          <w:color w:val="000000"/>
          <w:sz w:val="24"/>
          <w:szCs w:val="24"/>
          <w:lang w:eastAsia="hu-HU"/>
        </w:rPr>
        <w:t>útján a közösség fejlődésével a Regula</w:t>
      </w:r>
      <w:r w:rsidRPr="008732D4">
        <w:rPr>
          <w:rFonts w:ascii="Times New Roman" w:eastAsia="Times New Roman" w:hAnsi="Times New Roman" w:cs="Times New Roman"/>
          <w:color w:val="000000"/>
          <w:sz w:val="24"/>
          <w:szCs w:val="24"/>
          <w:lang w:eastAsia="hu-HU"/>
        </w:rPr>
        <w:t xml:space="preserve"> módosítható.</w:t>
      </w:r>
    </w:p>
    <w:p w:rsidR="00BE06FC" w:rsidRDefault="00BE06FC" w:rsidP="00BE06FC">
      <w:pPr>
        <w:pStyle w:val="Listaszerbekezds"/>
        <w:spacing w:after="0" w:line="240" w:lineRule="auto"/>
        <w:ind w:left="426"/>
        <w:jc w:val="both"/>
        <w:rPr>
          <w:rFonts w:ascii="Times New Roman" w:eastAsia="Times New Roman" w:hAnsi="Times New Roman" w:cs="Times New Roman"/>
          <w:color w:val="000000"/>
          <w:sz w:val="24"/>
          <w:szCs w:val="24"/>
          <w:lang w:eastAsia="hu-HU"/>
        </w:rPr>
      </w:pPr>
    </w:p>
    <w:p w:rsidR="00EE1E08" w:rsidRPr="00BE06FC" w:rsidRDefault="00BF0824" w:rsidP="00BE06FC">
      <w:pPr>
        <w:pStyle w:val="Listaszerbekezds"/>
        <w:numPr>
          <w:ilvl w:val="0"/>
          <w:numId w:val="15"/>
        </w:numPr>
        <w:spacing w:after="0" w:line="240" w:lineRule="auto"/>
        <w:ind w:left="426" w:hanging="426"/>
        <w:jc w:val="both"/>
        <w:rPr>
          <w:rFonts w:ascii="Times New Roman" w:eastAsia="Times New Roman" w:hAnsi="Times New Roman" w:cs="Times New Roman"/>
          <w:color w:val="000000"/>
          <w:sz w:val="24"/>
          <w:szCs w:val="24"/>
          <w:lang w:eastAsia="hu-HU"/>
        </w:rPr>
      </w:pPr>
      <w:r w:rsidRPr="00BE06FC">
        <w:rPr>
          <w:rFonts w:ascii="Times New Roman" w:eastAsia="Times New Roman" w:hAnsi="Times New Roman" w:cs="Times New Roman"/>
          <w:color w:val="000000"/>
          <w:sz w:val="24"/>
          <w:szCs w:val="24"/>
          <w:lang w:eastAsia="hu-HU"/>
        </w:rPr>
        <w:t xml:space="preserve">A </w:t>
      </w:r>
      <w:r w:rsidR="00A51953" w:rsidRPr="00BE06FC">
        <w:rPr>
          <w:rFonts w:ascii="Times New Roman" w:eastAsia="Times New Roman" w:hAnsi="Times New Roman" w:cs="Times New Roman"/>
          <w:color w:val="000000"/>
          <w:sz w:val="24"/>
          <w:szCs w:val="24"/>
          <w:lang w:eastAsia="hu-HU"/>
        </w:rPr>
        <w:t xml:space="preserve">vallási </w:t>
      </w:r>
      <w:r w:rsidRPr="00BE06FC">
        <w:rPr>
          <w:rFonts w:ascii="Times New Roman" w:eastAsia="Times New Roman" w:hAnsi="Times New Roman" w:cs="Times New Roman"/>
          <w:color w:val="000000"/>
          <w:sz w:val="24"/>
          <w:szCs w:val="24"/>
          <w:lang w:eastAsia="hu-HU"/>
        </w:rPr>
        <w:t>r</w:t>
      </w:r>
      <w:r w:rsidR="00F456DC" w:rsidRPr="00BE06FC">
        <w:rPr>
          <w:rFonts w:ascii="Times New Roman" w:eastAsia="Times New Roman" w:hAnsi="Times New Roman" w:cs="Times New Roman"/>
          <w:color w:val="000000"/>
          <w:sz w:val="24"/>
          <w:szCs w:val="24"/>
          <w:lang w:eastAsia="hu-HU"/>
        </w:rPr>
        <w:t xml:space="preserve">észlegre </w:t>
      </w:r>
      <w:r w:rsidR="009F13FB" w:rsidRPr="00BE06FC">
        <w:rPr>
          <w:rFonts w:ascii="Times New Roman" w:eastAsia="Times New Roman" w:hAnsi="Times New Roman" w:cs="Times New Roman"/>
          <w:color w:val="000000"/>
          <w:sz w:val="24"/>
          <w:szCs w:val="24"/>
          <w:lang w:eastAsia="hu-HU"/>
        </w:rPr>
        <w:t>a</w:t>
      </w:r>
      <w:r w:rsidR="00F456DC" w:rsidRPr="00BE06FC">
        <w:rPr>
          <w:rFonts w:ascii="Times New Roman" w:eastAsia="Times New Roman" w:hAnsi="Times New Roman" w:cs="Times New Roman"/>
          <w:color w:val="000000"/>
          <w:sz w:val="24"/>
          <w:szCs w:val="24"/>
          <w:lang w:eastAsia="hu-HU"/>
        </w:rPr>
        <w:t xml:space="preserve"> kiválasztási eljáráson sikeresen résztvevő</w:t>
      </w:r>
      <w:r w:rsidR="009D75E2" w:rsidRPr="00BE06FC">
        <w:rPr>
          <w:rFonts w:ascii="Times New Roman" w:eastAsia="Times New Roman" w:hAnsi="Times New Roman" w:cs="Times New Roman"/>
          <w:color w:val="000000"/>
          <w:sz w:val="24"/>
          <w:szCs w:val="24"/>
          <w:lang w:eastAsia="hu-HU"/>
        </w:rPr>
        <w:t xml:space="preserve"> elítéltek</w:t>
      </w:r>
      <w:r w:rsidR="009F13FB" w:rsidRPr="00BE06FC">
        <w:rPr>
          <w:rFonts w:ascii="Times New Roman" w:eastAsia="Times New Roman" w:hAnsi="Times New Roman" w:cs="Times New Roman"/>
          <w:color w:val="000000"/>
          <w:sz w:val="24"/>
          <w:szCs w:val="24"/>
          <w:lang w:eastAsia="hu-HU"/>
        </w:rPr>
        <w:t xml:space="preserve"> kerül</w:t>
      </w:r>
      <w:r w:rsidR="00484DE3" w:rsidRPr="00BE06FC">
        <w:rPr>
          <w:rFonts w:ascii="Times New Roman" w:eastAsia="Times New Roman" w:hAnsi="Times New Roman" w:cs="Times New Roman"/>
          <w:color w:val="000000"/>
          <w:sz w:val="24"/>
          <w:szCs w:val="24"/>
          <w:lang w:eastAsia="hu-HU"/>
        </w:rPr>
        <w:t>nek be.</w:t>
      </w:r>
    </w:p>
    <w:p w:rsidR="00BE06FC" w:rsidRDefault="00BE06FC" w:rsidP="00BE06FC">
      <w:pPr>
        <w:pStyle w:val="Listaszerbekezds"/>
        <w:spacing w:after="0" w:line="240" w:lineRule="auto"/>
        <w:ind w:left="426"/>
        <w:jc w:val="both"/>
        <w:rPr>
          <w:rFonts w:ascii="Times New Roman" w:eastAsia="Times New Roman" w:hAnsi="Times New Roman" w:cs="Times New Roman"/>
          <w:color w:val="000000"/>
          <w:sz w:val="24"/>
          <w:szCs w:val="24"/>
          <w:lang w:eastAsia="hu-HU"/>
        </w:rPr>
      </w:pPr>
    </w:p>
    <w:p w:rsidR="00EE1E08" w:rsidRDefault="006A0C3F" w:rsidP="008F1422">
      <w:pPr>
        <w:pStyle w:val="Listaszerbekezds"/>
        <w:numPr>
          <w:ilvl w:val="0"/>
          <w:numId w:val="15"/>
        </w:numPr>
        <w:spacing w:after="0" w:line="240" w:lineRule="auto"/>
        <w:ind w:left="426" w:hanging="426"/>
        <w:jc w:val="both"/>
        <w:rPr>
          <w:rFonts w:ascii="Times New Roman" w:eastAsia="Times New Roman" w:hAnsi="Times New Roman" w:cs="Times New Roman"/>
          <w:color w:val="000000"/>
          <w:sz w:val="24"/>
          <w:szCs w:val="24"/>
          <w:lang w:eastAsia="hu-HU"/>
        </w:rPr>
      </w:pPr>
      <w:r w:rsidRPr="00EE1E08">
        <w:rPr>
          <w:rFonts w:ascii="Times New Roman" w:eastAsia="Times New Roman" w:hAnsi="Times New Roman" w:cs="Times New Roman"/>
          <w:color w:val="000000"/>
          <w:sz w:val="24"/>
          <w:szCs w:val="24"/>
          <w:lang w:eastAsia="hu-HU"/>
        </w:rPr>
        <w:t>A</w:t>
      </w:r>
      <w:r w:rsidR="00A51953">
        <w:rPr>
          <w:rFonts w:ascii="Times New Roman" w:eastAsia="Times New Roman" w:hAnsi="Times New Roman" w:cs="Times New Roman"/>
          <w:color w:val="000000"/>
          <w:sz w:val="24"/>
          <w:szCs w:val="24"/>
          <w:lang w:eastAsia="hu-HU"/>
        </w:rPr>
        <w:t xml:space="preserve"> vallási</w:t>
      </w:r>
      <w:r w:rsidRPr="00EE1E08">
        <w:rPr>
          <w:rFonts w:ascii="Times New Roman" w:eastAsia="Times New Roman" w:hAnsi="Times New Roman" w:cs="Times New Roman"/>
          <w:color w:val="000000"/>
          <w:sz w:val="24"/>
          <w:szCs w:val="24"/>
          <w:lang w:eastAsia="hu-HU"/>
        </w:rPr>
        <w:t xml:space="preserve"> r</w:t>
      </w:r>
      <w:r w:rsidR="00F456DC" w:rsidRPr="00EE1E08">
        <w:rPr>
          <w:rFonts w:ascii="Times New Roman" w:eastAsia="Times New Roman" w:hAnsi="Times New Roman" w:cs="Times New Roman"/>
          <w:color w:val="000000"/>
          <w:sz w:val="24"/>
          <w:szCs w:val="24"/>
          <w:lang w:eastAsia="hu-HU"/>
        </w:rPr>
        <w:t>észlegre helyezhető</w:t>
      </w:r>
      <w:r w:rsidR="008978D5">
        <w:rPr>
          <w:rFonts w:ascii="Times New Roman" w:eastAsia="Times New Roman" w:hAnsi="Times New Roman" w:cs="Times New Roman"/>
          <w:color w:val="000000"/>
          <w:sz w:val="24"/>
          <w:szCs w:val="24"/>
          <w:lang w:eastAsia="hu-HU"/>
        </w:rPr>
        <w:t xml:space="preserve"> elítéltek</w:t>
      </w:r>
      <w:r w:rsidR="00F456DC" w:rsidRPr="00EE1E08">
        <w:rPr>
          <w:rFonts w:ascii="Times New Roman" w:eastAsia="Times New Roman" w:hAnsi="Times New Roman" w:cs="Times New Roman"/>
          <w:color w:val="000000"/>
          <w:sz w:val="24"/>
          <w:szCs w:val="24"/>
          <w:lang w:eastAsia="hu-HU"/>
        </w:rPr>
        <w:t xml:space="preserve"> kiválasztásban a börtö</w:t>
      </w:r>
      <w:r w:rsidR="003E727C" w:rsidRPr="00EE1E08">
        <w:rPr>
          <w:rFonts w:ascii="Times New Roman" w:eastAsia="Times New Roman" w:hAnsi="Times New Roman" w:cs="Times New Roman"/>
          <w:color w:val="000000"/>
          <w:sz w:val="24"/>
          <w:szCs w:val="24"/>
          <w:lang w:eastAsia="hu-HU"/>
        </w:rPr>
        <w:t>nlelkész javaslata meghatározó.</w:t>
      </w:r>
    </w:p>
    <w:p w:rsidR="008A2614" w:rsidRDefault="00F456DC" w:rsidP="008F1422">
      <w:pPr>
        <w:pStyle w:val="Listaszerbekezds"/>
        <w:numPr>
          <w:ilvl w:val="0"/>
          <w:numId w:val="15"/>
        </w:numPr>
        <w:spacing w:after="0" w:line="240" w:lineRule="auto"/>
        <w:ind w:left="426" w:hanging="426"/>
        <w:jc w:val="both"/>
        <w:rPr>
          <w:rFonts w:ascii="Times New Roman" w:eastAsia="Times New Roman" w:hAnsi="Times New Roman" w:cs="Times New Roman"/>
          <w:color w:val="000000"/>
          <w:sz w:val="24"/>
          <w:szCs w:val="24"/>
          <w:lang w:eastAsia="hu-HU"/>
        </w:rPr>
      </w:pPr>
      <w:r w:rsidRPr="00EE1E08">
        <w:rPr>
          <w:rFonts w:ascii="Times New Roman" w:eastAsia="Times New Roman" w:hAnsi="Times New Roman" w:cs="Times New Roman"/>
          <w:color w:val="000000"/>
          <w:sz w:val="24"/>
          <w:szCs w:val="24"/>
          <w:lang w:eastAsia="hu-HU"/>
        </w:rPr>
        <w:lastRenderedPageBreak/>
        <w:t xml:space="preserve">A kiválasztás során </w:t>
      </w:r>
      <w:r w:rsidR="008F6251">
        <w:rPr>
          <w:rFonts w:ascii="Times New Roman" w:eastAsia="Times New Roman" w:hAnsi="Times New Roman" w:cs="Times New Roman"/>
          <w:color w:val="000000"/>
          <w:sz w:val="24"/>
          <w:szCs w:val="24"/>
          <w:lang w:eastAsia="hu-HU"/>
        </w:rPr>
        <w:t>figyelembe kell venni</w:t>
      </w:r>
      <w:r w:rsidRPr="00EE1E08">
        <w:rPr>
          <w:rFonts w:ascii="Times New Roman" w:eastAsia="Times New Roman" w:hAnsi="Times New Roman" w:cs="Times New Roman"/>
          <w:color w:val="000000"/>
          <w:sz w:val="24"/>
          <w:szCs w:val="24"/>
          <w:lang w:eastAsia="hu-HU"/>
        </w:rPr>
        <w:t xml:space="preserve"> a Magyar Testvéri Börtöntársaság (a továbbiakban: MTBT) által is támogatott szempontrendszert</w:t>
      </w:r>
    </w:p>
    <w:p w:rsidR="008A2614" w:rsidRDefault="00F456DC" w:rsidP="008F1422">
      <w:pPr>
        <w:pStyle w:val="Listaszerbekezds"/>
        <w:numPr>
          <w:ilvl w:val="1"/>
          <w:numId w:val="11"/>
        </w:numPr>
        <w:spacing w:after="0" w:line="240" w:lineRule="auto"/>
        <w:ind w:left="851"/>
        <w:jc w:val="both"/>
        <w:rPr>
          <w:rFonts w:ascii="Times New Roman" w:eastAsia="Times New Roman" w:hAnsi="Times New Roman" w:cs="Times New Roman"/>
          <w:color w:val="000000"/>
          <w:sz w:val="24"/>
          <w:szCs w:val="24"/>
          <w:lang w:eastAsia="hu-HU"/>
        </w:rPr>
      </w:pPr>
      <w:r w:rsidRPr="008A2614">
        <w:rPr>
          <w:rFonts w:ascii="Times New Roman" w:eastAsia="Times New Roman" w:hAnsi="Times New Roman" w:cs="Times New Roman"/>
          <w:color w:val="000000"/>
          <w:sz w:val="24"/>
          <w:szCs w:val="24"/>
          <w:lang w:eastAsia="hu-HU"/>
        </w:rPr>
        <w:t>lehetőség szerint dolgozó</w:t>
      </w:r>
      <w:r w:rsidR="006A0C3F" w:rsidRPr="008A2614">
        <w:rPr>
          <w:rFonts w:ascii="Times New Roman" w:eastAsia="Times New Roman" w:hAnsi="Times New Roman" w:cs="Times New Roman"/>
          <w:color w:val="000000"/>
          <w:sz w:val="24"/>
          <w:szCs w:val="24"/>
          <w:lang w:eastAsia="hu-HU"/>
        </w:rPr>
        <w:t xml:space="preserve"> vagy oktatásban résztvevő</w:t>
      </w:r>
      <w:r w:rsidR="008978D5">
        <w:rPr>
          <w:rFonts w:ascii="Times New Roman" w:eastAsia="Times New Roman" w:hAnsi="Times New Roman" w:cs="Times New Roman"/>
          <w:color w:val="000000"/>
          <w:sz w:val="24"/>
          <w:szCs w:val="24"/>
          <w:lang w:eastAsia="hu-HU"/>
        </w:rPr>
        <w:t xml:space="preserve"> elítéltek</w:t>
      </w:r>
      <w:r w:rsidRPr="008A2614">
        <w:rPr>
          <w:rFonts w:ascii="Times New Roman" w:eastAsia="Times New Roman" w:hAnsi="Times New Roman" w:cs="Times New Roman"/>
          <w:color w:val="000000"/>
          <w:sz w:val="24"/>
          <w:szCs w:val="24"/>
          <w:lang w:eastAsia="hu-HU"/>
        </w:rPr>
        <w:t xml:space="preserve"> kerüljenek behelyezésre;</w:t>
      </w:r>
    </w:p>
    <w:p w:rsidR="008A2614" w:rsidRDefault="008978D5" w:rsidP="008F1422">
      <w:pPr>
        <w:pStyle w:val="Listaszerbekezds"/>
        <w:numPr>
          <w:ilvl w:val="1"/>
          <w:numId w:val="11"/>
        </w:numPr>
        <w:tabs>
          <w:tab w:val="num" w:pos="851"/>
        </w:tabs>
        <w:spacing w:after="0" w:line="240" w:lineRule="auto"/>
        <w:ind w:left="85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 elítélt</w:t>
      </w:r>
      <w:r w:rsidR="00F456DC" w:rsidRPr="008A2614">
        <w:rPr>
          <w:rFonts w:ascii="Times New Roman" w:eastAsia="Times New Roman" w:hAnsi="Times New Roman" w:cs="Times New Roman"/>
          <w:color w:val="000000"/>
          <w:sz w:val="24"/>
          <w:szCs w:val="24"/>
          <w:lang w:eastAsia="hu-HU"/>
        </w:rPr>
        <w:t xml:space="preserve"> rendelkezzen rendszeres és rendezett családi kapcsolattartással;</w:t>
      </w:r>
    </w:p>
    <w:p w:rsidR="008A2614" w:rsidRDefault="00F456DC" w:rsidP="008F1422">
      <w:pPr>
        <w:pStyle w:val="Listaszerbekezds"/>
        <w:numPr>
          <w:ilvl w:val="1"/>
          <w:numId w:val="11"/>
        </w:numPr>
        <w:tabs>
          <w:tab w:val="num" w:pos="851"/>
        </w:tabs>
        <w:spacing w:after="0" w:line="240" w:lineRule="auto"/>
        <w:ind w:left="851"/>
        <w:jc w:val="both"/>
        <w:rPr>
          <w:rFonts w:ascii="Times New Roman" w:eastAsia="Times New Roman" w:hAnsi="Times New Roman" w:cs="Times New Roman"/>
          <w:color w:val="000000"/>
          <w:sz w:val="24"/>
          <w:szCs w:val="24"/>
          <w:lang w:eastAsia="hu-HU"/>
        </w:rPr>
      </w:pPr>
      <w:r w:rsidRPr="008A2614">
        <w:rPr>
          <w:rFonts w:ascii="Times New Roman" w:eastAsia="Times New Roman" w:hAnsi="Times New Roman" w:cs="Times New Roman"/>
          <w:color w:val="000000"/>
          <w:sz w:val="24"/>
          <w:szCs w:val="24"/>
          <w:lang w:eastAsia="hu-HU"/>
        </w:rPr>
        <w:t>a család lehetőleg 100 km-en belüli lakhatással rendelkezzen;</w:t>
      </w:r>
    </w:p>
    <w:p w:rsidR="00EE1E08" w:rsidRPr="008A2614" w:rsidRDefault="00F456DC" w:rsidP="008F1422">
      <w:pPr>
        <w:pStyle w:val="Listaszerbekezds"/>
        <w:numPr>
          <w:ilvl w:val="1"/>
          <w:numId w:val="11"/>
        </w:numPr>
        <w:tabs>
          <w:tab w:val="num" w:pos="851"/>
        </w:tabs>
        <w:spacing w:after="0" w:line="240" w:lineRule="auto"/>
        <w:ind w:left="851"/>
        <w:jc w:val="both"/>
        <w:rPr>
          <w:rFonts w:ascii="Times New Roman" w:eastAsia="Times New Roman" w:hAnsi="Times New Roman" w:cs="Times New Roman"/>
          <w:color w:val="000000"/>
          <w:sz w:val="24"/>
          <w:szCs w:val="24"/>
          <w:lang w:eastAsia="hu-HU"/>
        </w:rPr>
      </w:pPr>
      <w:r w:rsidRPr="008A2614">
        <w:rPr>
          <w:rFonts w:ascii="Times New Roman" w:eastAsia="Times New Roman" w:hAnsi="Times New Roman" w:cs="Times New Roman"/>
          <w:color w:val="000000"/>
          <w:sz w:val="24"/>
          <w:szCs w:val="24"/>
          <w:lang w:eastAsia="hu-HU"/>
        </w:rPr>
        <w:t>a család vállalja, hogy havonta két alkalommal látogató fogadáson megjelenik, rendszeresen látogatja a</w:t>
      </w:r>
      <w:r w:rsidR="008978D5">
        <w:rPr>
          <w:rFonts w:ascii="Times New Roman" w:eastAsia="Times New Roman" w:hAnsi="Times New Roman" w:cs="Times New Roman"/>
          <w:color w:val="000000"/>
          <w:sz w:val="24"/>
          <w:szCs w:val="24"/>
          <w:lang w:eastAsia="hu-HU"/>
        </w:rPr>
        <w:t>z elítéltet</w:t>
      </w:r>
      <w:r w:rsidR="003B13D0">
        <w:rPr>
          <w:rFonts w:ascii="Times New Roman" w:eastAsia="Times New Roman" w:hAnsi="Times New Roman" w:cs="Times New Roman"/>
          <w:color w:val="000000"/>
          <w:sz w:val="24"/>
          <w:szCs w:val="24"/>
          <w:lang w:eastAsia="hu-HU"/>
        </w:rPr>
        <w:t>.</w:t>
      </w:r>
    </w:p>
    <w:p w:rsidR="00BE06FC" w:rsidRDefault="00BE06FC" w:rsidP="00BE06FC">
      <w:pPr>
        <w:pStyle w:val="Listaszerbekezds"/>
        <w:spacing w:after="0" w:line="240" w:lineRule="auto"/>
        <w:ind w:left="426"/>
        <w:jc w:val="both"/>
        <w:rPr>
          <w:rFonts w:ascii="Times New Roman" w:eastAsia="Times New Roman" w:hAnsi="Times New Roman" w:cs="Times New Roman"/>
          <w:color w:val="000000"/>
          <w:sz w:val="24"/>
          <w:szCs w:val="24"/>
          <w:lang w:eastAsia="hu-HU"/>
        </w:rPr>
      </w:pPr>
    </w:p>
    <w:p w:rsidR="00EE1E08" w:rsidRDefault="00F456DC" w:rsidP="008F1422">
      <w:pPr>
        <w:pStyle w:val="Listaszerbekezds"/>
        <w:numPr>
          <w:ilvl w:val="0"/>
          <w:numId w:val="15"/>
        </w:numPr>
        <w:spacing w:after="0" w:line="240" w:lineRule="auto"/>
        <w:ind w:left="426" w:hanging="426"/>
        <w:jc w:val="both"/>
        <w:rPr>
          <w:rFonts w:ascii="Times New Roman" w:eastAsia="Times New Roman" w:hAnsi="Times New Roman" w:cs="Times New Roman"/>
          <w:color w:val="000000"/>
          <w:sz w:val="24"/>
          <w:szCs w:val="24"/>
          <w:lang w:eastAsia="hu-HU"/>
        </w:rPr>
      </w:pPr>
      <w:r w:rsidRPr="00EE1E08">
        <w:rPr>
          <w:rFonts w:ascii="Times New Roman" w:eastAsia="Times New Roman" w:hAnsi="Times New Roman" w:cs="Times New Roman"/>
          <w:color w:val="000000"/>
          <w:sz w:val="24"/>
          <w:szCs w:val="24"/>
          <w:lang w:eastAsia="hu-HU"/>
        </w:rPr>
        <w:t xml:space="preserve">A </w:t>
      </w:r>
      <w:r w:rsidR="00A51953">
        <w:rPr>
          <w:rFonts w:ascii="Times New Roman" w:eastAsia="Times New Roman" w:hAnsi="Times New Roman" w:cs="Times New Roman"/>
          <w:color w:val="000000"/>
          <w:sz w:val="24"/>
          <w:szCs w:val="24"/>
          <w:lang w:eastAsia="hu-HU"/>
        </w:rPr>
        <w:t>vallási részlegre</w:t>
      </w:r>
      <w:r w:rsidRPr="00EE1E08">
        <w:rPr>
          <w:rFonts w:ascii="Times New Roman" w:eastAsia="Times New Roman" w:hAnsi="Times New Roman" w:cs="Times New Roman"/>
          <w:color w:val="000000"/>
          <w:sz w:val="24"/>
          <w:szCs w:val="24"/>
          <w:lang w:eastAsia="hu-HU"/>
        </w:rPr>
        <w:t xml:space="preserve"> helyezés előtt mérlegelni kell a</w:t>
      </w:r>
      <w:r w:rsidR="008978D5">
        <w:rPr>
          <w:rFonts w:ascii="Times New Roman" w:eastAsia="Times New Roman" w:hAnsi="Times New Roman" w:cs="Times New Roman"/>
          <w:color w:val="000000"/>
          <w:sz w:val="24"/>
          <w:szCs w:val="24"/>
          <w:lang w:eastAsia="hu-HU"/>
        </w:rPr>
        <w:t>z elítélt</w:t>
      </w:r>
      <w:r w:rsidRPr="00EE1E08">
        <w:rPr>
          <w:rFonts w:ascii="Times New Roman" w:eastAsia="Times New Roman" w:hAnsi="Times New Roman" w:cs="Times New Roman"/>
          <w:color w:val="000000"/>
          <w:sz w:val="24"/>
          <w:szCs w:val="24"/>
          <w:lang w:eastAsia="hu-HU"/>
        </w:rPr>
        <w:t xml:space="preserve"> által elkövetett bűncselekményt, az ítéletét, a várható szabadulásáig hátralévő időt, az ellene folyamatban lévő büntetőeljárást, a vallási közösség érdekében tett erőfeszíté</w:t>
      </w:r>
      <w:r w:rsidR="008978D5">
        <w:rPr>
          <w:rFonts w:ascii="Times New Roman" w:eastAsia="Times New Roman" w:hAnsi="Times New Roman" w:cs="Times New Roman"/>
          <w:color w:val="000000"/>
          <w:sz w:val="24"/>
          <w:szCs w:val="24"/>
          <w:lang w:eastAsia="hu-HU"/>
        </w:rPr>
        <w:t>seit, valamint vizsgálni kell az elítélt</w:t>
      </w:r>
      <w:r w:rsidRPr="00EE1E08">
        <w:rPr>
          <w:rFonts w:ascii="Times New Roman" w:eastAsia="Times New Roman" w:hAnsi="Times New Roman" w:cs="Times New Roman"/>
          <w:color w:val="000000"/>
          <w:sz w:val="24"/>
          <w:szCs w:val="24"/>
          <w:lang w:eastAsia="hu-HU"/>
        </w:rPr>
        <w:t xml:space="preserve"> magatartását</w:t>
      </w:r>
      <w:r w:rsidR="00E9337E" w:rsidRPr="00EE1E08">
        <w:rPr>
          <w:rFonts w:ascii="Times New Roman" w:eastAsia="Times New Roman" w:hAnsi="Times New Roman" w:cs="Times New Roman"/>
          <w:color w:val="000000"/>
          <w:sz w:val="24"/>
          <w:szCs w:val="24"/>
          <w:lang w:eastAsia="hu-HU"/>
        </w:rPr>
        <w:t>.</w:t>
      </w:r>
    </w:p>
    <w:p w:rsidR="00BE06FC" w:rsidRDefault="00BE06FC" w:rsidP="00BE06FC">
      <w:pPr>
        <w:pStyle w:val="Listaszerbekezds"/>
        <w:spacing w:after="0" w:line="240" w:lineRule="auto"/>
        <w:ind w:left="426"/>
        <w:jc w:val="both"/>
        <w:rPr>
          <w:rFonts w:ascii="Times New Roman" w:eastAsia="Times New Roman" w:hAnsi="Times New Roman" w:cs="Times New Roman"/>
          <w:color w:val="000000"/>
          <w:sz w:val="24"/>
          <w:szCs w:val="24"/>
          <w:lang w:eastAsia="hu-HU"/>
        </w:rPr>
      </w:pPr>
    </w:p>
    <w:p w:rsidR="008A2614" w:rsidRDefault="00813C18" w:rsidP="008F1422">
      <w:pPr>
        <w:pStyle w:val="Listaszerbekezds"/>
        <w:numPr>
          <w:ilvl w:val="0"/>
          <w:numId w:val="15"/>
        </w:numPr>
        <w:spacing w:after="0" w:line="240" w:lineRule="auto"/>
        <w:ind w:left="426" w:hanging="426"/>
        <w:jc w:val="both"/>
        <w:rPr>
          <w:rFonts w:ascii="Times New Roman" w:eastAsia="Times New Roman" w:hAnsi="Times New Roman" w:cs="Times New Roman"/>
          <w:color w:val="000000"/>
          <w:sz w:val="24"/>
          <w:szCs w:val="24"/>
          <w:lang w:eastAsia="hu-HU"/>
        </w:rPr>
      </w:pPr>
      <w:r w:rsidRPr="00EE1E08">
        <w:rPr>
          <w:rFonts w:ascii="Times New Roman" w:eastAsia="Times New Roman" w:hAnsi="Times New Roman" w:cs="Times New Roman"/>
          <w:color w:val="000000"/>
          <w:sz w:val="24"/>
          <w:szCs w:val="24"/>
          <w:lang w:eastAsia="hu-HU"/>
        </w:rPr>
        <w:t>Az alkalmazott módszerek</w:t>
      </w:r>
    </w:p>
    <w:p w:rsidR="008A2614" w:rsidRDefault="00813C18" w:rsidP="008F1422">
      <w:pPr>
        <w:pStyle w:val="Listaszerbekezds"/>
        <w:numPr>
          <w:ilvl w:val="2"/>
          <w:numId w:val="11"/>
        </w:numPr>
        <w:spacing w:after="0" w:line="240" w:lineRule="auto"/>
        <w:ind w:left="851"/>
        <w:jc w:val="both"/>
        <w:rPr>
          <w:rFonts w:ascii="Times New Roman" w:eastAsia="Times New Roman" w:hAnsi="Times New Roman" w:cs="Times New Roman"/>
          <w:color w:val="000000"/>
          <w:sz w:val="24"/>
          <w:szCs w:val="24"/>
          <w:lang w:eastAsia="hu-HU"/>
        </w:rPr>
      </w:pPr>
      <w:r w:rsidRPr="008A2614">
        <w:rPr>
          <w:rFonts w:ascii="Times New Roman" w:eastAsia="Times New Roman" w:hAnsi="Times New Roman" w:cs="Times New Roman"/>
          <w:color w:val="000000"/>
          <w:sz w:val="24"/>
          <w:szCs w:val="24"/>
          <w:lang w:eastAsia="hu-HU"/>
        </w:rPr>
        <w:t xml:space="preserve">keresztény értékeken alapuló programok (Bibliakör, </w:t>
      </w:r>
      <w:proofErr w:type="spellStart"/>
      <w:r w:rsidRPr="008A2614">
        <w:rPr>
          <w:rFonts w:ascii="Times New Roman" w:eastAsia="Times New Roman" w:hAnsi="Times New Roman" w:cs="Times New Roman"/>
          <w:color w:val="000000"/>
          <w:sz w:val="24"/>
          <w:szCs w:val="24"/>
          <w:lang w:eastAsia="hu-HU"/>
        </w:rPr>
        <w:t>cursillo</w:t>
      </w:r>
      <w:proofErr w:type="spellEnd"/>
      <w:r w:rsidRPr="008A2614">
        <w:rPr>
          <w:rFonts w:ascii="Times New Roman" w:eastAsia="Times New Roman" w:hAnsi="Times New Roman" w:cs="Times New Roman"/>
          <w:color w:val="000000"/>
          <w:sz w:val="24"/>
          <w:szCs w:val="24"/>
          <w:lang w:eastAsia="hu-HU"/>
        </w:rPr>
        <w:t>, közös imák, liturgikus csoportos foglalkozás, filmklub, énekkar);</w:t>
      </w:r>
    </w:p>
    <w:p w:rsidR="008A2614" w:rsidRDefault="00813C18" w:rsidP="008F1422">
      <w:pPr>
        <w:pStyle w:val="Listaszerbekezds"/>
        <w:numPr>
          <w:ilvl w:val="2"/>
          <w:numId w:val="11"/>
        </w:numPr>
        <w:spacing w:after="0" w:line="240" w:lineRule="auto"/>
        <w:ind w:left="851"/>
        <w:jc w:val="both"/>
        <w:rPr>
          <w:rFonts w:ascii="Times New Roman" w:eastAsia="Times New Roman" w:hAnsi="Times New Roman" w:cs="Times New Roman"/>
          <w:color w:val="000000"/>
          <w:sz w:val="24"/>
          <w:szCs w:val="24"/>
          <w:lang w:eastAsia="hu-HU"/>
        </w:rPr>
      </w:pPr>
      <w:r w:rsidRPr="008A2614">
        <w:rPr>
          <w:rFonts w:ascii="Times New Roman" w:eastAsia="Times New Roman" w:hAnsi="Times New Roman" w:cs="Times New Roman"/>
          <w:color w:val="000000"/>
          <w:sz w:val="24"/>
          <w:szCs w:val="24"/>
          <w:lang w:eastAsia="hu-HU"/>
        </w:rPr>
        <w:t>a börtönlelkész álta</w:t>
      </w:r>
      <w:r w:rsidR="003B13D0">
        <w:rPr>
          <w:rFonts w:ascii="Times New Roman" w:eastAsia="Times New Roman" w:hAnsi="Times New Roman" w:cs="Times New Roman"/>
          <w:color w:val="000000"/>
          <w:sz w:val="24"/>
          <w:szCs w:val="24"/>
          <w:lang w:eastAsia="hu-HU"/>
        </w:rPr>
        <w:t>l tartott vallási foglalkozások;</w:t>
      </w:r>
      <w:r w:rsidRPr="008A2614">
        <w:rPr>
          <w:rFonts w:ascii="Times New Roman" w:eastAsia="Times New Roman" w:hAnsi="Times New Roman" w:cs="Times New Roman"/>
          <w:color w:val="000000"/>
          <w:sz w:val="24"/>
          <w:szCs w:val="24"/>
          <w:lang w:eastAsia="hu-HU"/>
        </w:rPr>
        <w:t xml:space="preserve"> </w:t>
      </w:r>
    </w:p>
    <w:p w:rsidR="00016B6C" w:rsidRDefault="00813C18" w:rsidP="008F1422">
      <w:pPr>
        <w:pStyle w:val="Listaszerbekezds"/>
        <w:numPr>
          <w:ilvl w:val="2"/>
          <w:numId w:val="11"/>
        </w:numPr>
        <w:spacing w:after="0" w:line="240" w:lineRule="auto"/>
        <w:ind w:left="851"/>
        <w:jc w:val="both"/>
        <w:rPr>
          <w:rFonts w:ascii="Times New Roman" w:eastAsia="Times New Roman" w:hAnsi="Times New Roman" w:cs="Times New Roman"/>
          <w:color w:val="000000"/>
          <w:sz w:val="24"/>
          <w:szCs w:val="24"/>
          <w:lang w:eastAsia="hu-HU"/>
        </w:rPr>
      </w:pPr>
      <w:r w:rsidRPr="008A2614">
        <w:rPr>
          <w:rFonts w:ascii="Times New Roman" w:eastAsia="Times New Roman" w:hAnsi="Times New Roman" w:cs="Times New Roman"/>
          <w:color w:val="000000"/>
          <w:sz w:val="24"/>
          <w:szCs w:val="24"/>
          <w:lang w:eastAsia="hu-HU"/>
        </w:rPr>
        <w:t>családi istentiszteletek;</w:t>
      </w:r>
    </w:p>
    <w:p w:rsidR="008A2614" w:rsidRPr="00016B6C" w:rsidRDefault="00813C18" w:rsidP="008F1422">
      <w:pPr>
        <w:pStyle w:val="Listaszerbekezds"/>
        <w:numPr>
          <w:ilvl w:val="2"/>
          <w:numId w:val="11"/>
        </w:numPr>
        <w:spacing w:after="0" w:line="240" w:lineRule="auto"/>
        <w:ind w:left="851"/>
        <w:jc w:val="both"/>
        <w:rPr>
          <w:rFonts w:ascii="Times New Roman" w:eastAsia="Times New Roman" w:hAnsi="Times New Roman" w:cs="Times New Roman"/>
          <w:color w:val="000000"/>
          <w:sz w:val="24"/>
          <w:szCs w:val="24"/>
          <w:lang w:eastAsia="hu-HU"/>
        </w:rPr>
      </w:pPr>
      <w:r w:rsidRPr="00016B6C">
        <w:rPr>
          <w:rFonts w:ascii="Times New Roman" w:eastAsia="Times New Roman" w:hAnsi="Times New Roman" w:cs="Times New Roman"/>
          <w:color w:val="000000"/>
          <w:sz w:val="24"/>
          <w:szCs w:val="24"/>
          <w:lang w:eastAsia="hu-HU"/>
        </w:rPr>
        <w:t>önkéntesek bevonásával megvalósuló eseti jellegű és rendszeres vallásgyakorlási alkalmak;</w:t>
      </w:r>
    </w:p>
    <w:p w:rsidR="008A2614" w:rsidRDefault="00813C18" w:rsidP="008F1422">
      <w:pPr>
        <w:pStyle w:val="Listaszerbekezds"/>
        <w:numPr>
          <w:ilvl w:val="1"/>
          <w:numId w:val="11"/>
        </w:numPr>
        <w:spacing w:after="0" w:line="240" w:lineRule="auto"/>
        <w:ind w:left="851"/>
        <w:jc w:val="both"/>
        <w:rPr>
          <w:rFonts w:ascii="Times New Roman" w:eastAsia="Times New Roman" w:hAnsi="Times New Roman" w:cs="Times New Roman"/>
          <w:color w:val="000000"/>
          <w:sz w:val="24"/>
          <w:szCs w:val="24"/>
          <w:lang w:eastAsia="hu-HU"/>
        </w:rPr>
      </w:pPr>
      <w:r w:rsidRPr="008A2614">
        <w:rPr>
          <w:rFonts w:ascii="Times New Roman" w:eastAsia="Times New Roman" w:hAnsi="Times New Roman" w:cs="Times New Roman"/>
          <w:color w:val="000000"/>
          <w:sz w:val="24"/>
          <w:szCs w:val="24"/>
          <w:lang w:eastAsia="hu-HU"/>
        </w:rPr>
        <w:t xml:space="preserve">a </w:t>
      </w:r>
      <w:proofErr w:type="spellStart"/>
      <w:r w:rsidRPr="008A2614">
        <w:rPr>
          <w:rFonts w:ascii="Times New Roman" w:eastAsia="Times New Roman" w:hAnsi="Times New Roman" w:cs="Times New Roman"/>
          <w:color w:val="000000"/>
          <w:sz w:val="24"/>
          <w:szCs w:val="24"/>
          <w:lang w:eastAsia="hu-HU"/>
        </w:rPr>
        <w:t>bv</w:t>
      </w:r>
      <w:proofErr w:type="spellEnd"/>
      <w:r w:rsidRPr="008A2614">
        <w:rPr>
          <w:rFonts w:ascii="Times New Roman" w:eastAsia="Times New Roman" w:hAnsi="Times New Roman" w:cs="Times New Roman"/>
          <w:color w:val="000000"/>
          <w:sz w:val="24"/>
          <w:szCs w:val="24"/>
          <w:lang w:eastAsia="hu-HU"/>
        </w:rPr>
        <w:t xml:space="preserve">. intézeten belüli és kívüli bűnmegelőzési és </w:t>
      </w:r>
      <w:proofErr w:type="spellStart"/>
      <w:r w:rsidRPr="008A2614">
        <w:rPr>
          <w:rFonts w:ascii="Times New Roman" w:eastAsia="Times New Roman" w:hAnsi="Times New Roman" w:cs="Times New Roman"/>
          <w:color w:val="000000"/>
          <w:sz w:val="24"/>
          <w:szCs w:val="24"/>
          <w:lang w:eastAsia="hu-HU"/>
        </w:rPr>
        <w:t>resztoratív</w:t>
      </w:r>
      <w:proofErr w:type="spellEnd"/>
      <w:r w:rsidRPr="008A2614">
        <w:rPr>
          <w:rFonts w:ascii="Times New Roman" w:eastAsia="Times New Roman" w:hAnsi="Times New Roman" w:cs="Times New Roman"/>
          <w:color w:val="000000"/>
          <w:sz w:val="24"/>
          <w:szCs w:val="24"/>
          <w:lang w:eastAsia="hu-HU"/>
        </w:rPr>
        <w:t xml:space="preserve"> célú, vallási, tanúságtételi rendezvények és programok;</w:t>
      </w:r>
    </w:p>
    <w:p w:rsidR="00813C18" w:rsidRPr="008A2614" w:rsidRDefault="00486728" w:rsidP="008F1422">
      <w:pPr>
        <w:pStyle w:val="Listaszerbekezds"/>
        <w:numPr>
          <w:ilvl w:val="1"/>
          <w:numId w:val="11"/>
        </w:numPr>
        <w:spacing w:after="0" w:line="240" w:lineRule="auto"/>
        <w:ind w:left="85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korábban a </w:t>
      </w:r>
      <w:r w:rsidR="00A51953">
        <w:rPr>
          <w:rFonts w:ascii="Times New Roman" w:eastAsia="Times New Roman" w:hAnsi="Times New Roman" w:cs="Times New Roman"/>
          <w:color w:val="000000"/>
          <w:sz w:val="24"/>
          <w:szCs w:val="24"/>
          <w:lang w:eastAsia="hu-HU"/>
        </w:rPr>
        <w:t xml:space="preserve">vallási </w:t>
      </w:r>
      <w:r>
        <w:rPr>
          <w:rFonts w:ascii="Times New Roman" w:eastAsia="Times New Roman" w:hAnsi="Times New Roman" w:cs="Times New Roman"/>
          <w:color w:val="000000"/>
          <w:sz w:val="24"/>
          <w:szCs w:val="24"/>
          <w:lang w:eastAsia="hu-HU"/>
        </w:rPr>
        <w:t>r</w:t>
      </w:r>
      <w:r w:rsidR="00813C18" w:rsidRPr="008A2614">
        <w:rPr>
          <w:rFonts w:ascii="Times New Roman" w:eastAsia="Times New Roman" w:hAnsi="Times New Roman" w:cs="Times New Roman"/>
          <w:color w:val="000000"/>
          <w:sz w:val="24"/>
          <w:szCs w:val="24"/>
          <w:lang w:eastAsia="hu-HU"/>
        </w:rPr>
        <w:t xml:space="preserve">észlegről szabadult </w:t>
      </w:r>
      <w:r w:rsidR="008978D5">
        <w:rPr>
          <w:rFonts w:ascii="Times New Roman" w:eastAsia="Times New Roman" w:hAnsi="Times New Roman" w:cs="Times New Roman"/>
          <w:color w:val="000000"/>
          <w:sz w:val="24"/>
          <w:szCs w:val="24"/>
          <w:lang w:eastAsia="hu-HU"/>
        </w:rPr>
        <w:t>elítéltek</w:t>
      </w:r>
      <w:r w:rsidR="00813C18" w:rsidRPr="008A2614">
        <w:rPr>
          <w:rFonts w:ascii="Times New Roman" w:eastAsia="Times New Roman" w:hAnsi="Times New Roman" w:cs="Times New Roman"/>
          <w:color w:val="000000"/>
          <w:sz w:val="24"/>
          <w:szCs w:val="24"/>
          <w:lang w:eastAsia="hu-HU"/>
        </w:rPr>
        <w:t xml:space="preserve"> jó példaként szolgáló tanúságtétele.</w:t>
      </w:r>
    </w:p>
    <w:p w:rsidR="00BE06FC" w:rsidRDefault="00BE06FC" w:rsidP="00BE06FC">
      <w:pPr>
        <w:pStyle w:val="Listaszerbekezds"/>
        <w:spacing w:after="0" w:line="240" w:lineRule="auto"/>
        <w:ind w:left="426"/>
        <w:jc w:val="both"/>
        <w:rPr>
          <w:rFonts w:ascii="Times New Roman" w:eastAsia="Times New Roman" w:hAnsi="Times New Roman" w:cs="Times New Roman"/>
          <w:color w:val="000000"/>
          <w:sz w:val="24"/>
          <w:szCs w:val="24"/>
          <w:lang w:eastAsia="hu-HU"/>
        </w:rPr>
      </w:pPr>
    </w:p>
    <w:p w:rsidR="00484DE3" w:rsidRDefault="00F456DC" w:rsidP="008F1422">
      <w:pPr>
        <w:pStyle w:val="Listaszerbekezds"/>
        <w:numPr>
          <w:ilvl w:val="0"/>
          <w:numId w:val="15"/>
        </w:numPr>
        <w:spacing w:after="0" w:line="240" w:lineRule="auto"/>
        <w:ind w:left="426" w:hanging="426"/>
        <w:jc w:val="both"/>
        <w:rPr>
          <w:rFonts w:ascii="Times New Roman" w:eastAsia="Times New Roman" w:hAnsi="Times New Roman" w:cs="Times New Roman"/>
          <w:color w:val="000000"/>
          <w:sz w:val="24"/>
          <w:szCs w:val="24"/>
          <w:lang w:eastAsia="hu-HU"/>
        </w:rPr>
      </w:pPr>
      <w:r w:rsidRPr="00EE1E08">
        <w:rPr>
          <w:rFonts w:ascii="Times New Roman" w:eastAsia="Times New Roman" w:hAnsi="Times New Roman" w:cs="Times New Roman"/>
          <w:color w:val="000000"/>
          <w:sz w:val="24"/>
          <w:szCs w:val="24"/>
          <w:lang w:eastAsia="hu-HU"/>
        </w:rPr>
        <w:t xml:space="preserve">A </w:t>
      </w:r>
      <w:r w:rsidR="00A51953">
        <w:rPr>
          <w:rFonts w:ascii="Times New Roman" w:eastAsia="Times New Roman" w:hAnsi="Times New Roman" w:cs="Times New Roman"/>
          <w:color w:val="000000"/>
          <w:sz w:val="24"/>
          <w:szCs w:val="24"/>
          <w:lang w:eastAsia="hu-HU"/>
        </w:rPr>
        <w:t>vallási részleg</w:t>
      </w:r>
      <w:r w:rsidRPr="00EE1E08">
        <w:rPr>
          <w:rFonts w:ascii="Times New Roman" w:eastAsia="Times New Roman" w:hAnsi="Times New Roman" w:cs="Times New Roman"/>
          <w:color w:val="000000"/>
          <w:sz w:val="24"/>
          <w:szCs w:val="24"/>
          <w:lang w:eastAsia="hu-HU"/>
        </w:rPr>
        <w:t xml:space="preserve"> elhelyezésére elkülönített részleget kell k</w:t>
      </w:r>
      <w:r w:rsidR="008511C3">
        <w:rPr>
          <w:rFonts w:ascii="Times New Roman" w:eastAsia="Times New Roman" w:hAnsi="Times New Roman" w:cs="Times New Roman"/>
          <w:color w:val="000000"/>
          <w:sz w:val="24"/>
          <w:szCs w:val="24"/>
          <w:lang w:eastAsia="hu-HU"/>
        </w:rPr>
        <w:t>ijelölni, melyről a BVOP</w:t>
      </w:r>
      <w:r w:rsidRPr="00EE1E08">
        <w:rPr>
          <w:rFonts w:ascii="Times New Roman" w:eastAsia="Times New Roman" w:hAnsi="Times New Roman" w:cs="Times New Roman"/>
          <w:color w:val="000000"/>
          <w:sz w:val="24"/>
          <w:szCs w:val="24"/>
          <w:lang w:eastAsia="hu-HU"/>
        </w:rPr>
        <w:t xml:space="preserve"> </w:t>
      </w:r>
      <w:proofErr w:type="spellStart"/>
      <w:r w:rsidR="003B13D0">
        <w:rPr>
          <w:rFonts w:ascii="Times New Roman" w:eastAsia="Times New Roman" w:hAnsi="Times New Roman" w:cs="Times New Roman"/>
          <w:color w:val="000000"/>
          <w:sz w:val="24"/>
          <w:szCs w:val="24"/>
          <w:lang w:eastAsia="hu-HU"/>
        </w:rPr>
        <w:t>Fogvatartási</w:t>
      </w:r>
      <w:proofErr w:type="spellEnd"/>
      <w:r w:rsidR="003B13D0">
        <w:rPr>
          <w:rFonts w:ascii="Times New Roman" w:eastAsia="Times New Roman" w:hAnsi="Times New Roman" w:cs="Times New Roman"/>
          <w:color w:val="000000"/>
          <w:sz w:val="24"/>
          <w:szCs w:val="24"/>
          <w:lang w:eastAsia="hu-HU"/>
        </w:rPr>
        <w:t xml:space="preserve"> Ügyek Szolgálatát</w:t>
      </w:r>
      <w:r w:rsidR="009D75E2">
        <w:rPr>
          <w:rFonts w:ascii="Times New Roman" w:eastAsia="Times New Roman" w:hAnsi="Times New Roman" w:cs="Times New Roman"/>
          <w:color w:val="000000"/>
          <w:sz w:val="24"/>
          <w:szCs w:val="24"/>
          <w:lang w:eastAsia="hu-HU"/>
        </w:rPr>
        <w:t xml:space="preserve"> </w:t>
      </w:r>
      <w:r w:rsidRPr="00EE1E08">
        <w:rPr>
          <w:rFonts w:ascii="Times New Roman" w:eastAsia="Times New Roman" w:hAnsi="Times New Roman" w:cs="Times New Roman"/>
          <w:color w:val="000000"/>
          <w:sz w:val="24"/>
          <w:szCs w:val="24"/>
          <w:lang w:eastAsia="hu-HU"/>
        </w:rPr>
        <w:t>tájékoztatni kell. Követelmény, hogy rendelkezésre álljon olyan nagyobb méretű közösségi helyiség, ahol a csoportos, kulturális és szabadidős foglalkozások megszervezhetők, lebonyolít</w:t>
      </w:r>
      <w:r w:rsidR="009D75E2">
        <w:rPr>
          <w:rFonts w:ascii="Times New Roman" w:eastAsia="Times New Roman" w:hAnsi="Times New Roman" w:cs="Times New Roman"/>
          <w:color w:val="000000"/>
          <w:sz w:val="24"/>
          <w:szCs w:val="24"/>
          <w:lang w:eastAsia="hu-HU"/>
        </w:rPr>
        <w:t>hatók</w:t>
      </w:r>
      <w:r w:rsidRPr="00EE1E08">
        <w:rPr>
          <w:rFonts w:ascii="Times New Roman" w:eastAsia="Times New Roman" w:hAnsi="Times New Roman" w:cs="Times New Roman"/>
          <w:color w:val="000000"/>
          <w:sz w:val="24"/>
          <w:szCs w:val="24"/>
          <w:lang w:eastAsia="hu-HU"/>
        </w:rPr>
        <w:t>.</w:t>
      </w:r>
      <w:r w:rsidR="003E727C" w:rsidRPr="00EE1E08">
        <w:rPr>
          <w:rFonts w:ascii="Times New Roman" w:eastAsia="Times New Roman" w:hAnsi="Times New Roman" w:cs="Times New Roman"/>
          <w:color w:val="000000"/>
          <w:sz w:val="24"/>
          <w:szCs w:val="24"/>
          <w:lang w:eastAsia="hu-HU"/>
        </w:rPr>
        <w:t xml:space="preserve"> L</w:t>
      </w:r>
      <w:r w:rsidRPr="00EE1E08">
        <w:rPr>
          <w:rFonts w:ascii="Times New Roman" w:eastAsia="Times New Roman" w:hAnsi="Times New Roman" w:cs="Times New Roman"/>
          <w:color w:val="000000"/>
          <w:sz w:val="24"/>
          <w:szCs w:val="24"/>
          <w:lang w:eastAsia="hu-HU"/>
        </w:rPr>
        <w:t xml:space="preserve">ehetőleg a </w:t>
      </w:r>
      <w:proofErr w:type="spellStart"/>
      <w:r w:rsidRPr="00EE1E08">
        <w:rPr>
          <w:rFonts w:ascii="Times New Roman" w:eastAsia="Times New Roman" w:hAnsi="Times New Roman" w:cs="Times New Roman"/>
          <w:color w:val="000000"/>
          <w:sz w:val="24"/>
          <w:szCs w:val="24"/>
          <w:lang w:eastAsia="hu-HU"/>
        </w:rPr>
        <w:t>reintegrációs</w:t>
      </w:r>
      <w:proofErr w:type="spellEnd"/>
      <w:r w:rsidRPr="00EE1E08">
        <w:rPr>
          <w:rFonts w:ascii="Times New Roman" w:eastAsia="Times New Roman" w:hAnsi="Times New Roman" w:cs="Times New Roman"/>
          <w:color w:val="000000"/>
          <w:sz w:val="24"/>
          <w:szCs w:val="24"/>
          <w:lang w:eastAsia="hu-HU"/>
        </w:rPr>
        <w:t xml:space="preserve"> tiszt és a börtönlelkész irodája is ezen a r</w:t>
      </w:r>
      <w:r w:rsidR="00484DE3">
        <w:rPr>
          <w:rFonts w:ascii="Times New Roman" w:eastAsia="Times New Roman" w:hAnsi="Times New Roman" w:cs="Times New Roman"/>
          <w:color w:val="000000"/>
          <w:sz w:val="24"/>
          <w:szCs w:val="24"/>
          <w:lang w:eastAsia="hu-HU"/>
        </w:rPr>
        <w:t>észlegen, vagy annak a közelében</w:t>
      </w:r>
      <w:r w:rsidR="00D05E4C">
        <w:rPr>
          <w:rFonts w:ascii="Times New Roman" w:eastAsia="Times New Roman" w:hAnsi="Times New Roman" w:cs="Times New Roman"/>
          <w:color w:val="000000"/>
          <w:sz w:val="24"/>
          <w:szCs w:val="24"/>
          <w:lang w:eastAsia="hu-HU"/>
        </w:rPr>
        <w:t xml:space="preserve"> legyen.</w:t>
      </w:r>
    </w:p>
    <w:p w:rsidR="00BE06FC" w:rsidRDefault="00BE06FC" w:rsidP="00BE06FC">
      <w:pPr>
        <w:pStyle w:val="Listaszerbekezds"/>
        <w:spacing w:after="0" w:line="240" w:lineRule="auto"/>
        <w:ind w:left="426"/>
        <w:jc w:val="both"/>
        <w:rPr>
          <w:rFonts w:ascii="Times New Roman" w:eastAsia="Times New Roman" w:hAnsi="Times New Roman" w:cs="Times New Roman"/>
          <w:color w:val="000000"/>
          <w:sz w:val="24"/>
          <w:szCs w:val="24"/>
          <w:lang w:eastAsia="hu-HU"/>
        </w:rPr>
      </w:pPr>
    </w:p>
    <w:p w:rsidR="00484DE3" w:rsidRDefault="00F456DC" w:rsidP="008F1422">
      <w:pPr>
        <w:pStyle w:val="Listaszerbekezds"/>
        <w:numPr>
          <w:ilvl w:val="0"/>
          <w:numId w:val="15"/>
        </w:numPr>
        <w:spacing w:after="0" w:line="240" w:lineRule="auto"/>
        <w:ind w:left="426" w:hanging="426"/>
        <w:jc w:val="both"/>
        <w:rPr>
          <w:rFonts w:ascii="Times New Roman" w:eastAsia="Times New Roman" w:hAnsi="Times New Roman" w:cs="Times New Roman"/>
          <w:color w:val="000000"/>
          <w:sz w:val="24"/>
          <w:szCs w:val="24"/>
          <w:lang w:eastAsia="hu-HU"/>
        </w:rPr>
      </w:pPr>
      <w:r w:rsidRPr="00EE1E08">
        <w:rPr>
          <w:rFonts w:ascii="Times New Roman" w:eastAsia="Times New Roman" w:hAnsi="Times New Roman" w:cs="Times New Roman"/>
          <w:color w:val="000000"/>
          <w:sz w:val="24"/>
          <w:szCs w:val="24"/>
          <w:lang w:eastAsia="hu-HU"/>
        </w:rPr>
        <w:t xml:space="preserve">A </w:t>
      </w:r>
      <w:r w:rsidR="00A51953">
        <w:rPr>
          <w:rFonts w:ascii="Times New Roman" w:eastAsia="Times New Roman" w:hAnsi="Times New Roman" w:cs="Times New Roman"/>
          <w:color w:val="000000"/>
          <w:sz w:val="24"/>
          <w:szCs w:val="24"/>
          <w:lang w:eastAsia="hu-HU"/>
        </w:rPr>
        <w:t xml:space="preserve">vallási </w:t>
      </w:r>
      <w:r w:rsidRPr="00EE1E08">
        <w:rPr>
          <w:rFonts w:ascii="Times New Roman" w:eastAsia="Times New Roman" w:hAnsi="Times New Roman" w:cs="Times New Roman"/>
          <w:color w:val="000000"/>
          <w:sz w:val="24"/>
          <w:szCs w:val="24"/>
          <w:lang w:eastAsia="hu-HU"/>
        </w:rPr>
        <w:t>részlegen elhelyezkedő zá</w:t>
      </w:r>
      <w:r w:rsidR="00DA1D89">
        <w:rPr>
          <w:rFonts w:ascii="Times New Roman" w:eastAsia="Times New Roman" w:hAnsi="Times New Roman" w:cs="Times New Roman"/>
          <w:color w:val="000000"/>
          <w:sz w:val="24"/>
          <w:szCs w:val="24"/>
          <w:lang w:eastAsia="hu-HU"/>
        </w:rPr>
        <w:t>rkák ajtainak nyitva tartását az intézet</w:t>
      </w:r>
      <w:r w:rsidRPr="00EE1E08">
        <w:rPr>
          <w:rFonts w:ascii="Times New Roman" w:eastAsia="Times New Roman" w:hAnsi="Times New Roman" w:cs="Times New Roman"/>
          <w:color w:val="000000"/>
          <w:sz w:val="24"/>
          <w:szCs w:val="24"/>
          <w:lang w:eastAsia="hu-HU"/>
        </w:rPr>
        <w:t>parancsnok engedélyezhe</w:t>
      </w:r>
      <w:r w:rsidR="00484DE3">
        <w:rPr>
          <w:rFonts w:ascii="Times New Roman" w:eastAsia="Times New Roman" w:hAnsi="Times New Roman" w:cs="Times New Roman"/>
          <w:color w:val="000000"/>
          <w:sz w:val="24"/>
          <w:szCs w:val="24"/>
          <w:lang w:eastAsia="hu-HU"/>
        </w:rPr>
        <w:t>ti.</w:t>
      </w:r>
    </w:p>
    <w:p w:rsidR="00BE06FC" w:rsidRDefault="00BE06FC" w:rsidP="00BE06FC">
      <w:pPr>
        <w:pStyle w:val="Listaszerbekezds"/>
        <w:spacing w:after="0" w:line="240" w:lineRule="auto"/>
        <w:ind w:left="426"/>
        <w:jc w:val="both"/>
        <w:rPr>
          <w:rFonts w:ascii="Times New Roman" w:eastAsia="Times New Roman" w:hAnsi="Times New Roman" w:cs="Times New Roman"/>
          <w:color w:val="000000"/>
          <w:sz w:val="24"/>
          <w:szCs w:val="24"/>
          <w:lang w:eastAsia="hu-HU"/>
        </w:rPr>
      </w:pPr>
    </w:p>
    <w:p w:rsidR="00484DE3" w:rsidRDefault="00F456DC" w:rsidP="008F1422">
      <w:pPr>
        <w:pStyle w:val="Listaszerbekezds"/>
        <w:numPr>
          <w:ilvl w:val="0"/>
          <w:numId w:val="15"/>
        </w:numPr>
        <w:spacing w:after="0" w:line="240" w:lineRule="auto"/>
        <w:ind w:left="426" w:hanging="426"/>
        <w:jc w:val="both"/>
        <w:rPr>
          <w:rFonts w:ascii="Times New Roman" w:eastAsia="Times New Roman" w:hAnsi="Times New Roman" w:cs="Times New Roman"/>
          <w:color w:val="000000"/>
          <w:sz w:val="24"/>
          <w:szCs w:val="24"/>
          <w:lang w:eastAsia="hu-HU"/>
        </w:rPr>
      </w:pPr>
      <w:r w:rsidRPr="00EE1E08">
        <w:rPr>
          <w:rFonts w:ascii="Times New Roman" w:eastAsia="Times New Roman" w:hAnsi="Times New Roman" w:cs="Times New Roman"/>
          <w:color w:val="000000"/>
          <w:sz w:val="24"/>
          <w:szCs w:val="24"/>
          <w:lang w:eastAsia="hu-HU"/>
        </w:rPr>
        <w:t xml:space="preserve">Törekedni kell az emeletes ágyak mellőzésére. </w:t>
      </w:r>
    </w:p>
    <w:p w:rsidR="00BE06FC" w:rsidRDefault="00BE06FC" w:rsidP="00BE06FC">
      <w:pPr>
        <w:pStyle w:val="Listaszerbekezds"/>
        <w:spacing w:after="0" w:line="240" w:lineRule="auto"/>
        <w:ind w:left="426"/>
        <w:jc w:val="both"/>
        <w:rPr>
          <w:rFonts w:ascii="Times New Roman" w:eastAsia="Times New Roman" w:hAnsi="Times New Roman" w:cs="Times New Roman"/>
          <w:color w:val="000000"/>
          <w:sz w:val="24"/>
          <w:szCs w:val="24"/>
          <w:lang w:eastAsia="hu-HU"/>
        </w:rPr>
      </w:pPr>
    </w:p>
    <w:p w:rsidR="00484DE3" w:rsidRDefault="00F456DC" w:rsidP="008F1422">
      <w:pPr>
        <w:pStyle w:val="Listaszerbekezds"/>
        <w:numPr>
          <w:ilvl w:val="0"/>
          <w:numId w:val="15"/>
        </w:numPr>
        <w:spacing w:after="0" w:line="240" w:lineRule="auto"/>
        <w:ind w:left="426" w:hanging="426"/>
        <w:jc w:val="both"/>
        <w:rPr>
          <w:rFonts w:ascii="Times New Roman" w:eastAsia="Times New Roman" w:hAnsi="Times New Roman" w:cs="Times New Roman"/>
          <w:color w:val="000000"/>
          <w:sz w:val="24"/>
          <w:szCs w:val="24"/>
          <w:lang w:eastAsia="hu-HU"/>
        </w:rPr>
      </w:pPr>
      <w:r w:rsidRPr="00EE1E08">
        <w:rPr>
          <w:rFonts w:ascii="Times New Roman" w:eastAsia="Times New Roman" w:hAnsi="Times New Roman" w:cs="Times New Roman"/>
          <w:color w:val="000000"/>
          <w:sz w:val="24"/>
          <w:szCs w:val="24"/>
          <w:lang w:eastAsia="hu-HU"/>
        </w:rPr>
        <w:t>A zár</w:t>
      </w:r>
      <w:r w:rsidR="00484DE3">
        <w:rPr>
          <w:rFonts w:ascii="Times New Roman" w:eastAsia="Times New Roman" w:hAnsi="Times New Roman" w:cs="Times New Roman"/>
          <w:color w:val="000000"/>
          <w:sz w:val="24"/>
          <w:szCs w:val="24"/>
          <w:lang w:eastAsia="hu-HU"/>
        </w:rPr>
        <w:t xml:space="preserve">ka felszerelési tárgyak köre a </w:t>
      </w:r>
      <w:r w:rsidR="00A51953">
        <w:rPr>
          <w:rFonts w:ascii="Times New Roman" w:eastAsia="Times New Roman" w:hAnsi="Times New Roman" w:cs="Times New Roman"/>
          <w:color w:val="000000"/>
          <w:sz w:val="24"/>
          <w:szCs w:val="24"/>
          <w:lang w:eastAsia="hu-HU"/>
        </w:rPr>
        <w:t xml:space="preserve">vallási </w:t>
      </w:r>
      <w:r w:rsidR="00484DE3">
        <w:rPr>
          <w:rFonts w:ascii="Times New Roman" w:eastAsia="Times New Roman" w:hAnsi="Times New Roman" w:cs="Times New Roman"/>
          <w:color w:val="000000"/>
          <w:sz w:val="24"/>
          <w:szCs w:val="24"/>
          <w:lang w:eastAsia="hu-HU"/>
        </w:rPr>
        <w:t>r</w:t>
      </w:r>
      <w:r w:rsidRPr="00EE1E08">
        <w:rPr>
          <w:rFonts w:ascii="Times New Roman" w:eastAsia="Times New Roman" w:hAnsi="Times New Roman" w:cs="Times New Roman"/>
          <w:color w:val="000000"/>
          <w:sz w:val="24"/>
          <w:szCs w:val="24"/>
          <w:lang w:eastAsia="hu-HU"/>
        </w:rPr>
        <w:t xml:space="preserve">észlegen alkalmazott módszerek függvényében, kizárólag azokkal összefüggésben bővíthető. </w:t>
      </w:r>
    </w:p>
    <w:p w:rsidR="00BE06FC" w:rsidRDefault="00BE06FC" w:rsidP="00BE06FC">
      <w:pPr>
        <w:pStyle w:val="Listaszerbekezds"/>
        <w:spacing w:after="0" w:line="240" w:lineRule="auto"/>
        <w:ind w:left="426"/>
        <w:jc w:val="both"/>
        <w:rPr>
          <w:rFonts w:ascii="Times New Roman" w:eastAsia="Times New Roman" w:hAnsi="Times New Roman" w:cs="Times New Roman"/>
          <w:color w:val="000000"/>
          <w:sz w:val="24"/>
          <w:szCs w:val="24"/>
          <w:lang w:eastAsia="hu-HU"/>
        </w:rPr>
      </w:pPr>
    </w:p>
    <w:p w:rsidR="00484DE3" w:rsidRDefault="00F456DC" w:rsidP="008F1422">
      <w:pPr>
        <w:pStyle w:val="Listaszerbekezds"/>
        <w:numPr>
          <w:ilvl w:val="0"/>
          <w:numId w:val="15"/>
        </w:numPr>
        <w:spacing w:after="0" w:line="240" w:lineRule="auto"/>
        <w:ind w:left="426" w:hanging="426"/>
        <w:jc w:val="both"/>
        <w:rPr>
          <w:rFonts w:ascii="Times New Roman" w:eastAsia="Times New Roman" w:hAnsi="Times New Roman" w:cs="Times New Roman"/>
          <w:color w:val="000000"/>
          <w:sz w:val="24"/>
          <w:szCs w:val="24"/>
          <w:lang w:eastAsia="hu-HU"/>
        </w:rPr>
      </w:pPr>
      <w:r w:rsidRPr="00EE1E08">
        <w:rPr>
          <w:rFonts w:ascii="Times New Roman" w:eastAsia="Times New Roman" w:hAnsi="Times New Roman" w:cs="Times New Roman"/>
          <w:color w:val="000000"/>
          <w:sz w:val="24"/>
          <w:szCs w:val="24"/>
          <w:lang w:eastAsia="hu-HU"/>
        </w:rPr>
        <w:t>Lehetőség szerint kialakítható teakonyha vagy kisebb főzőhelyiség, illetőleg mosás biztosítására alkalma</w:t>
      </w:r>
      <w:r w:rsidR="003B13D0">
        <w:rPr>
          <w:rFonts w:ascii="Times New Roman" w:eastAsia="Times New Roman" w:hAnsi="Times New Roman" w:cs="Times New Roman"/>
          <w:color w:val="000000"/>
          <w:sz w:val="24"/>
          <w:szCs w:val="24"/>
          <w:lang w:eastAsia="hu-HU"/>
        </w:rPr>
        <w:t>s helyiség.</w:t>
      </w:r>
    </w:p>
    <w:p w:rsidR="00BE06FC" w:rsidRDefault="00BE06FC" w:rsidP="00BE06FC">
      <w:pPr>
        <w:pStyle w:val="Listaszerbekezds"/>
        <w:spacing w:after="0" w:line="240" w:lineRule="auto"/>
        <w:ind w:left="426"/>
        <w:jc w:val="both"/>
        <w:rPr>
          <w:rFonts w:ascii="Times New Roman" w:eastAsia="Times New Roman" w:hAnsi="Times New Roman" w:cs="Times New Roman"/>
          <w:color w:val="000000"/>
          <w:sz w:val="24"/>
          <w:szCs w:val="24"/>
          <w:lang w:eastAsia="hu-HU"/>
        </w:rPr>
      </w:pPr>
    </w:p>
    <w:p w:rsidR="00EE1E08" w:rsidRDefault="00F456DC" w:rsidP="008F1422">
      <w:pPr>
        <w:pStyle w:val="Listaszerbekezds"/>
        <w:numPr>
          <w:ilvl w:val="0"/>
          <w:numId w:val="15"/>
        </w:numPr>
        <w:spacing w:after="0" w:line="240" w:lineRule="auto"/>
        <w:ind w:left="426" w:hanging="426"/>
        <w:jc w:val="both"/>
        <w:rPr>
          <w:rFonts w:ascii="Times New Roman" w:eastAsia="Times New Roman" w:hAnsi="Times New Roman" w:cs="Times New Roman"/>
          <w:color w:val="000000"/>
          <w:sz w:val="24"/>
          <w:szCs w:val="24"/>
          <w:lang w:eastAsia="hu-HU"/>
        </w:rPr>
      </w:pPr>
      <w:r w:rsidRPr="00EE1E08">
        <w:rPr>
          <w:rFonts w:ascii="Times New Roman" w:eastAsia="Times New Roman" w:hAnsi="Times New Roman" w:cs="Times New Roman"/>
          <w:color w:val="000000"/>
          <w:sz w:val="24"/>
          <w:szCs w:val="24"/>
          <w:lang w:eastAsia="hu-HU"/>
        </w:rPr>
        <w:t xml:space="preserve">A behelyezett </w:t>
      </w:r>
      <w:r w:rsidR="008978D5">
        <w:rPr>
          <w:rFonts w:ascii="Times New Roman" w:eastAsia="Times New Roman" w:hAnsi="Times New Roman" w:cs="Times New Roman"/>
          <w:color w:val="000000"/>
          <w:sz w:val="24"/>
          <w:szCs w:val="24"/>
          <w:lang w:eastAsia="hu-HU"/>
        </w:rPr>
        <w:t>elítéltek</w:t>
      </w:r>
      <w:r w:rsidRPr="00EE1E08">
        <w:rPr>
          <w:rFonts w:ascii="Times New Roman" w:eastAsia="Times New Roman" w:hAnsi="Times New Roman" w:cs="Times New Roman"/>
          <w:color w:val="000000"/>
          <w:sz w:val="24"/>
          <w:szCs w:val="24"/>
          <w:lang w:eastAsia="hu-HU"/>
        </w:rPr>
        <w:t xml:space="preserve"> rés</w:t>
      </w:r>
      <w:r w:rsidR="006A0C3F" w:rsidRPr="00EE1E08">
        <w:rPr>
          <w:rFonts w:ascii="Times New Roman" w:eastAsia="Times New Roman" w:hAnsi="Times New Roman" w:cs="Times New Roman"/>
          <w:color w:val="000000"/>
          <w:sz w:val="24"/>
          <w:szCs w:val="24"/>
          <w:lang w:eastAsia="hu-HU"/>
        </w:rPr>
        <w:t xml:space="preserve">zére engedélyezni kell, hogy a </w:t>
      </w:r>
      <w:r w:rsidR="00A51953">
        <w:rPr>
          <w:rFonts w:ascii="Times New Roman" w:eastAsia="Times New Roman" w:hAnsi="Times New Roman" w:cs="Times New Roman"/>
          <w:color w:val="000000"/>
          <w:sz w:val="24"/>
          <w:szCs w:val="24"/>
          <w:lang w:eastAsia="hu-HU"/>
        </w:rPr>
        <w:t xml:space="preserve">vallási </w:t>
      </w:r>
      <w:r w:rsidR="006A0C3F" w:rsidRPr="00EE1E08">
        <w:rPr>
          <w:rFonts w:ascii="Times New Roman" w:eastAsia="Times New Roman" w:hAnsi="Times New Roman" w:cs="Times New Roman"/>
          <w:color w:val="000000"/>
          <w:sz w:val="24"/>
          <w:szCs w:val="24"/>
          <w:lang w:eastAsia="hu-HU"/>
        </w:rPr>
        <w:t>r</w:t>
      </w:r>
      <w:r w:rsidRPr="00EE1E08">
        <w:rPr>
          <w:rFonts w:ascii="Times New Roman" w:eastAsia="Times New Roman" w:hAnsi="Times New Roman" w:cs="Times New Roman"/>
          <w:color w:val="000000"/>
          <w:sz w:val="24"/>
          <w:szCs w:val="24"/>
          <w:lang w:eastAsia="hu-HU"/>
        </w:rPr>
        <w:t>észleg céljaival összhangban a zárkák és foglalkoztatók, valamint folyosóik falait az általuk készített egyéni és csoportos munkáikkal dekorálhassák, díszíthessék. Az elhelyezési részleg és a lakózárkák falai színezett burkolattal elláthatók.</w:t>
      </w:r>
    </w:p>
    <w:p w:rsidR="00BE06FC" w:rsidRDefault="00BE06FC" w:rsidP="00BE06FC">
      <w:pPr>
        <w:pStyle w:val="Listaszerbekezds"/>
        <w:spacing w:after="0" w:line="240" w:lineRule="auto"/>
        <w:ind w:left="426"/>
        <w:jc w:val="both"/>
        <w:rPr>
          <w:rFonts w:ascii="Times New Roman" w:eastAsia="Times New Roman" w:hAnsi="Times New Roman" w:cs="Times New Roman"/>
          <w:color w:val="000000"/>
          <w:sz w:val="24"/>
          <w:szCs w:val="24"/>
          <w:lang w:eastAsia="hu-HU"/>
        </w:rPr>
      </w:pPr>
    </w:p>
    <w:p w:rsidR="00484DE3" w:rsidRDefault="006A0C3F" w:rsidP="008F1422">
      <w:pPr>
        <w:pStyle w:val="Listaszerbekezds"/>
        <w:numPr>
          <w:ilvl w:val="0"/>
          <w:numId w:val="15"/>
        </w:numPr>
        <w:spacing w:after="0" w:line="240" w:lineRule="auto"/>
        <w:ind w:left="426" w:hanging="426"/>
        <w:jc w:val="both"/>
        <w:rPr>
          <w:rFonts w:ascii="Times New Roman" w:eastAsia="Times New Roman" w:hAnsi="Times New Roman" w:cs="Times New Roman"/>
          <w:color w:val="000000"/>
          <w:sz w:val="24"/>
          <w:szCs w:val="24"/>
          <w:lang w:eastAsia="hu-HU"/>
        </w:rPr>
      </w:pPr>
      <w:r w:rsidRPr="00EE1E08">
        <w:rPr>
          <w:rFonts w:ascii="Times New Roman" w:eastAsia="Times New Roman" w:hAnsi="Times New Roman" w:cs="Times New Roman"/>
          <w:color w:val="000000"/>
          <w:sz w:val="24"/>
          <w:szCs w:val="24"/>
          <w:lang w:eastAsia="hu-HU"/>
        </w:rPr>
        <w:t xml:space="preserve">A </w:t>
      </w:r>
      <w:r w:rsidR="00A51953">
        <w:rPr>
          <w:rFonts w:ascii="Times New Roman" w:eastAsia="Times New Roman" w:hAnsi="Times New Roman" w:cs="Times New Roman"/>
          <w:color w:val="000000"/>
          <w:sz w:val="24"/>
          <w:szCs w:val="24"/>
          <w:lang w:eastAsia="hu-HU"/>
        </w:rPr>
        <w:t xml:space="preserve">vallási </w:t>
      </w:r>
      <w:r w:rsidRPr="00EE1E08">
        <w:rPr>
          <w:rFonts w:ascii="Times New Roman" w:eastAsia="Times New Roman" w:hAnsi="Times New Roman" w:cs="Times New Roman"/>
          <w:color w:val="000000"/>
          <w:sz w:val="24"/>
          <w:szCs w:val="24"/>
          <w:lang w:eastAsia="hu-HU"/>
        </w:rPr>
        <w:t>r</w:t>
      </w:r>
      <w:r w:rsidR="00F456DC" w:rsidRPr="00EE1E08">
        <w:rPr>
          <w:rFonts w:ascii="Times New Roman" w:eastAsia="Times New Roman" w:hAnsi="Times New Roman" w:cs="Times New Roman"/>
          <w:color w:val="000000"/>
          <w:sz w:val="24"/>
          <w:szCs w:val="24"/>
          <w:lang w:eastAsia="hu-HU"/>
        </w:rPr>
        <w:t xml:space="preserve">észleg működésére külön napirendet és havi programtervet kell készíteni, amelyeknek illeszkedniük kell a </w:t>
      </w:r>
      <w:proofErr w:type="spellStart"/>
      <w:r w:rsidR="00F456DC" w:rsidRPr="00EE1E08">
        <w:rPr>
          <w:rFonts w:ascii="Times New Roman" w:eastAsia="Times New Roman" w:hAnsi="Times New Roman" w:cs="Times New Roman"/>
          <w:color w:val="000000"/>
          <w:sz w:val="24"/>
          <w:szCs w:val="24"/>
          <w:lang w:eastAsia="hu-HU"/>
        </w:rPr>
        <w:t>bv</w:t>
      </w:r>
      <w:proofErr w:type="spellEnd"/>
      <w:r w:rsidR="00F456DC" w:rsidRPr="00EE1E08">
        <w:rPr>
          <w:rFonts w:ascii="Times New Roman" w:eastAsia="Times New Roman" w:hAnsi="Times New Roman" w:cs="Times New Roman"/>
          <w:color w:val="000000"/>
          <w:sz w:val="24"/>
          <w:szCs w:val="24"/>
          <w:lang w:eastAsia="hu-HU"/>
        </w:rPr>
        <w:t xml:space="preserve">. intézet általános rendjéhez. </w:t>
      </w:r>
    </w:p>
    <w:p w:rsidR="00BE06FC" w:rsidRDefault="00BE06FC" w:rsidP="00BE06FC">
      <w:pPr>
        <w:pStyle w:val="Listaszerbekezds"/>
        <w:spacing w:after="0" w:line="240" w:lineRule="auto"/>
        <w:ind w:left="426"/>
        <w:jc w:val="both"/>
        <w:rPr>
          <w:rFonts w:ascii="Times New Roman" w:eastAsia="Times New Roman" w:hAnsi="Times New Roman" w:cs="Times New Roman"/>
          <w:color w:val="000000"/>
          <w:sz w:val="24"/>
          <w:szCs w:val="24"/>
          <w:lang w:eastAsia="hu-HU"/>
        </w:rPr>
      </w:pPr>
    </w:p>
    <w:p w:rsidR="00EE1E08" w:rsidRDefault="00F456DC" w:rsidP="008F1422">
      <w:pPr>
        <w:pStyle w:val="Listaszerbekezds"/>
        <w:numPr>
          <w:ilvl w:val="0"/>
          <w:numId w:val="15"/>
        </w:numPr>
        <w:spacing w:after="0" w:line="240" w:lineRule="auto"/>
        <w:ind w:left="426" w:hanging="426"/>
        <w:jc w:val="both"/>
        <w:rPr>
          <w:rFonts w:ascii="Times New Roman" w:eastAsia="Times New Roman" w:hAnsi="Times New Roman" w:cs="Times New Roman"/>
          <w:color w:val="000000"/>
          <w:sz w:val="24"/>
          <w:szCs w:val="24"/>
          <w:lang w:eastAsia="hu-HU"/>
        </w:rPr>
      </w:pPr>
      <w:r w:rsidRPr="00EE1E08">
        <w:rPr>
          <w:rFonts w:ascii="Times New Roman" w:eastAsia="Times New Roman" w:hAnsi="Times New Roman" w:cs="Times New Roman"/>
          <w:color w:val="000000"/>
          <w:sz w:val="24"/>
          <w:szCs w:val="24"/>
          <w:lang w:eastAsia="hu-HU"/>
        </w:rPr>
        <w:lastRenderedPageBreak/>
        <w:t xml:space="preserve">A napirend </w:t>
      </w:r>
      <w:r w:rsidR="003E727C" w:rsidRPr="00EE1E08">
        <w:rPr>
          <w:rFonts w:ascii="Times New Roman" w:eastAsia="Times New Roman" w:hAnsi="Times New Roman" w:cs="Times New Roman"/>
          <w:color w:val="000000"/>
          <w:sz w:val="24"/>
          <w:szCs w:val="24"/>
          <w:lang w:eastAsia="hu-HU"/>
        </w:rPr>
        <w:t xml:space="preserve">a </w:t>
      </w:r>
      <w:proofErr w:type="spellStart"/>
      <w:r w:rsidRPr="00EE1E08">
        <w:rPr>
          <w:rFonts w:ascii="Times New Roman" w:eastAsia="Times New Roman" w:hAnsi="Times New Roman" w:cs="Times New Roman"/>
          <w:color w:val="000000"/>
          <w:sz w:val="24"/>
          <w:szCs w:val="24"/>
          <w:lang w:eastAsia="hu-HU"/>
        </w:rPr>
        <w:t>bv</w:t>
      </w:r>
      <w:proofErr w:type="spellEnd"/>
      <w:r w:rsidRPr="00EE1E08">
        <w:rPr>
          <w:rFonts w:ascii="Times New Roman" w:eastAsia="Times New Roman" w:hAnsi="Times New Roman" w:cs="Times New Roman"/>
          <w:color w:val="000000"/>
          <w:sz w:val="24"/>
          <w:szCs w:val="24"/>
          <w:lang w:eastAsia="hu-HU"/>
        </w:rPr>
        <w:t>. intézeti Házirend részét képezi. A napirendhez igazodóan a módszer alkalmazása során használt és enged</w:t>
      </w:r>
      <w:r w:rsidR="008978D5">
        <w:rPr>
          <w:rFonts w:ascii="Times New Roman" w:eastAsia="Times New Roman" w:hAnsi="Times New Roman" w:cs="Times New Roman"/>
          <w:color w:val="000000"/>
          <w:sz w:val="24"/>
          <w:szCs w:val="24"/>
          <w:lang w:eastAsia="hu-HU"/>
        </w:rPr>
        <w:t>élyezett hangszerek kiadhatók az elítéltek</w:t>
      </w:r>
      <w:r w:rsidRPr="00EE1E08">
        <w:rPr>
          <w:rFonts w:ascii="Times New Roman" w:eastAsia="Times New Roman" w:hAnsi="Times New Roman" w:cs="Times New Roman"/>
          <w:color w:val="000000"/>
          <w:sz w:val="24"/>
          <w:szCs w:val="24"/>
          <w:lang w:eastAsia="hu-HU"/>
        </w:rPr>
        <w:t xml:space="preserve"> részére.</w:t>
      </w:r>
    </w:p>
    <w:p w:rsidR="00BE06FC" w:rsidRDefault="00BE06FC" w:rsidP="00BE06FC">
      <w:pPr>
        <w:pStyle w:val="Listaszerbekezds"/>
        <w:spacing w:after="0" w:line="240" w:lineRule="auto"/>
        <w:ind w:left="426"/>
        <w:jc w:val="both"/>
        <w:rPr>
          <w:rFonts w:ascii="Times New Roman" w:eastAsia="Times New Roman" w:hAnsi="Times New Roman" w:cs="Times New Roman"/>
          <w:color w:val="000000"/>
          <w:sz w:val="24"/>
          <w:szCs w:val="24"/>
          <w:lang w:eastAsia="hu-HU"/>
        </w:rPr>
      </w:pPr>
    </w:p>
    <w:p w:rsidR="00EE1E08" w:rsidRDefault="00F456DC" w:rsidP="008F1422">
      <w:pPr>
        <w:pStyle w:val="Listaszerbekezds"/>
        <w:numPr>
          <w:ilvl w:val="0"/>
          <w:numId w:val="15"/>
        </w:numPr>
        <w:spacing w:after="0" w:line="240" w:lineRule="auto"/>
        <w:ind w:left="426" w:hanging="426"/>
        <w:jc w:val="both"/>
        <w:rPr>
          <w:rFonts w:ascii="Times New Roman" w:eastAsia="Times New Roman" w:hAnsi="Times New Roman" w:cs="Times New Roman"/>
          <w:color w:val="000000"/>
          <w:sz w:val="24"/>
          <w:szCs w:val="24"/>
          <w:lang w:eastAsia="hu-HU"/>
        </w:rPr>
      </w:pPr>
      <w:r w:rsidRPr="00EE1E08">
        <w:rPr>
          <w:rFonts w:ascii="Times New Roman" w:eastAsia="Times New Roman" w:hAnsi="Times New Roman" w:cs="Times New Roman"/>
          <w:color w:val="000000"/>
          <w:sz w:val="24"/>
          <w:szCs w:val="24"/>
          <w:lang w:eastAsia="hu-HU"/>
        </w:rPr>
        <w:t xml:space="preserve">A </w:t>
      </w:r>
      <w:proofErr w:type="spellStart"/>
      <w:r w:rsidRPr="00EE1E08">
        <w:rPr>
          <w:rFonts w:ascii="Times New Roman" w:eastAsia="Times New Roman" w:hAnsi="Times New Roman" w:cs="Times New Roman"/>
          <w:color w:val="000000"/>
          <w:sz w:val="24"/>
          <w:szCs w:val="24"/>
          <w:lang w:eastAsia="hu-HU"/>
        </w:rPr>
        <w:t>bv</w:t>
      </w:r>
      <w:proofErr w:type="spellEnd"/>
      <w:r w:rsidRPr="00EE1E08">
        <w:rPr>
          <w:rFonts w:ascii="Times New Roman" w:eastAsia="Times New Roman" w:hAnsi="Times New Roman" w:cs="Times New Roman"/>
          <w:color w:val="000000"/>
          <w:sz w:val="24"/>
          <w:szCs w:val="24"/>
          <w:lang w:eastAsia="hu-HU"/>
        </w:rPr>
        <w:t>. intézet havonta két alkalommal bi</w:t>
      </w:r>
      <w:r w:rsidR="006A0C3F" w:rsidRPr="00EE1E08">
        <w:rPr>
          <w:rFonts w:ascii="Times New Roman" w:eastAsia="Times New Roman" w:hAnsi="Times New Roman" w:cs="Times New Roman"/>
          <w:color w:val="000000"/>
          <w:sz w:val="24"/>
          <w:szCs w:val="24"/>
          <w:lang w:eastAsia="hu-HU"/>
        </w:rPr>
        <w:t>ztosítja a látogató fogadást</w:t>
      </w:r>
      <w:r w:rsidRPr="00EE1E08">
        <w:rPr>
          <w:rFonts w:ascii="Times New Roman" w:eastAsia="Times New Roman" w:hAnsi="Times New Roman" w:cs="Times New Roman"/>
          <w:color w:val="000000"/>
          <w:sz w:val="24"/>
          <w:szCs w:val="24"/>
          <w:lang w:eastAsia="hu-HU"/>
        </w:rPr>
        <w:t>, a börtönlelkész részvételével</w:t>
      </w:r>
      <w:r w:rsidR="003E727C" w:rsidRPr="00EE1E08">
        <w:rPr>
          <w:rFonts w:ascii="Times New Roman" w:eastAsia="Times New Roman" w:hAnsi="Times New Roman" w:cs="Times New Roman"/>
          <w:color w:val="000000"/>
          <w:sz w:val="24"/>
          <w:szCs w:val="24"/>
          <w:lang w:eastAsia="hu-HU"/>
        </w:rPr>
        <w:t>.</w:t>
      </w:r>
    </w:p>
    <w:p w:rsidR="00BE06FC" w:rsidRDefault="00BE06FC" w:rsidP="00BE06FC">
      <w:pPr>
        <w:pStyle w:val="Listaszerbekezds"/>
        <w:spacing w:after="0" w:line="240" w:lineRule="auto"/>
        <w:ind w:left="426"/>
        <w:jc w:val="both"/>
        <w:rPr>
          <w:rFonts w:ascii="Times New Roman" w:eastAsia="Times New Roman" w:hAnsi="Times New Roman" w:cs="Times New Roman"/>
          <w:color w:val="000000"/>
          <w:sz w:val="24"/>
          <w:szCs w:val="24"/>
          <w:lang w:eastAsia="hu-HU"/>
        </w:rPr>
      </w:pPr>
    </w:p>
    <w:p w:rsidR="00484DE3" w:rsidRDefault="006A0C3F" w:rsidP="008F1422">
      <w:pPr>
        <w:pStyle w:val="Listaszerbekezds"/>
        <w:numPr>
          <w:ilvl w:val="0"/>
          <w:numId w:val="15"/>
        </w:numPr>
        <w:spacing w:after="0" w:line="240" w:lineRule="auto"/>
        <w:ind w:left="426" w:hanging="426"/>
        <w:jc w:val="both"/>
        <w:rPr>
          <w:rFonts w:ascii="Times New Roman" w:eastAsia="Times New Roman" w:hAnsi="Times New Roman" w:cs="Times New Roman"/>
          <w:color w:val="000000"/>
          <w:sz w:val="24"/>
          <w:szCs w:val="24"/>
          <w:lang w:eastAsia="hu-HU"/>
        </w:rPr>
      </w:pPr>
      <w:r w:rsidRPr="00EE1E08">
        <w:rPr>
          <w:rFonts w:ascii="Times New Roman" w:eastAsia="Times New Roman" w:hAnsi="Times New Roman" w:cs="Times New Roman"/>
          <w:color w:val="000000"/>
          <w:sz w:val="24"/>
          <w:szCs w:val="24"/>
          <w:lang w:eastAsia="hu-HU"/>
        </w:rPr>
        <w:t xml:space="preserve">Törekedni kell a </w:t>
      </w:r>
      <w:r w:rsidR="00A51953">
        <w:rPr>
          <w:rFonts w:ascii="Times New Roman" w:eastAsia="Times New Roman" w:hAnsi="Times New Roman" w:cs="Times New Roman"/>
          <w:color w:val="000000"/>
          <w:sz w:val="24"/>
          <w:szCs w:val="24"/>
          <w:lang w:eastAsia="hu-HU"/>
        </w:rPr>
        <w:t xml:space="preserve">vallási </w:t>
      </w:r>
      <w:r w:rsidRPr="00EE1E08">
        <w:rPr>
          <w:rFonts w:ascii="Times New Roman" w:eastAsia="Times New Roman" w:hAnsi="Times New Roman" w:cs="Times New Roman"/>
          <w:color w:val="000000"/>
          <w:sz w:val="24"/>
          <w:szCs w:val="24"/>
          <w:lang w:eastAsia="hu-HU"/>
        </w:rPr>
        <w:t>r</w:t>
      </w:r>
      <w:r w:rsidR="00F456DC" w:rsidRPr="00EE1E08">
        <w:rPr>
          <w:rFonts w:ascii="Times New Roman" w:eastAsia="Times New Roman" w:hAnsi="Times New Roman" w:cs="Times New Roman"/>
          <w:color w:val="000000"/>
          <w:sz w:val="24"/>
          <w:szCs w:val="24"/>
          <w:lang w:eastAsia="hu-HU"/>
        </w:rPr>
        <w:t xml:space="preserve">észlegen elhelyezett </w:t>
      </w:r>
      <w:r w:rsidR="008978D5">
        <w:rPr>
          <w:rFonts w:ascii="Times New Roman" w:eastAsia="Times New Roman" w:hAnsi="Times New Roman" w:cs="Times New Roman"/>
          <w:color w:val="000000"/>
          <w:sz w:val="24"/>
          <w:szCs w:val="24"/>
          <w:lang w:eastAsia="hu-HU"/>
        </w:rPr>
        <w:t>elítéltek</w:t>
      </w:r>
      <w:r w:rsidR="00F456DC" w:rsidRPr="00EE1E08">
        <w:rPr>
          <w:rFonts w:ascii="Times New Roman" w:eastAsia="Times New Roman" w:hAnsi="Times New Roman" w:cs="Times New Roman"/>
          <w:color w:val="000000"/>
          <w:sz w:val="24"/>
          <w:szCs w:val="24"/>
          <w:lang w:eastAsia="hu-HU"/>
        </w:rPr>
        <w:t xml:space="preserve"> minél sz</w:t>
      </w:r>
      <w:r w:rsidR="006F712F">
        <w:rPr>
          <w:rFonts w:ascii="Times New Roman" w:eastAsia="Times New Roman" w:hAnsi="Times New Roman" w:cs="Times New Roman"/>
          <w:color w:val="000000"/>
          <w:sz w:val="24"/>
          <w:szCs w:val="24"/>
          <w:lang w:eastAsia="hu-HU"/>
        </w:rPr>
        <w:t>élesebb körű foglalkoztatására.</w:t>
      </w:r>
    </w:p>
    <w:p w:rsidR="00BE06FC" w:rsidRDefault="00BE06FC" w:rsidP="00BE06FC">
      <w:pPr>
        <w:pStyle w:val="Listaszerbekezds"/>
        <w:spacing w:after="0" w:line="240" w:lineRule="auto"/>
        <w:ind w:left="426"/>
        <w:jc w:val="both"/>
        <w:rPr>
          <w:rFonts w:ascii="Times New Roman" w:eastAsia="Times New Roman" w:hAnsi="Times New Roman" w:cs="Times New Roman"/>
          <w:color w:val="000000"/>
          <w:sz w:val="24"/>
          <w:szCs w:val="24"/>
          <w:lang w:eastAsia="hu-HU"/>
        </w:rPr>
      </w:pPr>
    </w:p>
    <w:p w:rsidR="00EE1E08" w:rsidRDefault="00F456DC" w:rsidP="008F1422">
      <w:pPr>
        <w:pStyle w:val="Listaszerbekezds"/>
        <w:numPr>
          <w:ilvl w:val="0"/>
          <w:numId w:val="15"/>
        </w:numPr>
        <w:spacing w:after="0" w:line="240" w:lineRule="auto"/>
        <w:ind w:left="426" w:hanging="426"/>
        <w:jc w:val="both"/>
        <w:rPr>
          <w:rFonts w:ascii="Times New Roman" w:eastAsia="Times New Roman" w:hAnsi="Times New Roman" w:cs="Times New Roman"/>
          <w:color w:val="000000"/>
          <w:sz w:val="24"/>
          <w:szCs w:val="24"/>
          <w:lang w:eastAsia="hu-HU"/>
        </w:rPr>
      </w:pPr>
      <w:r w:rsidRPr="00EE1E08">
        <w:rPr>
          <w:rFonts w:ascii="Times New Roman" w:eastAsia="Times New Roman" w:hAnsi="Times New Roman" w:cs="Times New Roman"/>
          <w:color w:val="000000"/>
          <w:sz w:val="24"/>
          <w:szCs w:val="24"/>
          <w:lang w:eastAsia="hu-HU"/>
        </w:rPr>
        <w:t xml:space="preserve">A havi programok összeállítását a </w:t>
      </w:r>
      <w:proofErr w:type="spellStart"/>
      <w:r w:rsidRPr="00EE1E08">
        <w:rPr>
          <w:rFonts w:ascii="Times New Roman" w:eastAsia="Times New Roman" w:hAnsi="Times New Roman" w:cs="Times New Roman"/>
          <w:color w:val="000000"/>
          <w:sz w:val="24"/>
          <w:szCs w:val="24"/>
          <w:lang w:eastAsia="hu-HU"/>
        </w:rPr>
        <w:t>reintegrációs</w:t>
      </w:r>
      <w:proofErr w:type="spellEnd"/>
      <w:r w:rsidRPr="00EE1E08">
        <w:rPr>
          <w:rFonts w:ascii="Times New Roman" w:eastAsia="Times New Roman" w:hAnsi="Times New Roman" w:cs="Times New Roman"/>
          <w:color w:val="000000"/>
          <w:sz w:val="24"/>
          <w:szCs w:val="24"/>
          <w:lang w:eastAsia="hu-HU"/>
        </w:rPr>
        <w:t xml:space="preserve"> tiszt és a bö</w:t>
      </w:r>
      <w:r w:rsidR="005D08ED" w:rsidRPr="00EE1E08">
        <w:rPr>
          <w:rFonts w:ascii="Times New Roman" w:eastAsia="Times New Roman" w:hAnsi="Times New Roman" w:cs="Times New Roman"/>
          <w:color w:val="000000"/>
          <w:sz w:val="24"/>
          <w:szCs w:val="24"/>
          <w:lang w:eastAsia="hu-HU"/>
        </w:rPr>
        <w:t>rtönlelkész közösen végzi.</w:t>
      </w:r>
    </w:p>
    <w:p w:rsidR="00BE06FC" w:rsidRDefault="00BE06FC" w:rsidP="00BE06FC">
      <w:pPr>
        <w:pStyle w:val="Listaszerbekezds"/>
        <w:spacing w:after="0" w:line="240" w:lineRule="auto"/>
        <w:ind w:left="426"/>
        <w:jc w:val="both"/>
        <w:rPr>
          <w:rFonts w:ascii="Times New Roman" w:eastAsia="Times New Roman" w:hAnsi="Times New Roman" w:cs="Times New Roman"/>
          <w:color w:val="000000"/>
          <w:sz w:val="24"/>
          <w:szCs w:val="24"/>
          <w:lang w:eastAsia="hu-HU"/>
        </w:rPr>
      </w:pPr>
    </w:p>
    <w:p w:rsidR="00E23F4B" w:rsidRDefault="00F456DC" w:rsidP="008F1422">
      <w:pPr>
        <w:pStyle w:val="Listaszerbekezds"/>
        <w:numPr>
          <w:ilvl w:val="0"/>
          <w:numId w:val="15"/>
        </w:numPr>
        <w:spacing w:after="0" w:line="240" w:lineRule="auto"/>
        <w:ind w:left="426" w:hanging="426"/>
        <w:jc w:val="both"/>
        <w:rPr>
          <w:rFonts w:ascii="Times New Roman" w:eastAsia="Times New Roman" w:hAnsi="Times New Roman" w:cs="Times New Roman"/>
          <w:color w:val="000000"/>
          <w:sz w:val="24"/>
          <w:szCs w:val="24"/>
          <w:lang w:eastAsia="hu-HU"/>
        </w:rPr>
      </w:pPr>
      <w:r w:rsidRPr="00EE1E08">
        <w:rPr>
          <w:rFonts w:ascii="Times New Roman" w:eastAsia="Times New Roman" w:hAnsi="Times New Roman" w:cs="Times New Roman"/>
          <w:color w:val="000000"/>
          <w:sz w:val="24"/>
          <w:szCs w:val="24"/>
          <w:lang w:eastAsia="hu-HU"/>
        </w:rPr>
        <w:t>A börtönlelkész álta</w:t>
      </w:r>
      <w:r w:rsidR="00016FCB">
        <w:rPr>
          <w:rFonts w:ascii="Times New Roman" w:eastAsia="Times New Roman" w:hAnsi="Times New Roman" w:cs="Times New Roman"/>
          <w:color w:val="000000"/>
          <w:sz w:val="24"/>
          <w:szCs w:val="24"/>
          <w:lang w:eastAsia="hu-HU"/>
        </w:rPr>
        <w:t>l tartott vallási foglalkozások</w:t>
      </w:r>
    </w:p>
    <w:p w:rsidR="00E23F4B" w:rsidRDefault="00F456DC" w:rsidP="008F1422">
      <w:pPr>
        <w:pStyle w:val="Listaszerbekezds"/>
        <w:numPr>
          <w:ilvl w:val="0"/>
          <w:numId w:val="21"/>
        </w:numPr>
        <w:spacing w:after="0" w:line="240" w:lineRule="auto"/>
        <w:jc w:val="both"/>
        <w:rPr>
          <w:rFonts w:ascii="Times New Roman" w:eastAsia="Times New Roman" w:hAnsi="Times New Roman" w:cs="Times New Roman"/>
          <w:color w:val="000000"/>
          <w:sz w:val="24"/>
          <w:szCs w:val="24"/>
          <w:lang w:eastAsia="hu-HU"/>
        </w:rPr>
      </w:pPr>
      <w:r w:rsidRPr="00E23F4B">
        <w:rPr>
          <w:rFonts w:ascii="Times New Roman" w:eastAsia="Times New Roman" w:hAnsi="Times New Roman" w:cs="Times New Roman"/>
          <w:color w:val="000000"/>
          <w:sz w:val="24"/>
          <w:szCs w:val="24"/>
          <w:lang w:eastAsia="hu-HU"/>
        </w:rPr>
        <w:t>Úrvacsora (havonta);</w:t>
      </w:r>
    </w:p>
    <w:p w:rsidR="00E23F4B" w:rsidRDefault="00F456DC" w:rsidP="008F1422">
      <w:pPr>
        <w:pStyle w:val="Listaszerbekezds"/>
        <w:numPr>
          <w:ilvl w:val="0"/>
          <w:numId w:val="21"/>
        </w:numPr>
        <w:spacing w:after="0" w:line="240" w:lineRule="auto"/>
        <w:jc w:val="both"/>
        <w:rPr>
          <w:rFonts w:ascii="Times New Roman" w:eastAsia="Times New Roman" w:hAnsi="Times New Roman" w:cs="Times New Roman"/>
          <w:color w:val="000000"/>
          <w:sz w:val="24"/>
          <w:szCs w:val="24"/>
          <w:lang w:eastAsia="hu-HU"/>
        </w:rPr>
      </w:pPr>
      <w:r w:rsidRPr="00E23F4B">
        <w:rPr>
          <w:rFonts w:ascii="Times New Roman" w:eastAsia="Times New Roman" w:hAnsi="Times New Roman" w:cs="Times New Roman"/>
          <w:color w:val="000000"/>
          <w:sz w:val="24"/>
          <w:szCs w:val="24"/>
          <w:lang w:eastAsia="hu-HU"/>
        </w:rPr>
        <w:t>keresztény filmklub (hetente);</w:t>
      </w:r>
    </w:p>
    <w:p w:rsidR="00E23F4B" w:rsidRDefault="00484DE3" w:rsidP="008F1422">
      <w:pPr>
        <w:pStyle w:val="Listaszerbekezds"/>
        <w:numPr>
          <w:ilvl w:val="0"/>
          <w:numId w:val="21"/>
        </w:numPr>
        <w:spacing w:after="0" w:line="240" w:lineRule="auto"/>
        <w:jc w:val="both"/>
        <w:rPr>
          <w:rFonts w:ascii="Times New Roman" w:eastAsia="Times New Roman" w:hAnsi="Times New Roman" w:cs="Times New Roman"/>
          <w:color w:val="000000"/>
          <w:sz w:val="24"/>
          <w:szCs w:val="24"/>
          <w:lang w:eastAsia="hu-HU"/>
        </w:rPr>
      </w:pPr>
      <w:r w:rsidRPr="00E23F4B">
        <w:rPr>
          <w:rFonts w:ascii="Times New Roman" w:eastAsia="Times New Roman" w:hAnsi="Times New Roman" w:cs="Times New Roman"/>
          <w:color w:val="000000"/>
          <w:sz w:val="24"/>
          <w:szCs w:val="24"/>
          <w:lang w:eastAsia="hu-HU"/>
        </w:rPr>
        <w:t xml:space="preserve">csoportos </w:t>
      </w:r>
      <w:proofErr w:type="spellStart"/>
      <w:r w:rsidRPr="00E23F4B">
        <w:rPr>
          <w:rFonts w:ascii="Times New Roman" w:eastAsia="Times New Roman" w:hAnsi="Times New Roman" w:cs="Times New Roman"/>
          <w:color w:val="000000"/>
          <w:sz w:val="24"/>
          <w:szCs w:val="24"/>
          <w:lang w:eastAsia="hu-HU"/>
        </w:rPr>
        <w:t>lelkigondozás</w:t>
      </w:r>
      <w:proofErr w:type="spellEnd"/>
      <w:r w:rsidRPr="00E23F4B">
        <w:rPr>
          <w:rFonts w:ascii="Times New Roman" w:eastAsia="Times New Roman" w:hAnsi="Times New Roman" w:cs="Times New Roman"/>
          <w:color w:val="000000"/>
          <w:sz w:val="24"/>
          <w:szCs w:val="24"/>
          <w:lang w:eastAsia="hu-HU"/>
        </w:rPr>
        <w:t xml:space="preserve"> </w:t>
      </w:r>
      <w:r w:rsidR="00F456DC" w:rsidRPr="00E23F4B">
        <w:rPr>
          <w:rFonts w:ascii="Times New Roman" w:eastAsia="Times New Roman" w:hAnsi="Times New Roman" w:cs="Times New Roman"/>
          <w:color w:val="000000"/>
          <w:sz w:val="24"/>
          <w:szCs w:val="24"/>
          <w:lang w:eastAsia="hu-HU"/>
        </w:rPr>
        <w:t>(hetente);</w:t>
      </w:r>
    </w:p>
    <w:p w:rsidR="00E23F4B" w:rsidRDefault="00F456DC" w:rsidP="008F1422">
      <w:pPr>
        <w:pStyle w:val="Listaszerbekezds"/>
        <w:numPr>
          <w:ilvl w:val="0"/>
          <w:numId w:val="21"/>
        </w:numPr>
        <w:spacing w:after="0" w:line="240" w:lineRule="auto"/>
        <w:jc w:val="both"/>
        <w:rPr>
          <w:rFonts w:ascii="Times New Roman" w:eastAsia="Times New Roman" w:hAnsi="Times New Roman" w:cs="Times New Roman"/>
          <w:color w:val="000000"/>
          <w:sz w:val="24"/>
          <w:szCs w:val="24"/>
          <w:lang w:eastAsia="hu-HU"/>
        </w:rPr>
      </w:pPr>
      <w:r w:rsidRPr="00E23F4B">
        <w:rPr>
          <w:rFonts w:ascii="Times New Roman" w:eastAsia="Times New Roman" w:hAnsi="Times New Roman" w:cs="Times New Roman"/>
          <w:color w:val="000000"/>
          <w:sz w:val="24"/>
          <w:szCs w:val="24"/>
          <w:lang w:eastAsia="hu-HU"/>
        </w:rPr>
        <w:t>Bibliakör-, Biblia iskola;</w:t>
      </w:r>
    </w:p>
    <w:p w:rsidR="00E23F4B" w:rsidRDefault="00F456DC" w:rsidP="008F1422">
      <w:pPr>
        <w:pStyle w:val="Listaszerbekezds"/>
        <w:numPr>
          <w:ilvl w:val="0"/>
          <w:numId w:val="21"/>
        </w:numPr>
        <w:spacing w:after="0" w:line="240" w:lineRule="auto"/>
        <w:jc w:val="both"/>
        <w:rPr>
          <w:rFonts w:ascii="Times New Roman" w:eastAsia="Times New Roman" w:hAnsi="Times New Roman" w:cs="Times New Roman"/>
          <w:color w:val="000000"/>
          <w:sz w:val="24"/>
          <w:szCs w:val="24"/>
          <w:lang w:eastAsia="hu-HU"/>
        </w:rPr>
      </w:pPr>
      <w:r w:rsidRPr="00E23F4B">
        <w:rPr>
          <w:rFonts w:ascii="Times New Roman" w:eastAsia="Times New Roman" w:hAnsi="Times New Roman" w:cs="Times New Roman"/>
          <w:color w:val="000000"/>
          <w:sz w:val="24"/>
          <w:szCs w:val="24"/>
          <w:lang w:eastAsia="hu-HU"/>
        </w:rPr>
        <w:t>egyéni lelki gondozás;</w:t>
      </w:r>
    </w:p>
    <w:p w:rsidR="00EE1E08" w:rsidRPr="00E23F4B" w:rsidRDefault="00F456DC" w:rsidP="008F1422">
      <w:pPr>
        <w:pStyle w:val="Listaszerbekezds"/>
        <w:numPr>
          <w:ilvl w:val="0"/>
          <w:numId w:val="21"/>
        </w:numPr>
        <w:spacing w:after="0" w:line="240" w:lineRule="auto"/>
        <w:jc w:val="both"/>
        <w:rPr>
          <w:rFonts w:ascii="Times New Roman" w:eastAsia="Times New Roman" w:hAnsi="Times New Roman" w:cs="Times New Roman"/>
          <w:color w:val="000000"/>
          <w:sz w:val="24"/>
          <w:szCs w:val="24"/>
          <w:lang w:eastAsia="hu-HU"/>
        </w:rPr>
      </w:pPr>
      <w:r w:rsidRPr="00E23F4B">
        <w:rPr>
          <w:rFonts w:ascii="Times New Roman" w:eastAsia="Times New Roman" w:hAnsi="Times New Roman" w:cs="Times New Roman"/>
          <w:color w:val="000000"/>
          <w:sz w:val="24"/>
          <w:szCs w:val="24"/>
          <w:lang w:eastAsia="hu-HU"/>
        </w:rPr>
        <w:t>vasárnap Istentisztelet, Szentmise.</w:t>
      </w:r>
    </w:p>
    <w:p w:rsidR="00BE06FC" w:rsidRDefault="00BE06FC" w:rsidP="00BE06FC">
      <w:pPr>
        <w:pStyle w:val="Listaszerbekezds"/>
        <w:spacing w:after="0" w:line="240" w:lineRule="auto"/>
        <w:ind w:left="426"/>
        <w:jc w:val="both"/>
        <w:rPr>
          <w:rFonts w:ascii="Times New Roman" w:eastAsia="Times New Roman" w:hAnsi="Times New Roman" w:cs="Times New Roman"/>
          <w:color w:val="000000"/>
          <w:sz w:val="24"/>
          <w:szCs w:val="24"/>
          <w:lang w:eastAsia="hu-HU"/>
        </w:rPr>
      </w:pPr>
    </w:p>
    <w:p w:rsidR="00484DE3" w:rsidRPr="00E23F4B" w:rsidRDefault="006A0C3F" w:rsidP="008F1422">
      <w:pPr>
        <w:pStyle w:val="Listaszerbekezds"/>
        <w:numPr>
          <w:ilvl w:val="0"/>
          <w:numId w:val="15"/>
        </w:numPr>
        <w:spacing w:after="0" w:line="240" w:lineRule="auto"/>
        <w:ind w:left="426" w:hanging="426"/>
        <w:jc w:val="both"/>
        <w:rPr>
          <w:rFonts w:ascii="Times New Roman" w:eastAsia="Times New Roman" w:hAnsi="Times New Roman" w:cs="Times New Roman"/>
          <w:color w:val="000000"/>
          <w:sz w:val="24"/>
          <w:szCs w:val="24"/>
          <w:lang w:eastAsia="hu-HU"/>
        </w:rPr>
      </w:pPr>
      <w:r w:rsidRPr="00E23F4B">
        <w:rPr>
          <w:rFonts w:ascii="Times New Roman" w:eastAsia="Times New Roman" w:hAnsi="Times New Roman" w:cs="Times New Roman"/>
          <w:color w:val="000000"/>
          <w:sz w:val="24"/>
          <w:szCs w:val="24"/>
          <w:lang w:eastAsia="hu-HU"/>
        </w:rPr>
        <w:t xml:space="preserve">A </w:t>
      </w:r>
      <w:r w:rsidR="00A51953">
        <w:rPr>
          <w:rFonts w:ascii="Times New Roman" w:eastAsia="Times New Roman" w:hAnsi="Times New Roman" w:cs="Times New Roman"/>
          <w:color w:val="000000"/>
          <w:sz w:val="24"/>
          <w:szCs w:val="24"/>
          <w:lang w:eastAsia="hu-HU"/>
        </w:rPr>
        <w:t xml:space="preserve">vallási </w:t>
      </w:r>
      <w:r w:rsidRPr="00E23F4B">
        <w:rPr>
          <w:rFonts w:ascii="Times New Roman" w:eastAsia="Times New Roman" w:hAnsi="Times New Roman" w:cs="Times New Roman"/>
          <w:color w:val="000000"/>
          <w:sz w:val="24"/>
          <w:szCs w:val="24"/>
          <w:lang w:eastAsia="hu-HU"/>
        </w:rPr>
        <w:t>r</w:t>
      </w:r>
      <w:r w:rsidR="00F456DC" w:rsidRPr="00E23F4B">
        <w:rPr>
          <w:rFonts w:ascii="Times New Roman" w:eastAsia="Times New Roman" w:hAnsi="Times New Roman" w:cs="Times New Roman"/>
          <w:color w:val="000000"/>
          <w:sz w:val="24"/>
          <w:szCs w:val="24"/>
          <w:lang w:eastAsia="hu-HU"/>
        </w:rPr>
        <w:t xml:space="preserve">észleg vezetője a </w:t>
      </w:r>
      <w:proofErr w:type="spellStart"/>
      <w:r w:rsidR="00F456DC" w:rsidRPr="00E23F4B">
        <w:rPr>
          <w:rFonts w:ascii="Times New Roman" w:eastAsia="Times New Roman" w:hAnsi="Times New Roman" w:cs="Times New Roman"/>
          <w:color w:val="000000"/>
          <w:sz w:val="24"/>
          <w:szCs w:val="24"/>
          <w:lang w:eastAsia="hu-HU"/>
        </w:rPr>
        <w:t>reintegrációs</w:t>
      </w:r>
      <w:proofErr w:type="spellEnd"/>
      <w:r w:rsidR="00484DE3" w:rsidRPr="00E23F4B">
        <w:rPr>
          <w:rFonts w:ascii="Times New Roman" w:eastAsia="Times New Roman" w:hAnsi="Times New Roman" w:cs="Times New Roman"/>
          <w:color w:val="000000"/>
          <w:sz w:val="24"/>
          <w:szCs w:val="24"/>
          <w:lang w:eastAsia="hu-HU"/>
        </w:rPr>
        <w:t xml:space="preserve"> tiszt</w:t>
      </w:r>
      <w:r w:rsidR="006F712F" w:rsidRPr="00E23F4B">
        <w:rPr>
          <w:rFonts w:ascii="Times New Roman" w:eastAsia="Times New Roman" w:hAnsi="Times New Roman" w:cs="Times New Roman"/>
          <w:color w:val="000000"/>
          <w:sz w:val="24"/>
          <w:szCs w:val="24"/>
          <w:lang w:eastAsia="hu-HU"/>
        </w:rPr>
        <w:t>.</w:t>
      </w:r>
    </w:p>
    <w:p w:rsidR="00BE06FC" w:rsidRDefault="00BE06FC" w:rsidP="00BE06FC">
      <w:pPr>
        <w:pStyle w:val="Listaszerbekezds"/>
        <w:spacing w:after="0" w:line="240" w:lineRule="auto"/>
        <w:ind w:left="426"/>
        <w:jc w:val="both"/>
        <w:rPr>
          <w:rFonts w:ascii="Times New Roman" w:eastAsia="Times New Roman" w:hAnsi="Times New Roman" w:cs="Times New Roman"/>
          <w:color w:val="000000"/>
          <w:sz w:val="24"/>
          <w:szCs w:val="24"/>
          <w:lang w:eastAsia="hu-HU"/>
        </w:rPr>
      </w:pPr>
    </w:p>
    <w:p w:rsidR="00EE1E08" w:rsidRPr="00484DE3" w:rsidRDefault="00484DE3" w:rsidP="008F1422">
      <w:pPr>
        <w:pStyle w:val="Listaszerbekezds"/>
        <w:numPr>
          <w:ilvl w:val="0"/>
          <w:numId w:val="15"/>
        </w:numPr>
        <w:spacing w:after="0" w:line="240" w:lineRule="auto"/>
        <w:ind w:left="426" w:hanging="426"/>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w:t>
      </w:r>
      <w:r w:rsidR="00016FCB">
        <w:rPr>
          <w:rFonts w:ascii="Times New Roman" w:eastAsia="Times New Roman" w:hAnsi="Times New Roman" w:cs="Times New Roman"/>
          <w:iCs/>
          <w:color w:val="000000"/>
          <w:sz w:val="24"/>
          <w:szCs w:val="24"/>
          <w:lang w:eastAsia="hu-HU"/>
        </w:rPr>
        <w:t>BFB feladatai</w:t>
      </w:r>
    </w:p>
    <w:p w:rsidR="00E23F4B" w:rsidRDefault="008978D5" w:rsidP="008F1422">
      <w:pPr>
        <w:pStyle w:val="Listaszerbekezds"/>
        <w:numPr>
          <w:ilvl w:val="0"/>
          <w:numId w:val="20"/>
        </w:numPr>
        <w:spacing w:after="0" w:line="240" w:lineRule="auto"/>
        <w:ind w:left="85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 elítéltek</w:t>
      </w:r>
      <w:r w:rsidR="00F456DC" w:rsidRPr="00E23F4B">
        <w:rPr>
          <w:rFonts w:ascii="Times New Roman" w:eastAsia="Times New Roman" w:hAnsi="Times New Roman" w:cs="Times New Roman"/>
          <w:color w:val="000000"/>
          <w:sz w:val="24"/>
          <w:szCs w:val="24"/>
          <w:lang w:eastAsia="hu-HU"/>
        </w:rPr>
        <w:t xml:space="preserve"> </w:t>
      </w:r>
      <w:r w:rsidR="00A51953">
        <w:rPr>
          <w:rFonts w:ascii="Times New Roman" w:eastAsia="Times New Roman" w:hAnsi="Times New Roman" w:cs="Times New Roman"/>
          <w:color w:val="000000"/>
          <w:sz w:val="24"/>
          <w:szCs w:val="24"/>
          <w:lang w:eastAsia="hu-HU"/>
        </w:rPr>
        <w:t xml:space="preserve">vallási </w:t>
      </w:r>
      <w:r w:rsidR="00484DE3" w:rsidRPr="00E23F4B">
        <w:rPr>
          <w:rFonts w:ascii="Times New Roman" w:eastAsia="Times New Roman" w:hAnsi="Times New Roman" w:cs="Times New Roman"/>
          <w:color w:val="000000"/>
          <w:sz w:val="24"/>
          <w:szCs w:val="24"/>
          <w:lang w:eastAsia="hu-HU"/>
        </w:rPr>
        <w:t>r</w:t>
      </w:r>
      <w:r w:rsidR="009D75E2" w:rsidRPr="00E23F4B">
        <w:rPr>
          <w:rFonts w:ascii="Times New Roman" w:eastAsia="Times New Roman" w:hAnsi="Times New Roman" w:cs="Times New Roman"/>
          <w:color w:val="000000"/>
          <w:sz w:val="24"/>
          <w:szCs w:val="24"/>
          <w:lang w:eastAsia="hu-HU"/>
        </w:rPr>
        <w:t>észlegr</w:t>
      </w:r>
      <w:r w:rsidR="00F456DC" w:rsidRPr="00E23F4B">
        <w:rPr>
          <w:rFonts w:ascii="Times New Roman" w:eastAsia="Times New Roman" w:hAnsi="Times New Roman" w:cs="Times New Roman"/>
          <w:color w:val="000000"/>
          <w:sz w:val="24"/>
          <w:szCs w:val="24"/>
          <w:lang w:eastAsia="hu-HU"/>
        </w:rPr>
        <w:t>e történő behelyezésének és kihelyezésének végrehajtása;</w:t>
      </w:r>
    </w:p>
    <w:p w:rsidR="00EE1E08" w:rsidRPr="00E23F4B" w:rsidRDefault="00486728" w:rsidP="008F1422">
      <w:pPr>
        <w:pStyle w:val="Listaszerbekezds"/>
        <w:numPr>
          <w:ilvl w:val="0"/>
          <w:numId w:val="20"/>
        </w:numPr>
        <w:spacing w:after="0" w:line="240" w:lineRule="auto"/>
        <w:ind w:left="851"/>
        <w:jc w:val="both"/>
        <w:rPr>
          <w:rFonts w:ascii="Times New Roman" w:eastAsia="Times New Roman" w:hAnsi="Times New Roman" w:cs="Times New Roman"/>
          <w:color w:val="000000"/>
          <w:sz w:val="24"/>
          <w:szCs w:val="24"/>
          <w:lang w:eastAsia="hu-HU"/>
        </w:rPr>
      </w:pPr>
      <w:r w:rsidRPr="00E23F4B">
        <w:rPr>
          <w:rFonts w:ascii="Times New Roman" w:eastAsia="Times New Roman" w:hAnsi="Times New Roman" w:cs="Times New Roman"/>
          <w:color w:val="000000"/>
          <w:sz w:val="24"/>
          <w:szCs w:val="24"/>
          <w:lang w:eastAsia="hu-HU"/>
        </w:rPr>
        <w:t xml:space="preserve">a </w:t>
      </w:r>
      <w:r w:rsidR="00A51953">
        <w:rPr>
          <w:rFonts w:ascii="Times New Roman" w:eastAsia="Times New Roman" w:hAnsi="Times New Roman" w:cs="Times New Roman"/>
          <w:color w:val="000000"/>
          <w:sz w:val="24"/>
          <w:szCs w:val="24"/>
          <w:lang w:eastAsia="hu-HU"/>
        </w:rPr>
        <w:t xml:space="preserve">vallási </w:t>
      </w:r>
      <w:r w:rsidRPr="00E23F4B">
        <w:rPr>
          <w:rFonts w:ascii="Times New Roman" w:eastAsia="Times New Roman" w:hAnsi="Times New Roman" w:cs="Times New Roman"/>
          <w:color w:val="000000"/>
          <w:sz w:val="24"/>
          <w:szCs w:val="24"/>
          <w:lang w:eastAsia="hu-HU"/>
        </w:rPr>
        <w:t>r</w:t>
      </w:r>
      <w:r w:rsidR="009D75E2" w:rsidRPr="00E23F4B">
        <w:rPr>
          <w:rFonts w:ascii="Times New Roman" w:eastAsia="Times New Roman" w:hAnsi="Times New Roman" w:cs="Times New Roman"/>
          <w:color w:val="000000"/>
          <w:sz w:val="24"/>
          <w:szCs w:val="24"/>
          <w:lang w:eastAsia="hu-HU"/>
        </w:rPr>
        <w:t>észlegr</w:t>
      </w:r>
      <w:r w:rsidR="00F456DC" w:rsidRPr="00E23F4B">
        <w:rPr>
          <w:rFonts w:ascii="Times New Roman" w:eastAsia="Times New Roman" w:hAnsi="Times New Roman" w:cs="Times New Roman"/>
          <w:color w:val="000000"/>
          <w:sz w:val="24"/>
          <w:szCs w:val="24"/>
          <w:lang w:eastAsia="hu-HU"/>
        </w:rPr>
        <w:t xml:space="preserve">e helyezett </w:t>
      </w:r>
      <w:r w:rsidR="008978D5">
        <w:rPr>
          <w:rFonts w:ascii="Times New Roman" w:eastAsia="Times New Roman" w:hAnsi="Times New Roman" w:cs="Times New Roman"/>
          <w:color w:val="000000"/>
          <w:sz w:val="24"/>
          <w:szCs w:val="24"/>
          <w:lang w:eastAsia="hu-HU"/>
        </w:rPr>
        <w:t>elítéltek</w:t>
      </w:r>
      <w:r w:rsidR="00F456DC" w:rsidRPr="00E23F4B">
        <w:rPr>
          <w:rFonts w:ascii="Times New Roman" w:eastAsia="Times New Roman" w:hAnsi="Times New Roman" w:cs="Times New Roman"/>
          <w:color w:val="000000"/>
          <w:sz w:val="24"/>
          <w:szCs w:val="24"/>
          <w:lang w:eastAsia="hu-HU"/>
        </w:rPr>
        <w:t xml:space="preserve"> munkáltatással, foglalkoztatással való támogatása.</w:t>
      </w:r>
    </w:p>
    <w:p w:rsidR="00BE06FC" w:rsidRPr="00BE06FC" w:rsidRDefault="00BE06FC" w:rsidP="00BE06FC">
      <w:pPr>
        <w:pStyle w:val="Listaszerbekezds"/>
        <w:spacing w:after="0" w:line="240" w:lineRule="auto"/>
        <w:ind w:left="426"/>
        <w:jc w:val="both"/>
        <w:rPr>
          <w:rFonts w:ascii="Times New Roman" w:eastAsia="Times New Roman" w:hAnsi="Times New Roman" w:cs="Times New Roman"/>
          <w:color w:val="000000"/>
          <w:sz w:val="24"/>
          <w:szCs w:val="24"/>
          <w:lang w:eastAsia="hu-HU"/>
        </w:rPr>
      </w:pPr>
    </w:p>
    <w:p w:rsidR="00EE1E08" w:rsidRPr="00EE1E08" w:rsidRDefault="00EE1E08" w:rsidP="008F1422">
      <w:pPr>
        <w:pStyle w:val="Listaszerbekezds"/>
        <w:numPr>
          <w:ilvl w:val="0"/>
          <w:numId w:val="15"/>
        </w:numPr>
        <w:spacing w:after="0" w:line="240" w:lineRule="auto"/>
        <w:ind w:left="426" w:hanging="426"/>
        <w:jc w:val="both"/>
        <w:rPr>
          <w:rFonts w:ascii="Times New Roman" w:eastAsia="Times New Roman" w:hAnsi="Times New Roman" w:cs="Times New Roman"/>
          <w:color w:val="000000"/>
          <w:sz w:val="24"/>
          <w:szCs w:val="24"/>
          <w:lang w:eastAsia="hu-HU"/>
        </w:rPr>
      </w:pPr>
      <w:r w:rsidRPr="00EE1E08">
        <w:rPr>
          <w:rFonts w:ascii="Times New Roman" w:eastAsia="Times New Roman" w:hAnsi="Times New Roman" w:cs="Times New Roman"/>
          <w:iCs/>
          <w:color w:val="000000"/>
          <w:sz w:val="24"/>
          <w:szCs w:val="24"/>
          <w:lang w:eastAsia="hu-HU"/>
        </w:rPr>
        <w:t xml:space="preserve">A </w:t>
      </w:r>
      <w:proofErr w:type="spellStart"/>
      <w:r>
        <w:rPr>
          <w:rFonts w:ascii="Times New Roman" w:eastAsia="Times New Roman" w:hAnsi="Times New Roman" w:cs="Times New Roman"/>
          <w:iCs/>
          <w:color w:val="000000"/>
          <w:sz w:val="24"/>
          <w:szCs w:val="24"/>
          <w:lang w:eastAsia="hu-HU"/>
        </w:rPr>
        <w:t>r</w:t>
      </w:r>
      <w:r w:rsidR="00016FCB">
        <w:rPr>
          <w:rFonts w:ascii="Times New Roman" w:eastAsia="Times New Roman" w:hAnsi="Times New Roman" w:cs="Times New Roman"/>
          <w:iCs/>
          <w:color w:val="000000"/>
          <w:sz w:val="24"/>
          <w:szCs w:val="24"/>
          <w:lang w:eastAsia="hu-HU"/>
        </w:rPr>
        <w:t>eintegrációs</w:t>
      </w:r>
      <w:proofErr w:type="spellEnd"/>
      <w:r w:rsidR="00016FCB">
        <w:rPr>
          <w:rFonts w:ascii="Times New Roman" w:eastAsia="Times New Roman" w:hAnsi="Times New Roman" w:cs="Times New Roman"/>
          <w:iCs/>
          <w:color w:val="000000"/>
          <w:sz w:val="24"/>
          <w:szCs w:val="24"/>
          <w:lang w:eastAsia="hu-HU"/>
        </w:rPr>
        <w:t xml:space="preserve"> tiszt feladatai</w:t>
      </w:r>
    </w:p>
    <w:p w:rsidR="008A2614" w:rsidRDefault="00F456DC" w:rsidP="008F1422">
      <w:pPr>
        <w:pStyle w:val="Listaszerbekezds"/>
        <w:numPr>
          <w:ilvl w:val="0"/>
          <w:numId w:val="22"/>
        </w:numPr>
        <w:spacing w:after="0" w:line="240" w:lineRule="auto"/>
        <w:ind w:left="851"/>
        <w:jc w:val="both"/>
        <w:rPr>
          <w:rFonts w:ascii="Times New Roman" w:eastAsia="Times New Roman" w:hAnsi="Times New Roman" w:cs="Times New Roman"/>
          <w:color w:val="000000"/>
          <w:sz w:val="24"/>
          <w:szCs w:val="24"/>
          <w:lang w:eastAsia="hu-HU"/>
        </w:rPr>
      </w:pPr>
      <w:r w:rsidRPr="00EE1E08">
        <w:rPr>
          <w:rFonts w:ascii="Times New Roman" w:eastAsia="Times New Roman" w:hAnsi="Times New Roman" w:cs="Times New Roman"/>
          <w:color w:val="000000"/>
          <w:sz w:val="24"/>
          <w:szCs w:val="24"/>
          <w:lang w:eastAsia="hu-HU"/>
        </w:rPr>
        <w:t xml:space="preserve">irányítja, szervezi, koordinálja a </w:t>
      </w:r>
      <w:r w:rsidR="00A51953">
        <w:rPr>
          <w:rFonts w:ascii="Times New Roman" w:eastAsia="Times New Roman" w:hAnsi="Times New Roman" w:cs="Times New Roman"/>
          <w:color w:val="000000"/>
          <w:sz w:val="24"/>
          <w:szCs w:val="24"/>
          <w:lang w:eastAsia="hu-HU"/>
        </w:rPr>
        <w:t xml:space="preserve">vallási </w:t>
      </w:r>
      <w:r w:rsidR="00484DE3">
        <w:rPr>
          <w:rFonts w:ascii="Times New Roman" w:eastAsia="Times New Roman" w:hAnsi="Times New Roman" w:cs="Times New Roman"/>
          <w:color w:val="000000"/>
          <w:sz w:val="24"/>
          <w:szCs w:val="24"/>
          <w:lang w:eastAsia="hu-HU"/>
        </w:rPr>
        <w:t>r</w:t>
      </w:r>
      <w:r w:rsidRPr="00EE1E08">
        <w:rPr>
          <w:rFonts w:ascii="Times New Roman" w:eastAsia="Times New Roman" w:hAnsi="Times New Roman" w:cs="Times New Roman"/>
          <w:color w:val="000000"/>
          <w:sz w:val="24"/>
          <w:szCs w:val="24"/>
          <w:lang w:eastAsia="hu-HU"/>
        </w:rPr>
        <w:t>észleg tevékenységét;</w:t>
      </w:r>
    </w:p>
    <w:p w:rsidR="008A2614" w:rsidRDefault="00F456DC" w:rsidP="008F1422">
      <w:pPr>
        <w:pStyle w:val="Listaszerbekezds"/>
        <w:numPr>
          <w:ilvl w:val="0"/>
          <w:numId w:val="22"/>
        </w:numPr>
        <w:spacing w:after="0" w:line="240" w:lineRule="auto"/>
        <w:ind w:left="851"/>
        <w:jc w:val="both"/>
        <w:rPr>
          <w:rFonts w:ascii="Times New Roman" w:eastAsia="Times New Roman" w:hAnsi="Times New Roman" w:cs="Times New Roman"/>
          <w:color w:val="000000"/>
          <w:sz w:val="24"/>
          <w:szCs w:val="24"/>
          <w:lang w:eastAsia="hu-HU"/>
        </w:rPr>
      </w:pPr>
      <w:r w:rsidRPr="008A2614">
        <w:rPr>
          <w:rFonts w:ascii="Times New Roman" w:eastAsia="Times New Roman" w:hAnsi="Times New Roman" w:cs="Times New Roman"/>
          <w:color w:val="000000"/>
          <w:sz w:val="24"/>
          <w:szCs w:val="24"/>
          <w:lang w:eastAsia="hu-HU"/>
        </w:rPr>
        <w:t>együttműködik a társ szakterületekkel;</w:t>
      </w:r>
    </w:p>
    <w:p w:rsidR="008A2614" w:rsidRDefault="005B40B1" w:rsidP="008F1422">
      <w:pPr>
        <w:pStyle w:val="Listaszerbekezds"/>
        <w:numPr>
          <w:ilvl w:val="0"/>
          <w:numId w:val="22"/>
        </w:numPr>
        <w:spacing w:after="0" w:line="240" w:lineRule="auto"/>
        <w:ind w:left="851"/>
        <w:jc w:val="both"/>
        <w:rPr>
          <w:rFonts w:ascii="Times New Roman" w:eastAsia="Times New Roman" w:hAnsi="Times New Roman" w:cs="Times New Roman"/>
          <w:color w:val="000000"/>
          <w:sz w:val="24"/>
          <w:szCs w:val="24"/>
          <w:lang w:eastAsia="hu-HU"/>
        </w:rPr>
      </w:pPr>
      <w:r w:rsidRPr="008A2614">
        <w:rPr>
          <w:rFonts w:ascii="Times New Roman" w:eastAsia="Times New Roman" w:hAnsi="Times New Roman" w:cs="Times New Roman"/>
          <w:color w:val="000000"/>
          <w:sz w:val="24"/>
          <w:szCs w:val="24"/>
          <w:lang w:eastAsia="hu-HU"/>
        </w:rPr>
        <w:t xml:space="preserve">havonta, csoportos foglalkozás keretében </w:t>
      </w:r>
      <w:r w:rsidR="00F456DC" w:rsidRPr="008A2614">
        <w:rPr>
          <w:rFonts w:ascii="Times New Roman" w:eastAsia="Times New Roman" w:hAnsi="Times New Roman" w:cs="Times New Roman"/>
          <w:color w:val="000000"/>
          <w:sz w:val="24"/>
          <w:szCs w:val="24"/>
          <w:lang w:eastAsia="hu-HU"/>
        </w:rPr>
        <w:t xml:space="preserve">értékeli a </w:t>
      </w:r>
      <w:r w:rsidR="00A51953">
        <w:rPr>
          <w:rFonts w:ascii="Times New Roman" w:eastAsia="Times New Roman" w:hAnsi="Times New Roman" w:cs="Times New Roman"/>
          <w:color w:val="000000"/>
          <w:sz w:val="24"/>
          <w:szCs w:val="24"/>
          <w:lang w:eastAsia="hu-HU"/>
        </w:rPr>
        <w:t xml:space="preserve">vallási </w:t>
      </w:r>
      <w:r w:rsidR="00484DE3" w:rsidRPr="008A2614">
        <w:rPr>
          <w:rFonts w:ascii="Times New Roman" w:eastAsia="Times New Roman" w:hAnsi="Times New Roman" w:cs="Times New Roman"/>
          <w:color w:val="000000"/>
          <w:sz w:val="24"/>
          <w:szCs w:val="24"/>
          <w:lang w:eastAsia="hu-HU"/>
        </w:rPr>
        <w:t>r</w:t>
      </w:r>
      <w:r w:rsidR="008978D5">
        <w:rPr>
          <w:rFonts w:ascii="Times New Roman" w:eastAsia="Times New Roman" w:hAnsi="Times New Roman" w:cs="Times New Roman"/>
          <w:color w:val="000000"/>
          <w:sz w:val="24"/>
          <w:szCs w:val="24"/>
          <w:lang w:eastAsia="hu-HU"/>
        </w:rPr>
        <w:t>észleg és az elítéltek</w:t>
      </w:r>
      <w:r w:rsidR="00F456DC" w:rsidRPr="008A2614">
        <w:rPr>
          <w:rFonts w:ascii="Times New Roman" w:eastAsia="Times New Roman" w:hAnsi="Times New Roman" w:cs="Times New Roman"/>
          <w:color w:val="000000"/>
          <w:sz w:val="24"/>
          <w:szCs w:val="24"/>
          <w:lang w:eastAsia="hu-HU"/>
        </w:rPr>
        <w:t xml:space="preserve"> tevékenységét</w:t>
      </w:r>
      <w:r w:rsidRPr="008A2614">
        <w:rPr>
          <w:rFonts w:ascii="Times New Roman" w:eastAsia="Times New Roman" w:hAnsi="Times New Roman" w:cs="Times New Roman"/>
          <w:color w:val="000000"/>
          <w:sz w:val="24"/>
          <w:szCs w:val="24"/>
          <w:lang w:eastAsia="hu-HU"/>
        </w:rPr>
        <w:t>,</w:t>
      </w:r>
      <w:r w:rsidR="00F456DC" w:rsidRPr="008A2614">
        <w:rPr>
          <w:rFonts w:ascii="Times New Roman" w:eastAsia="Times New Roman" w:hAnsi="Times New Roman" w:cs="Times New Roman"/>
          <w:color w:val="000000"/>
          <w:sz w:val="24"/>
          <w:szCs w:val="24"/>
          <w:lang w:eastAsia="hu-HU"/>
        </w:rPr>
        <w:t xml:space="preserve"> </w:t>
      </w:r>
      <w:r w:rsidRPr="008A2614">
        <w:rPr>
          <w:rFonts w:ascii="Times New Roman" w:eastAsia="Times New Roman" w:hAnsi="Times New Roman" w:cs="Times New Roman"/>
          <w:color w:val="000000"/>
          <w:sz w:val="24"/>
          <w:szCs w:val="24"/>
          <w:lang w:eastAsia="hu-HU"/>
        </w:rPr>
        <w:t>meghatározva a következő hónapra tervezett főbb feladatokat;</w:t>
      </w:r>
    </w:p>
    <w:p w:rsidR="008A2614" w:rsidRDefault="005B40B1" w:rsidP="008F1422">
      <w:pPr>
        <w:pStyle w:val="Listaszerbekezds"/>
        <w:numPr>
          <w:ilvl w:val="0"/>
          <w:numId w:val="22"/>
        </w:numPr>
        <w:spacing w:after="0" w:line="240" w:lineRule="auto"/>
        <w:ind w:left="851"/>
        <w:jc w:val="both"/>
        <w:rPr>
          <w:rFonts w:ascii="Times New Roman" w:eastAsia="Times New Roman" w:hAnsi="Times New Roman" w:cs="Times New Roman"/>
          <w:color w:val="000000"/>
          <w:sz w:val="24"/>
          <w:szCs w:val="24"/>
          <w:lang w:eastAsia="hu-HU"/>
        </w:rPr>
      </w:pPr>
      <w:r w:rsidRPr="008A2614">
        <w:rPr>
          <w:rFonts w:ascii="Times New Roman" w:eastAsia="Times New Roman" w:hAnsi="Times New Roman" w:cs="Times New Roman"/>
          <w:color w:val="000000"/>
          <w:sz w:val="24"/>
          <w:szCs w:val="24"/>
          <w:lang w:eastAsia="hu-HU"/>
        </w:rPr>
        <w:t xml:space="preserve">félévente a </w:t>
      </w:r>
      <w:r w:rsidR="00A51953">
        <w:rPr>
          <w:rFonts w:ascii="Times New Roman" w:eastAsia="Times New Roman" w:hAnsi="Times New Roman" w:cs="Times New Roman"/>
          <w:color w:val="000000"/>
          <w:sz w:val="24"/>
          <w:szCs w:val="24"/>
          <w:lang w:eastAsia="hu-HU"/>
        </w:rPr>
        <w:t>vallási részleg</w:t>
      </w:r>
      <w:r w:rsidRPr="008A2614">
        <w:rPr>
          <w:rFonts w:ascii="Times New Roman" w:eastAsia="Times New Roman" w:hAnsi="Times New Roman" w:cs="Times New Roman"/>
          <w:color w:val="000000"/>
          <w:sz w:val="24"/>
          <w:szCs w:val="24"/>
          <w:lang w:eastAsia="hu-HU"/>
        </w:rPr>
        <w:t xml:space="preserve"> tagjainak tevékenységét és magatartását egyéni foglalkozás keretében értékeli, melyet rögzít a FANY rendszerben;</w:t>
      </w:r>
    </w:p>
    <w:p w:rsidR="009159F4" w:rsidRPr="008A2614" w:rsidRDefault="00F456DC" w:rsidP="008F1422">
      <w:pPr>
        <w:pStyle w:val="Listaszerbekezds"/>
        <w:numPr>
          <w:ilvl w:val="0"/>
          <w:numId w:val="22"/>
        </w:numPr>
        <w:spacing w:after="0" w:line="240" w:lineRule="auto"/>
        <w:ind w:left="851"/>
        <w:jc w:val="both"/>
        <w:rPr>
          <w:rFonts w:ascii="Times New Roman" w:eastAsia="Times New Roman" w:hAnsi="Times New Roman" w:cs="Times New Roman"/>
          <w:color w:val="000000"/>
          <w:sz w:val="24"/>
          <w:szCs w:val="24"/>
          <w:lang w:eastAsia="hu-HU"/>
        </w:rPr>
      </w:pPr>
      <w:r w:rsidRPr="008A2614">
        <w:rPr>
          <w:rFonts w:ascii="Times New Roman" w:eastAsia="Times New Roman" w:hAnsi="Times New Roman" w:cs="Times New Roman"/>
          <w:color w:val="000000"/>
          <w:sz w:val="24"/>
          <w:szCs w:val="24"/>
          <w:lang w:eastAsia="hu-HU"/>
        </w:rPr>
        <w:t>segíti az MTBT munkáját.</w:t>
      </w:r>
    </w:p>
    <w:p w:rsidR="00BE06FC" w:rsidRPr="00BE06FC" w:rsidRDefault="00BE06FC" w:rsidP="00BE06FC">
      <w:pPr>
        <w:pStyle w:val="Listaszerbekezds"/>
        <w:spacing w:after="0" w:line="240" w:lineRule="auto"/>
        <w:ind w:left="426"/>
        <w:jc w:val="both"/>
        <w:rPr>
          <w:rFonts w:ascii="Times New Roman" w:eastAsia="Times New Roman" w:hAnsi="Times New Roman" w:cs="Times New Roman"/>
          <w:color w:val="000000"/>
          <w:sz w:val="24"/>
          <w:szCs w:val="24"/>
          <w:lang w:eastAsia="hu-HU"/>
        </w:rPr>
      </w:pPr>
    </w:p>
    <w:p w:rsidR="00EE1E08" w:rsidRPr="00EE1E08" w:rsidRDefault="00EE1E08" w:rsidP="008F1422">
      <w:pPr>
        <w:pStyle w:val="Listaszerbekezds"/>
        <w:numPr>
          <w:ilvl w:val="0"/>
          <w:numId w:val="15"/>
        </w:numPr>
        <w:spacing w:after="0" w:line="240" w:lineRule="auto"/>
        <w:ind w:left="426" w:hanging="426"/>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iCs/>
          <w:color w:val="000000"/>
          <w:sz w:val="24"/>
          <w:szCs w:val="24"/>
          <w:lang w:eastAsia="hu-HU"/>
        </w:rPr>
        <w:t xml:space="preserve">A </w:t>
      </w:r>
      <w:r w:rsidR="00F456DC" w:rsidRPr="00EE1E08">
        <w:rPr>
          <w:rFonts w:ascii="Times New Roman" w:eastAsia="Times New Roman" w:hAnsi="Times New Roman" w:cs="Times New Roman"/>
          <w:iCs/>
          <w:color w:val="000000"/>
          <w:sz w:val="24"/>
          <w:szCs w:val="24"/>
          <w:lang w:eastAsia="hu-HU"/>
        </w:rPr>
        <w:t>Börtönlelkész feladatai</w:t>
      </w:r>
    </w:p>
    <w:p w:rsidR="008A2614" w:rsidRDefault="00F456DC" w:rsidP="008F1422">
      <w:pPr>
        <w:pStyle w:val="Listaszerbekezds"/>
        <w:numPr>
          <w:ilvl w:val="0"/>
          <w:numId w:val="23"/>
        </w:numPr>
        <w:spacing w:after="0" w:line="240" w:lineRule="auto"/>
        <w:ind w:left="851"/>
        <w:jc w:val="both"/>
        <w:rPr>
          <w:rFonts w:ascii="Times New Roman" w:eastAsia="Times New Roman" w:hAnsi="Times New Roman" w:cs="Times New Roman"/>
          <w:color w:val="000000"/>
          <w:sz w:val="24"/>
          <w:szCs w:val="24"/>
          <w:lang w:eastAsia="hu-HU"/>
        </w:rPr>
      </w:pPr>
      <w:r w:rsidRPr="00EE1E08">
        <w:rPr>
          <w:rFonts w:ascii="Times New Roman" w:eastAsia="Times New Roman" w:hAnsi="Times New Roman" w:cs="Times New Roman"/>
          <w:color w:val="000000"/>
          <w:sz w:val="24"/>
          <w:szCs w:val="24"/>
          <w:lang w:eastAsia="hu-HU"/>
        </w:rPr>
        <w:t>javaslatot tesz a kiválasztásra;</w:t>
      </w:r>
    </w:p>
    <w:p w:rsidR="008A2614" w:rsidRDefault="00EE1E08" w:rsidP="008F1422">
      <w:pPr>
        <w:pStyle w:val="Listaszerbekezds"/>
        <w:numPr>
          <w:ilvl w:val="0"/>
          <w:numId w:val="23"/>
        </w:numPr>
        <w:spacing w:after="0" w:line="240" w:lineRule="auto"/>
        <w:ind w:left="851"/>
        <w:jc w:val="both"/>
        <w:rPr>
          <w:rFonts w:ascii="Times New Roman" w:eastAsia="Times New Roman" w:hAnsi="Times New Roman" w:cs="Times New Roman"/>
          <w:color w:val="000000"/>
          <w:sz w:val="24"/>
          <w:szCs w:val="24"/>
          <w:lang w:eastAsia="hu-HU"/>
        </w:rPr>
      </w:pPr>
      <w:r w:rsidRPr="008A2614">
        <w:rPr>
          <w:rFonts w:ascii="Times New Roman" w:eastAsia="Times New Roman" w:hAnsi="Times New Roman" w:cs="Times New Roman"/>
          <w:color w:val="000000"/>
          <w:sz w:val="24"/>
          <w:szCs w:val="24"/>
          <w:lang w:eastAsia="hu-HU"/>
        </w:rPr>
        <w:t>v</w:t>
      </w:r>
      <w:r w:rsidR="00F456DC" w:rsidRPr="008A2614">
        <w:rPr>
          <w:rFonts w:ascii="Times New Roman" w:eastAsia="Times New Roman" w:hAnsi="Times New Roman" w:cs="Times New Roman"/>
          <w:color w:val="000000"/>
          <w:sz w:val="24"/>
          <w:szCs w:val="24"/>
          <w:lang w:eastAsia="hu-HU"/>
        </w:rPr>
        <w:t>éleményezi a behelyezési kérelmeket;</w:t>
      </w:r>
    </w:p>
    <w:p w:rsidR="002C4867" w:rsidRDefault="002C4867" w:rsidP="008F1422">
      <w:pPr>
        <w:pStyle w:val="Listaszerbekezds"/>
        <w:numPr>
          <w:ilvl w:val="0"/>
          <w:numId w:val="23"/>
        </w:numPr>
        <w:spacing w:after="0" w:line="240" w:lineRule="auto"/>
        <w:ind w:left="85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javaslatot tesz arra indokolt esetben a </w:t>
      </w:r>
      <w:r w:rsidR="000759CF">
        <w:rPr>
          <w:rFonts w:ascii="Times New Roman" w:eastAsia="Times New Roman" w:hAnsi="Times New Roman" w:cs="Times New Roman"/>
          <w:color w:val="000000"/>
          <w:sz w:val="24"/>
          <w:szCs w:val="24"/>
          <w:lang w:eastAsia="hu-HU"/>
        </w:rPr>
        <w:t xml:space="preserve">vallási </w:t>
      </w:r>
      <w:r>
        <w:rPr>
          <w:rFonts w:ascii="Times New Roman" w:eastAsia="Times New Roman" w:hAnsi="Times New Roman" w:cs="Times New Roman"/>
          <w:color w:val="000000"/>
          <w:sz w:val="24"/>
          <w:szCs w:val="24"/>
          <w:lang w:eastAsia="hu-HU"/>
        </w:rPr>
        <w:t>részlegről történő kihelyezésre;</w:t>
      </w:r>
    </w:p>
    <w:p w:rsidR="008A2614" w:rsidRDefault="005B40B1" w:rsidP="008F1422">
      <w:pPr>
        <w:pStyle w:val="Listaszerbekezds"/>
        <w:numPr>
          <w:ilvl w:val="0"/>
          <w:numId w:val="23"/>
        </w:numPr>
        <w:spacing w:after="0" w:line="240" w:lineRule="auto"/>
        <w:ind w:left="851"/>
        <w:jc w:val="both"/>
        <w:rPr>
          <w:rFonts w:ascii="Times New Roman" w:eastAsia="Times New Roman" w:hAnsi="Times New Roman" w:cs="Times New Roman"/>
          <w:color w:val="000000"/>
          <w:sz w:val="24"/>
          <w:szCs w:val="24"/>
          <w:lang w:eastAsia="hu-HU"/>
        </w:rPr>
      </w:pPr>
      <w:r w:rsidRPr="008A2614">
        <w:rPr>
          <w:rFonts w:ascii="Times New Roman" w:eastAsia="Times New Roman" w:hAnsi="Times New Roman" w:cs="Times New Roman"/>
          <w:color w:val="000000"/>
          <w:sz w:val="24"/>
          <w:szCs w:val="24"/>
          <w:lang w:eastAsia="hu-HU"/>
        </w:rPr>
        <w:t>havonta, csoportos foglalkozás ke</w:t>
      </w:r>
      <w:r w:rsidR="008978D5">
        <w:rPr>
          <w:rFonts w:ascii="Times New Roman" w:eastAsia="Times New Roman" w:hAnsi="Times New Roman" w:cs="Times New Roman"/>
          <w:color w:val="000000"/>
          <w:sz w:val="24"/>
          <w:szCs w:val="24"/>
          <w:lang w:eastAsia="hu-HU"/>
        </w:rPr>
        <w:t xml:space="preserve">retében értékeli a </w:t>
      </w:r>
      <w:r w:rsidR="000759CF">
        <w:rPr>
          <w:rFonts w:ascii="Times New Roman" w:eastAsia="Times New Roman" w:hAnsi="Times New Roman" w:cs="Times New Roman"/>
          <w:color w:val="000000"/>
          <w:sz w:val="24"/>
          <w:szCs w:val="24"/>
          <w:lang w:eastAsia="hu-HU"/>
        </w:rPr>
        <w:t xml:space="preserve">vallási </w:t>
      </w:r>
      <w:r w:rsidR="008978D5">
        <w:rPr>
          <w:rFonts w:ascii="Times New Roman" w:eastAsia="Times New Roman" w:hAnsi="Times New Roman" w:cs="Times New Roman"/>
          <w:color w:val="000000"/>
          <w:sz w:val="24"/>
          <w:szCs w:val="24"/>
          <w:lang w:eastAsia="hu-HU"/>
        </w:rPr>
        <w:t xml:space="preserve">részleg és az elítéltek </w:t>
      </w:r>
      <w:r w:rsidRPr="008A2614">
        <w:rPr>
          <w:rFonts w:ascii="Times New Roman" w:eastAsia="Times New Roman" w:hAnsi="Times New Roman" w:cs="Times New Roman"/>
          <w:color w:val="000000"/>
          <w:sz w:val="24"/>
          <w:szCs w:val="24"/>
          <w:lang w:eastAsia="hu-HU"/>
        </w:rPr>
        <w:t>tevékenységét, meghatározva a következő hónapra tervezett főbb feladatokat</w:t>
      </w:r>
    </w:p>
    <w:p w:rsidR="008A2614" w:rsidRDefault="00F456DC" w:rsidP="008F1422">
      <w:pPr>
        <w:pStyle w:val="Listaszerbekezds"/>
        <w:numPr>
          <w:ilvl w:val="0"/>
          <w:numId w:val="23"/>
        </w:numPr>
        <w:spacing w:after="0" w:line="240" w:lineRule="auto"/>
        <w:ind w:left="851"/>
        <w:jc w:val="both"/>
        <w:rPr>
          <w:rFonts w:ascii="Times New Roman" w:eastAsia="Times New Roman" w:hAnsi="Times New Roman" w:cs="Times New Roman"/>
          <w:color w:val="000000"/>
          <w:sz w:val="24"/>
          <w:szCs w:val="24"/>
          <w:lang w:eastAsia="hu-HU"/>
        </w:rPr>
      </w:pPr>
      <w:r w:rsidRPr="008A2614">
        <w:rPr>
          <w:rFonts w:ascii="Times New Roman" w:eastAsia="Times New Roman" w:hAnsi="Times New Roman" w:cs="Times New Roman"/>
          <w:color w:val="000000"/>
          <w:sz w:val="24"/>
          <w:szCs w:val="24"/>
          <w:lang w:eastAsia="hu-HU"/>
        </w:rPr>
        <w:t>vallási foglalkozásokat tart</w:t>
      </w:r>
      <w:r w:rsidR="00484DE3" w:rsidRPr="008A2614">
        <w:rPr>
          <w:rFonts w:ascii="Times New Roman" w:eastAsia="Times New Roman" w:hAnsi="Times New Roman" w:cs="Times New Roman"/>
          <w:color w:val="000000"/>
          <w:sz w:val="24"/>
          <w:szCs w:val="24"/>
          <w:lang w:eastAsia="hu-HU"/>
        </w:rPr>
        <w:t>;</w:t>
      </w:r>
    </w:p>
    <w:p w:rsidR="008A2614" w:rsidRDefault="00F456DC" w:rsidP="008F1422">
      <w:pPr>
        <w:pStyle w:val="Listaszerbekezds"/>
        <w:numPr>
          <w:ilvl w:val="0"/>
          <w:numId w:val="23"/>
        </w:numPr>
        <w:spacing w:after="0" w:line="240" w:lineRule="auto"/>
        <w:ind w:left="851"/>
        <w:jc w:val="both"/>
        <w:rPr>
          <w:rFonts w:ascii="Times New Roman" w:eastAsia="Times New Roman" w:hAnsi="Times New Roman" w:cs="Times New Roman"/>
          <w:color w:val="000000"/>
          <w:sz w:val="24"/>
          <w:szCs w:val="24"/>
          <w:lang w:eastAsia="hu-HU"/>
        </w:rPr>
      </w:pPr>
      <w:r w:rsidRPr="008A2614">
        <w:rPr>
          <w:rFonts w:ascii="Times New Roman" w:eastAsia="Times New Roman" w:hAnsi="Times New Roman" w:cs="Times New Roman"/>
          <w:color w:val="000000"/>
          <w:sz w:val="24"/>
          <w:szCs w:val="24"/>
          <w:lang w:eastAsia="hu-HU"/>
        </w:rPr>
        <w:t>vallásgyakorlási alkalmakat szervez és bonyolít</w:t>
      </w:r>
      <w:r w:rsidR="009D75E2">
        <w:rPr>
          <w:rFonts w:ascii="Times New Roman" w:eastAsia="Times New Roman" w:hAnsi="Times New Roman" w:cs="Times New Roman"/>
          <w:color w:val="000000"/>
          <w:sz w:val="24"/>
          <w:szCs w:val="24"/>
          <w:lang w:eastAsia="hu-HU"/>
        </w:rPr>
        <w:t xml:space="preserve"> le</w:t>
      </w:r>
      <w:r w:rsidR="00484DE3" w:rsidRPr="008A2614">
        <w:rPr>
          <w:rFonts w:ascii="Times New Roman" w:eastAsia="Times New Roman" w:hAnsi="Times New Roman" w:cs="Times New Roman"/>
          <w:color w:val="000000"/>
          <w:sz w:val="24"/>
          <w:szCs w:val="24"/>
          <w:lang w:eastAsia="hu-HU"/>
        </w:rPr>
        <w:t>;</w:t>
      </w:r>
    </w:p>
    <w:p w:rsidR="008A2614" w:rsidRDefault="00F456DC" w:rsidP="008F1422">
      <w:pPr>
        <w:pStyle w:val="Listaszerbekezds"/>
        <w:numPr>
          <w:ilvl w:val="0"/>
          <w:numId w:val="23"/>
        </w:numPr>
        <w:spacing w:after="0" w:line="240" w:lineRule="auto"/>
        <w:ind w:left="851"/>
        <w:jc w:val="both"/>
        <w:rPr>
          <w:rFonts w:ascii="Times New Roman" w:eastAsia="Times New Roman" w:hAnsi="Times New Roman" w:cs="Times New Roman"/>
          <w:color w:val="000000"/>
          <w:sz w:val="24"/>
          <w:szCs w:val="24"/>
          <w:lang w:eastAsia="hu-HU"/>
        </w:rPr>
      </w:pPr>
      <w:r w:rsidRPr="008A2614">
        <w:rPr>
          <w:rFonts w:ascii="Times New Roman" w:eastAsia="Times New Roman" w:hAnsi="Times New Roman" w:cs="Times New Roman"/>
          <w:color w:val="000000"/>
          <w:sz w:val="24"/>
          <w:szCs w:val="24"/>
          <w:lang w:eastAsia="hu-HU"/>
        </w:rPr>
        <w:t>közreműködik egyéb programok megszervezésében, együttműködik a szakterületi vezetőkkel;</w:t>
      </w:r>
    </w:p>
    <w:p w:rsidR="008A2614" w:rsidRDefault="00F456DC" w:rsidP="008F1422">
      <w:pPr>
        <w:pStyle w:val="Listaszerbekezds"/>
        <w:numPr>
          <w:ilvl w:val="0"/>
          <w:numId w:val="23"/>
        </w:numPr>
        <w:spacing w:after="0" w:line="240" w:lineRule="auto"/>
        <w:ind w:left="851"/>
        <w:jc w:val="both"/>
        <w:rPr>
          <w:rFonts w:ascii="Times New Roman" w:eastAsia="Times New Roman" w:hAnsi="Times New Roman" w:cs="Times New Roman"/>
          <w:color w:val="000000"/>
          <w:sz w:val="24"/>
          <w:szCs w:val="24"/>
          <w:lang w:eastAsia="hu-HU"/>
        </w:rPr>
      </w:pPr>
      <w:r w:rsidRPr="008A2614">
        <w:rPr>
          <w:rFonts w:ascii="Times New Roman" w:eastAsia="Times New Roman" w:hAnsi="Times New Roman" w:cs="Times New Roman"/>
          <w:color w:val="000000"/>
          <w:sz w:val="24"/>
          <w:szCs w:val="24"/>
          <w:lang w:eastAsia="hu-HU"/>
        </w:rPr>
        <w:t>munkájába bevonja a missziós önkénteseket, egyéb vallási közösségeket és jogi személyeket</w:t>
      </w:r>
      <w:r w:rsidR="009D75E2">
        <w:rPr>
          <w:rFonts w:ascii="Times New Roman" w:eastAsia="Times New Roman" w:hAnsi="Times New Roman" w:cs="Times New Roman"/>
          <w:color w:val="000000"/>
          <w:sz w:val="24"/>
          <w:szCs w:val="24"/>
          <w:lang w:eastAsia="hu-HU"/>
        </w:rPr>
        <w:t>;</w:t>
      </w:r>
    </w:p>
    <w:p w:rsidR="008A2614" w:rsidRDefault="00484DE3" w:rsidP="008F1422">
      <w:pPr>
        <w:pStyle w:val="Listaszerbekezds"/>
        <w:numPr>
          <w:ilvl w:val="0"/>
          <w:numId w:val="23"/>
        </w:numPr>
        <w:spacing w:after="0" w:line="240" w:lineRule="auto"/>
        <w:ind w:left="851"/>
        <w:jc w:val="both"/>
        <w:rPr>
          <w:rFonts w:ascii="Times New Roman" w:eastAsia="Times New Roman" w:hAnsi="Times New Roman" w:cs="Times New Roman"/>
          <w:color w:val="000000"/>
          <w:sz w:val="24"/>
          <w:szCs w:val="24"/>
          <w:lang w:eastAsia="hu-HU"/>
        </w:rPr>
      </w:pPr>
      <w:r w:rsidRPr="008A2614">
        <w:rPr>
          <w:rFonts w:ascii="Times New Roman" w:eastAsia="Times New Roman" w:hAnsi="Times New Roman" w:cs="Times New Roman"/>
          <w:color w:val="000000"/>
          <w:sz w:val="24"/>
          <w:szCs w:val="24"/>
          <w:lang w:eastAsia="hu-HU"/>
        </w:rPr>
        <w:t>családi istentiszteletet szervez havi egy alkalommal</w:t>
      </w:r>
      <w:r w:rsidR="009D75E2">
        <w:rPr>
          <w:rFonts w:ascii="Times New Roman" w:eastAsia="Times New Roman" w:hAnsi="Times New Roman" w:cs="Times New Roman"/>
          <w:color w:val="000000"/>
          <w:sz w:val="24"/>
          <w:szCs w:val="24"/>
          <w:lang w:eastAsia="hu-HU"/>
        </w:rPr>
        <w:t>;</w:t>
      </w:r>
    </w:p>
    <w:p w:rsidR="006F712F" w:rsidRPr="006F712F" w:rsidRDefault="006F712F" w:rsidP="008F1422">
      <w:pPr>
        <w:pStyle w:val="Listaszerbekezds"/>
        <w:numPr>
          <w:ilvl w:val="0"/>
          <w:numId w:val="23"/>
        </w:numPr>
        <w:spacing w:after="0" w:line="240" w:lineRule="auto"/>
        <w:ind w:left="851"/>
        <w:jc w:val="both"/>
        <w:rPr>
          <w:rFonts w:ascii="Times New Roman" w:eastAsia="Times New Roman" w:hAnsi="Times New Roman" w:cs="Times New Roman"/>
          <w:color w:val="000000"/>
          <w:sz w:val="24"/>
          <w:szCs w:val="24"/>
          <w:lang w:eastAsia="hu-HU"/>
        </w:rPr>
      </w:pPr>
      <w:r w:rsidRPr="008A2614">
        <w:rPr>
          <w:rFonts w:ascii="Times New Roman" w:eastAsia="Times New Roman" w:hAnsi="Times New Roman" w:cs="Times New Roman"/>
          <w:color w:val="000000"/>
          <w:sz w:val="24"/>
          <w:szCs w:val="24"/>
          <w:lang w:eastAsia="hu-HU"/>
        </w:rPr>
        <w:t xml:space="preserve">tevékenységét a </w:t>
      </w:r>
      <w:proofErr w:type="spellStart"/>
      <w:r w:rsidRPr="008A2614">
        <w:rPr>
          <w:rFonts w:ascii="Times New Roman" w:eastAsia="Times New Roman" w:hAnsi="Times New Roman" w:cs="Times New Roman"/>
          <w:color w:val="000000"/>
          <w:sz w:val="24"/>
          <w:szCs w:val="24"/>
          <w:lang w:eastAsia="hu-HU"/>
        </w:rPr>
        <w:t>reintegrációs</w:t>
      </w:r>
      <w:proofErr w:type="spellEnd"/>
      <w:r w:rsidRPr="008A2614">
        <w:rPr>
          <w:rFonts w:ascii="Times New Roman" w:eastAsia="Times New Roman" w:hAnsi="Times New Roman" w:cs="Times New Roman"/>
          <w:color w:val="000000"/>
          <w:sz w:val="24"/>
          <w:szCs w:val="24"/>
          <w:lang w:eastAsia="hu-HU"/>
        </w:rPr>
        <w:t xml:space="preserve"> tiszt irányítása mellett, vele együttműködésben végzi;</w:t>
      </w:r>
    </w:p>
    <w:p w:rsidR="00EE1E08" w:rsidRPr="008A2614" w:rsidRDefault="00F456DC" w:rsidP="008F1422">
      <w:pPr>
        <w:pStyle w:val="Listaszerbekezds"/>
        <w:numPr>
          <w:ilvl w:val="0"/>
          <w:numId w:val="23"/>
        </w:numPr>
        <w:spacing w:after="0" w:line="240" w:lineRule="auto"/>
        <w:ind w:left="851"/>
        <w:jc w:val="both"/>
        <w:rPr>
          <w:rFonts w:ascii="Times New Roman" w:eastAsia="Times New Roman" w:hAnsi="Times New Roman" w:cs="Times New Roman"/>
          <w:color w:val="000000"/>
          <w:sz w:val="24"/>
          <w:szCs w:val="24"/>
          <w:lang w:eastAsia="hu-HU"/>
        </w:rPr>
      </w:pPr>
      <w:r w:rsidRPr="008A2614">
        <w:rPr>
          <w:rFonts w:ascii="Times New Roman" w:eastAsia="Times New Roman" w:hAnsi="Times New Roman" w:cs="Times New Roman"/>
          <w:color w:val="000000"/>
          <w:sz w:val="24"/>
          <w:szCs w:val="24"/>
          <w:lang w:eastAsia="hu-HU"/>
        </w:rPr>
        <w:t xml:space="preserve">együttműködik az </w:t>
      </w:r>
      <w:proofErr w:type="spellStart"/>
      <w:r w:rsidRPr="008A2614">
        <w:rPr>
          <w:rFonts w:ascii="Times New Roman" w:eastAsia="Times New Roman" w:hAnsi="Times New Roman" w:cs="Times New Roman"/>
          <w:color w:val="000000"/>
          <w:sz w:val="24"/>
          <w:szCs w:val="24"/>
          <w:lang w:eastAsia="hu-HU"/>
        </w:rPr>
        <w:t>MTBT-vel</w:t>
      </w:r>
      <w:proofErr w:type="spellEnd"/>
      <w:r w:rsidRPr="008A2614">
        <w:rPr>
          <w:rFonts w:ascii="Times New Roman" w:eastAsia="Times New Roman" w:hAnsi="Times New Roman" w:cs="Times New Roman"/>
          <w:color w:val="000000"/>
          <w:sz w:val="24"/>
          <w:szCs w:val="24"/>
          <w:lang w:eastAsia="hu-HU"/>
        </w:rPr>
        <w:t>.</w:t>
      </w:r>
    </w:p>
    <w:p w:rsidR="00BE06FC" w:rsidRDefault="00BE06FC" w:rsidP="00BE06FC">
      <w:pPr>
        <w:pStyle w:val="Listaszerbekezds"/>
        <w:spacing w:after="0" w:line="240" w:lineRule="auto"/>
        <w:ind w:left="426"/>
        <w:jc w:val="both"/>
        <w:rPr>
          <w:rFonts w:ascii="Times New Roman" w:eastAsia="Times New Roman" w:hAnsi="Times New Roman" w:cs="Times New Roman"/>
          <w:color w:val="000000"/>
          <w:sz w:val="24"/>
          <w:szCs w:val="24"/>
          <w:lang w:eastAsia="hu-HU"/>
        </w:rPr>
      </w:pPr>
    </w:p>
    <w:p w:rsidR="00EE1E08" w:rsidRDefault="00F456DC" w:rsidP="008F1422">
      <w:pPr>
        <w:pStyle w:val="Listaszerbekezds"/>
        <w:numPr>
          <w:ilvl w:val="0"/>
          <w:numId w:val="15"/>
        </w:numPr>
        <w:spacing w:after="0" w:line="240" w:lineRule="auto"/>
        <w:ind w:left="426" w:hanging="426"/>
        <w:jc w:val="both"/>
        <w:rPr>
          <w:rFonts w:ascii="Times New Roman" w:eastAsia="Times New Roman" w:hAnsi="Times New Roman" w:cs="Times New Roman"/>
          <w:color w:val="000000"/>
          <w:sz w:val="24"/>
          <w:szCs w:val="24"/>
          <w:lang w:eastAsia="hu-HU"/>
        </w:rPr>
      </w:pPr>
      <w:r w:rsidRPr="00EE1E08">
        <w:rPr>
          <w:rFonts w:ascii="Times New Roman" w:eastAsia="Times New Roman" w:hAnsi="Times New Roman" w:cs="Times New Roman"/>
          <w:color w:val="000000"/>
          <w:sz w:val="24"/>
          <w:szCs w:val="24"/>
          <w:lang w:eastAsia="hu-HU"/>
        </w:rPr>
        <w:t>Az MTBT</w:t>
      </w:r>
      <w:r w:rsidR="003E727C" w:rsidRPr="00EE1E08">
        <w:rPr>
          <w:rFonts w:ascii="Times New Roman" w:eastAsia="Times New Roman" w:hAnsi="Times New Roman" w:cs="Times New Roman"/>
          <w:color w:val="000000"/>
          <w:sz w:val="24"/>
          <w:szCs w:val="24"/>
          <w:lang w:eastAsia="hu-HU"/>
        </w:rPr>
        <w:t xml:space="preserve"> és a börtönmisszióban tevékenykedő vallási közösségek, szervezetek, gyülekezetek s</w:t>
      </w:r>
      <w:r w:rsidRPr="00EE1E08">
        <w:rPr>
          <w:rFonts w:ascii="Times New Roman" w:eastAsia="Times New Roman" w:hAnsi="Times New Roman" w:cs="Times New Roman"/>
          <w:color w:val="000000"/>
          <w:sz w:val="24"/>
          <w:szCs w:val="24"/>
          <w:lang w:eastAsia="hu-HU"/>
        </w:rPr>
        <w:t>egítséget nyújt</w:t>
      </w:r>
      <w:r w:rsidR="003E727C" w:rsidRPr="00EE1E08">
        <w:rPr>
          <w:rFonts w:ascii="Times New Roman" w:eastAsia="Times New Roman" w:hAnsi="Times New Roman" w:cs="Times New Roman"/>
          <w:color w:val="000000"/>
          <w:sz w:val="24"/>
          <w:szCs w:val="24"/>
          <w:lang w:eastAsia="hu-HU"/>
        </w:rPr>
        <w:t>anak</w:t>
      </w:r>
      <w:r w:rsidR="008978D5">
        <w:rPr>
          <w:rFonts w:ascii="Times New Roman" w:eastAsia="Times New Roman" w:hAnsi="Times New Roman" w:cs="Times New Roman"/>
          <w:color w:val="000000"/>
          <w:sz w:val="24"/>
          <w:szCs w:val="24"/>
          <w:lang w:eastAsia="hu-HU"/>
        </w:rPr>
        <w:t xml:space="preserve"> az elítélti</w:t>
      </w:r>
      <w:r w:rsidRPr="00EE1E08">
        <w:rPr>
          <w:rFonts w:ascii="Times New Roman" w:eastAsia="Times New Roman" w:hAnsi="Times New Roman" w:cs="Times New Roman"/>
          <w:color w:val="000000"/>
          <w:sz w:val="24"/>
          <w:szCs w:val="24"/>
          <w:lang w:eastAsia="hu-HU"/>
        </w:rPr>
        <w:t xml:space="preserve"> programok összeállításában és azok megszervezésében. </w:t>
      </w:r>
    </w:p>
    <w:p w:rsidR="00BE06FC" w:rsidRDefault="00BE06FC" w:rsidP="00BE06FC">
      <w:pPr>
        <w:pStyle w:val="Listaszerbekezds"/>
        <w:spacing w:after="0" w:line="240" w:lineRule="auto"/>
        <w:ind w:left="426"/>
        <w:jc w:val="both"/>
        <w:rPr>
          <w:rFonts w:ascii="Times New Roman" w:eastAsia="Times New Roman" w:hAnsi="Times New Roman" w:cs="Times New Roman"/>
          <w:color w:val="000000"/>
          <w:sz w:val="24"/>
          <w:szCs w:val="24"/>
          <w:lang w:eastAsia="hu-HU"/>
        </w:rPr>
      </w:pPr>
    </w:p>
    <w:p w:rsidR="002C4867" w:rsidRDefault="00813C18" w:rsidP="008F1422">
      <w:pPr>
        <w:pStyle w:val="Listaszerbekezds"/>
        <w:numPr>
          <w:ilvl w:val="0"/>
          <w:numId w:val="15"/>
        </w:numPr>
        <w:spacing w:after="0" w:line="240" w:lineRule="auto"/>
        <w:ind w:left="426" w:hanging="426"/>
        <w:jc w:val="both"/>
        <w:rPr>
          <w:rFonts w:ascii="Times New Roman" w:eastAsia="Times New Roman" w:hAnsi="Times New Roman" w:cs="Times New Roman"/>
          <w:color w:val="000000"/>
          <w:sz w:val="24"/>
          <w:szCs w:val="24"/>
          <w:lang w:eastAsia="hu-HU"/>
        </w:rPr>
      </w:pPr>
      <w:r w:rsidRPr="002C4867">
        <w:rPr>
          <w:rFonts w:ascii="Times New Roman" w:eastAsia="Times New Roman" w:hAnsi="Times New Roman" w:cs="Times New Roman"/>
          <w:color w:val="000000"/>
          <w:sz w:val="24"/>
          <w:szCs w:val="24"/>
          <w:lang w:eastAsia="hu-HU"/>
        </w:rPr>
        <w:t xml:space="preserve">A </w:t>
      </w:r>
      <w:r w:rsidR="000759CF">
        <w:rPr>
          <w:rFonts w:ascii="Times New Roman" w:eastAsia="Times New Roman" w:hAnsi="Times New Roman" w:cs="Times New Roman"/>
          <w:color w:val="000000"/>
          <w:sz w:val="24"/>
          <w:szCs w:val="24"/>
          <w:lang w:eastAsia="hu-HU"/>
        </w:rPr>
        <w:t xml:space="preserve">vallási </w:t>
      </w:r>
      <w:r w:rsidRPr="002C4867">
        <w:rPr>
          <w:rFonts w:ascii="Times New Roman" w:eastAsia="Times New Roman" w:hAnsi="Times New Roman" w:cs="Times New Roman"/>
          <w:color w:val="000000"/>
          <w:sz w:val="24"/>
          <w:szCs w:val="24"/>
          <w:lang w:eastAsia="hu-HU"/>
        </w:rPr>
        <w:t>részleg céljainak elősegítése érdekékben közösen megfogalmazott Regula kialakítása szükséges, amelyet önként, bel</w:t>
      </w:r>
      <w:r w:rsidR="008978D5">
        <w:rPr>
          <w:rFonts w:ascii="Times New Roman" w:eastAsia="Times New Roman" w:hAnsi="Times New Roman" w:cs="Times New Roman"/>
          <w:color w:val="000000"/>
          <w:sz w:val="24"/>
          <w:szCs w:val="24"/>
          <w:lang w:eastAsia="hu-HU"/>
        </w:rPr>
        <w:t>sőleg fogadnak el és követnek az elítéltek</w:t>
      </w:r>
      <w:r w:rsidRPr="002C4867">
        <w:rPr>
          <w:rFonts w:ascii="Times New Roman" w:eastAsia="Times New Roman" w:hAnsi="Times New Roman" w:cs="Times New Roman"/>
          <w:color w:val="000000"/>
          <w:sz w:val="24"/>
          <w:szCs w:val="24"/>
          <w:lang w:eastAsia="hu-HU"/>
        </w:rPr>
        <w:t>. A szabályokat egyértelműen, tisztán kell megfogalmazni annak érdekében, hogy a büntetés-végrehajtás keretein belül</w:t>
      </w:r>
      <w:r w:rsidR="002C4867" w:rsidRPr="002C4867">
        <w:rPr>
          <w:rFonts w:ascii="Times New Roman" w:eastAsia="Times New Roman" w:hAnsi="Times New Roman" w:cs="Times New Roman"/>
          <w:color w:val="000000"/>
          <w:sz w:val="24"/>
          <w:szCs w:val="24"/>
          <w:lang w:eastAsia="hu-HU"/>
        </w:rPr>
        <w:t xml:space="preserve"> könnyen betarthatóak legyenek.</w:t>
      </w:r>
    </w:p>
    <w:p w:rsidR="00BE06FC" w:rsidRDefault="00BE06FC" w:rsidP="00BE06FC">
      <w:pPr>
        <w:pStyle w:val="Listaszerbekezds"/>
        <w:spacing w:after="0" w:line="240" w:lineRule="auto"/>
        <w:ind w:left="426"/>
        <w:jc w:val="both"/>
        <w:rPr>
          <w:rFonts w:ascii="Times New Roman" w:eastAsia="Times New Roman" w:hAnsi="Times New Roman" w:cs="Times New Roman"/>
          <w:color w:val="000000"/>
          <w:sz w:val="24"/>
          <w:szCs w:val="24"/>
          <w:lang w:eastAsia="hu-HU"/>
        </w:rPr>
      </w:pPr>
    </w:p>
    <w:p w:rsidR="00F456DC" w:rsidRPr="002C4867" w:rsidRDefault="008978D5" w:rsidP="008F1422">
      <w:pPr>
        <w:pStyle w:val="Listaszerbekezds"/>
        <w:numPr>
          <w:ilvl w:val="0"/>
          <w:numId w:val="15"/>
        </w:numPr>
        <w:spacing w:after="0" w:line="240" w:lineRule="auto"/>
        <w:ind w:left="426" w:hanging="426"/>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Ha az elítélt </w:t>
      </w:r>
      <w:r w:rsidR="00F456DC" w:rsidRPr="002C4867">
        <w:rPr>
          <w:rFonts w:ascii="Times New Roman" w:eastAsia="Times New Roman" w:hAnsi="Times New Roman" w:cs="Times New Roman"/>
          <w:color w:val="000000"/>
          <w:sz w:val="24"/>
          <w:szCs w:val="24"/>
          <w:lang w:eastAsia="hu-HU"/>
        </w:rPr>
        <w:t xml:space="preserve">magatartása előre nem várhatóan negatív irányba fordul, a Regula szabályai vagy a </w:t>
      </w:r>
      <w:proofErr w:type="spellStart"/>
      <w:r w:rsidR="00F456DC" w:rsidRPr="002C4867">
        <w:rPr>
          <w:rFonts w:ascii="Times New Roman" w:eastAsia="Times New Roman" w:hAnsi="Times New Roman" w:cs="Times New Roman"/>
          <w:color w:val="000000"/>
          <w:sz w:val="24"/>
          <w:szCs w:val="24"/>
          <w:lang w:eastAsia="hu-HU"/>
        </w:rPr>
        <w:t>bv</w:t>
      </w:r>
      <w:proofErr w:type="spellEnd"/>
      <w:r w:rsidR="00F456DC" w:rsidRPr="002C4867">
        <w:rPr>
          <w:rFonts w:ascii="Times New Roman" w:eastAsia="Times New Roman" w:hAnsi="Times New Roman" w:cs="Times New Roman"/>
          <w:color w:val="000000"/>
          <w:sz w:val="24"/>
          <w:szCs w:val="24"/>
          <w:lang w:eastAsia="hu-HU"/>
        </w:rPr>
        <w:t xml:space="preserve">. intézet rendje ellen </w:t>
      </w:r>
      <w:r w:rsidR="003B13D0">
        <w:rPr>
          <w:rFonts w:ascii="Times New Roman" w:eastAsia="Times New Roman" w:hAnsi="Times New Roman" w:cs="Times New Roman"/>
          <w:color w:val="000000"/>
          <w:sz w:val="24"/>
          <w:szCs w:val="24"/>
          <w:lang w:eastAsia="hu-HU"/>
        </w:rPr>
        <w:t xml:space="preserve">fegyelmi </w:t>
      </w:r>
      <w:r w:rsidR="00F456DC" w:rsidRPr="002C4867">
        <w:rPr>
          <w:rFonts w:ascii="Times New Roman" w:eastAsia="Times New Roman" w:hAnsi="Times New Roman" w:cs="Times New Roman"/>
          <w:color w:val="000000"/>
          <w:sz w:val="24"/>
          <w:szCs w:val="24"/>
          <w:lang w:eastAsia="hu-HU"/>
        </w:rPr>
        <w:t>vétséget követ el, a fokozatosság elvére is figyelemmel az alábbi</w:t>
      </w:r>
      <w:r w:rsidR="00016FCB">
        <w:rPr>
          <w:rFonts w:ascii="Times New Roman" w:eastAsia="Times New Roman" w:hAnsi="Times New Roman" w:cs="Times New Roman"/>
          <w:color w:val="000000"/>
          <w:sz w:val="24"/>
          <w:szCs w:val="24"/>
          <w:lang w:eastAsia="hu-HU"/>
        </w:rPr>
        <w:t xml:space="preserve"> beavatkozások kezdeményezhetők</w:t>
      </w:r>
    </w:p>
    <w:p w:rsidR="008A2614" w:rsidRDefault="00CE1EDF" w:rsidP="008F1422">
      <w:pPr>
        <w:pStyle w:val="Listaszerbekezds"/>
        <w:numPr>
          <w:ilvl w:val="0"/>
          <w:numId w:val="24"/>
        </w:numPr>
        <w:spacing w:after="0" w:line="240" w:lineRule="auto"/>
        <w:ind w:left="85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egyéni </w:t>
      </w:r>
      <w:proofErr w:type="spellStart"/>
      <w:r w:rsidR="00F456DC" w:rsidRPr="00EE1E08">
        <w:rPr>
          <w:rFonts w:ascii="Times New Roman" w:eastAsia="Times New Roman" w:hAnsi="Times New Roman" w:cs="Times New Roman"/>
          <w:color w:val="000000"/>
          <w:sz w:val="24"/>
          <w:szCs w:val="24"/>
          <w:lang w:eastAsia="hu-HU"/>
        </w:rPr>
        <w:t>reintegrá</w:t>
      </w:r>
      <w:r w:rsidR="002C4867">
        <w:rPr>
          <w:rFonts w:ascii="Times New Roman" w:eastAsia="Times New Roman" w:hAnsi="Times New Roman" w:cs="Times New Roman"/>
          <w:color w:val="000000"/>
          <w:sz w:val="24"/>
          <w:szCs w:val="24"/>
          <w:lang w:eastAsia="hu-HU"/>
        </w:rPr>
        <w:t>ciós</w:t>
      </w:r>
      <w:proofErr w:type="spellEnd"/>
      <w:r w:rsidR="002C4867">
        <w:rPr>
          <w:rFonts w:ascii="Times New Roman" w:eastAsia="Times New Roman" w:hAnsi="Times New Roman" w:cs="Times New Roman"/>
          <w:color w:val="000000"/>
          <w:sz w:val="24"/>
          <w:szCs w:val="24"/>
          <w:lang w:eastAsia="hu-HU"/>
        </w:rPr>
        <w:t xml:space="preserve"> tiszti, börtönlelkész általi</w:t>
      </w:r>
      <w:r w:rsidR="00F456DC" w:rsidRPr="00EE1E08">
        <w:rPr>
          <w:rFonts w:ascii="Times New Roman" w:eastAsia="Times New Roman" w:hAnsi="Times New Roman" w:cs="Times New Roman"/>
          <w:color w:val="000000"/>
          <w:sz w:val="24"/>
          <w:szCs w:val="24"/>
          <w:lang w:eastAsia="hu-HU"/>
        </w:rPr>
        <w:t>, pszichológusi meghallgatás;</w:t>
      </w:r>
    </w:p>
    <w:p w:rsidR="008A2614" w:rsidRDefault="003B13D0" w:rsidP="008F1422">
      <w:pPr>
        <w:pStyle w:val="Listaszerbekezds"/>
        <w:numPr>
          <w:ilvl w:val="0"/>
          <w:numId w:val="24"/>
        </w:numPr>
        <w:spacing w:after="0" w:line="240" w:lineRule="auto"/>
        <w:ind w:left="85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egyéni vagy </w:t>
      </w:r>
      <w:r w:rsidR="00F456DC" w:rsidRPr="008A2614">
        <w:rPr>
          <w:rFonts w:ascii="Times New Roman" w:eastAsia="Times New Roman" w:hAnsi="Times New Roman" w:cs="Times New Roman"/>
          <w:color w:val="000000"/>
          <w:sz w:val="24"/>
          <w:szCs w:val="24"/>
          <w:lang w:eastAsia="hu-HU"/>
        </w:rPr>
        <w:t>csoportos foglalkozás;</w:t>
      </w:r>
    </w:p>
    <w:p w:rsidR="008A2614" w:rsidRDefault="00F456DC" w:rsidP="008F1422">
      <w:pPr>
        <w:pStyle w:val="Listaszerbekezds"/>
        <w:numPr>
          <w:ilvl w:val="0"/>
          <w:numId w:val="24"/>
        </w:numPr>
        <w:spacing w:after="0" w:line="240" w:lineRule="auto"/>
        <w:ind w:left="851"/>
        <w:jc w:val="both"/>
        <w:rPr>
          <w:rFonts w:ascii="Times New Roman" w:eastAsia="Times New Roman" w:hAnsi="Times New Roman" w:cs="Times New Roman"/>
          <w:color w:val="000000"/>
          <w:sz w:val="24"/>
          <w:szCs w:val="24"/>
          <w:lang w:eastAsia="hu-HU"/>
        </w:rPr>
      </w:pPr>
      <w:r w:rsidRPr="008A2614">
        <w:rPr>
          <w:rFonts w:ascii="Times New Roman" w:eastAsia="Times New Roman" w:hAnsi="Times New Roman" w:cs="Times New Roman"/>
          <w:color w:val="000000"/>
          <w:sz w:val="24"/>
          <w:szCs w:val="24"/>
          <w:lang w:eastAsia="hu-HU"/>
        </w:rPr>
        <w:t>drámapedagógiai módszerekkel esetfeldolgozás;</w:t>
      </w:r>
    </w:p>
    <w:p w:rsidR="008A2614" w:rsidRDefault="003B13D0" w:rsidP="008F1422">
      <w:pPr>
        <w:pStyle w:val="Listaszerbekezds"/>
        <w:numPr>
          <w:ilvl w:val="0"/>
          <w:numId w:val="24"/>
        </w:numPr>
        <w:spacing w:after="0" w:line="240" w:lineRule="auto"/>
        <w:ind w:left="85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konfliktuskezelés</w:t>
      </w:r>
      <w:r w:rsidR="00F456DC" w:rsidRPr="008A2614">
        <w:rPr>
          <w:rFonts w:ascii="Times New Roman" w:eastAsia="Times New Roman" w:hAnsi="Times New Roman" w:cs="Times New Roman"/>
          <w:color w:val="000000"/>
          <w:sz w:val="24"/>
          <w:szCs w:val="24"/>
          <w:lang w:eastAsia="hu-HU"/>
        </w:rPr>
        <w:t>;</w:t>
      </w:r>
    </w:p>
    <w:p w:rsidR="008A2614" w:rsidRDefault="00F456DC" w:rsidP="008F1422">
      <w:pPr>
        <w:pStyle w:val="Listaszerbekezds"/>
        <w:numPr>
          <w:ilvl w:val="0"/>
          <w:numId w:val="24"/>
        </w:numPr>
        <w:spacing w:after="0" w:line="240" w:lineRule="auto"/>
        <w:ind w:left="851"/>
        <w:jc w:val="both"/>
        <w:rPr>
          <w:rFonts w:ascii="Times New Roman" w:eastAsia="Times New Roman" w:hAnsi="Times New Roman" w:cs="Times New Roman"/>
          <w:color w:val="000000"/>
          <w:sz w:val="24"/>
          <w:szCs w:val="24"/>
          <w:lang w:eastAsia="hu-HU"/>
        </w:rPr>
      </w:pPr>
      <w:r w:rsidRPr="008A2614">
        <w:rPr>
          <w:rFonts w:ascii="Times New Roman" w:eastAsia="Times New Roman" w:hAnsi="Times New Roman" w:cs="Times New Roman"/>
          <w:color w:val="000000"/>
          <w:sz w:val="24"/>
          <w:szCs w:val="24"/>
          <w:lang w:eastAsia="hu-HU"/>
        </w:rPr>
        <w:t>békítés;</w:t>
      </w:r>
    </w:p>
    <w:p w:rsidR="008A2614" w:rsidRDefault="000759CF" w:rsidP="008F1422">
      <w:pPr>
        <w:pStyle w:val="Listaszerbekezds"/>
        <w:numPr>
          <w:ilvl w:val="0"/>
          <w:numId w:val="24"/>
        </w:numPr>
        <w:spacing w:after="0" w:line="240" w:lineRule="auto"/>
        <w:ind w:left="85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vallási </w:t>
      </w:r>
      <w:r w:rsidR="00EE1E08" w:rsidRPr="008A2614">
        <w:rPr>
          <w:rFonts w:ascii="Times New Roman" w:eastAsia="Times New Roman" w:hAnsi="Times New Roman" w:cs="Times New Roman"/>
          <w:color w:val="000000"/>
          <w:sz w:val="24"/>
          <w:szCs w:val="24"/>
          <w:lang w:eastAsia="hu-HU"/>
        </w:rPr>
        <w:t>r</w:t>
      </w:r>
      <w:r w:rsidR="00F456DC" w:rsidRPr="008A2614">
        <w:rPr>
          <w:rFonts w:ascii="Times New Roman" w:eastAsia="Times New Roman" w:hAnsi="Times New Roman" w:cs="Times New Roman"/>
          <w:color w:val="000000"/>
          <w:sz w:val="24"/>
          <w:szCs w:val="24"/>
          <w:lang w:eastAsia="hu-HU"/>
        </w:rPr>
        <w:t>észlegen belüli áthelyezés;</w:t>
      </w:r>
    </w:p>
    <w:p w:rsidR="008A2614" w:rsidRDefault="00F456DC" w:rsidP="008F1422">
      <w:pPr>
        <w:pStyle w:val="Listaszerbekezds"/>
        <w:numPr>
          <w:ilvl w:val="0"/>
          <w:numId w:val="24"/>
        </w:numPr>
        <w:spacing w:after="0" w:line="240" w:lineRule="auto"/>
        <w:ind w:left="851"/>
        <w:jc w:val="both"/>
        <w:rPr>
          <w:rFonts w:ascii="Times New Roman" w:eastAsia="Times New Roman" w:hAnsi="Times New Roman" w:cs="Times New Roman"/>
          <w:color w:val="000000"/>
          <w:sz w:val="24"/>
          <w:szCs w:val="24"/>
          <w:lang w:eastAsia="hu-HU"/>
        </w:rPr>
      </w:pPr>
      <w:r w:rsidRPr="008A2614">
        <w:rPr>
          <w:rFonts w:ascii="Times New Roman" w:eastAsia="Times New Roman" w:hAnsi="Times New Roman" w:cs="Times New Roman"/>
          <w:color w:val="000000"/>
          <w:sz w:val="24"/>
          <w:szCs w:val="24"/>
          <w:lang w:eastAsia="hu-HU"/>
        </w:rPr>
        <w:t>figyelmeztetés;</w:t>
      </w:r>
    </w:p>
    <w:p w:rsidR="008A2614" w:rsidRDefault="00F456DC" w:rsidP="008F1422">
      <w:pPr>
        <w:pStyle w:val="Listaszerbekezds"/>
        <w:numPr>
          <w:ilvl w:val="0"/>
          <w:numId w:val="24"/>
        </w:numPr>
        <w:spacing w:after="0" w:line="240" w:lineRule="auto"/>
        <w:ind w:left="851"/>
        <w:jc w:val="both"/>
        <w:rPr>
          <w:rFonts w:ascii="Times New Roman" w:eastAsia="Times New Roman" w:hAnsi="Times New Roman" w:cs="Times New Roman"/>
          <w:color w:val="000000"/>
          <w:sz w:val="24"/>
          <w:szCs w:val="24"/>
          <w:lang w:eastAsia="hu-HU"/>
        </w:rPr>
      </w:pPr>
      <w:r w:rsidRPr="008A2614">
        <w:rPr>
          <w:rFonts w:ascii="Times New Roman" w:eastAsia="Times New Roman" w:hAnsi="Times New Roman" w:cs="Times New Roman"/>
          <w:color w:val="000000"/>
          <w:sz w:val="24"/>
          <w:szCs w:val="24"/>
          <w:lang w:eastAsia="hu-HU"/>
        </w:rPr>
        <w:t>fegyelmi eljárás kezdeményezése;</w:t>
      </w:r>
    </w:p>
    <w:p w:rsidR="0081244A" w:rsidRDefault="000759CF" w:rsidP="008F1422">
      <w:pPr>
        <w:pStyle w:val="Listaszerbekezds"/>
        <w:numPr>
          <w:ilvl w:val="0"/>
          <w:numId w:val="24"/>
        </w:numPr>
        <w:spacing w:after="0" w:line="240" w:lineRule="auto"/>
        <w:ind w:left="85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vallási </w:t>
      </w:r>
      <w:r w:rsidR="00EE1E08" w:rsidRPr="008A2614">
        <w:rPr>
          <w:rFonts w:ascii="Times New Roman" w:eastAsia="Times New Roman" w:hAnsi="Times New Roman" w:cs="Times New Roman"/>
          <w:color w:val="000000"/>
          <w:sz w:val="24"/>
          <w:szCs w:val="24"/>
          <w:lang w:eastAsia="hu-HU"/>
        </w:rPr>
        <w:t>r</w:t>
      </w:r>
      <w:r w:rsidR="00F456DC" w:rsidRPr="008A2614">
        <w:rPr>
          <w:rFonts w:ascii="Times New Roman" w:eastAsia="Times New Roman" w:hAnsi="Times New Roman" w:cs="Times New Roman"/>
          <w:color w:val="000000"/>
          <w:sz w:val="24"/>
          <w:szCs w:val="24"/>
          <w:lang w:eastAsia="hu-HU"/>
        </w:rPr>
        <w:t>észlegről történő kihelyezés kezdeményezése.</w:t>
      </w:r>
    </w:p>
    <w:p w:rsidR="002C4867" w:rsidRDefault="002C4867" w:rsidP="008F1422">
      <w:pPr>
        <w:pStyle w:val="Listaszerbekezds"/>
        <w:spacing w:after="0" w:line="240" w:lineRule="auto"/>
        <w:ind w:left="1440"/>
        <w:jc w:val="both"/>
        <w:rPr>
          <w:rFonts w:ascii="Times New Roman" w:eastAsia="Times New Roman" w:hAnsi="Times New Roman" w:cs="Times New Roman"/>
          <w:color w:val="000000"/>
          <w:sz w:val="24"/>
          <w:szCs w:val="24"/>
          <w:lang w:eastAsia="hu-HU"/>
        </w:rPr>
      </w:pPr>
    </w:p>
    <w:p w:rsidR="00F456DC" w:rsidRDefault="002913F7" w:rsidP="008F1422">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III</w:t>
      </w:r>
      <w:r w:rsidR="0081244A">
        <w:rPr>
          <w:rFonts w:ascii="Times New Roman" w:eastAsia="Times New Roman" w:hAnsi="Times New Roman" w:cs="Times New Roman"/>
          <w:b/>
          <w:bCs/>
          <w:sz w:val="24"/>
          <w:szCs w:val="24"/>
          <w:lang w:eastAsia="hu-HU"/>
        </w:rPr>
        <w:t>. FEJEZET</w:t>
      </w:r>
    </w:p>
    <w:p w:rsidR="002913F7" w:rsidRDefault="002913F7" w:rsidP="008F1422">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EGYÉB SPECIÁLIS RÉSZLEGEK</w:t>
      </w:r>
    </w:p>
    <w:p w:rsidR="002913F7" w:rsidRDefault="002913F7" w:rsidP="008F1422">
      <w:pPr>
        <w:spacing w:after="0" w:line="240" w:lineRule="auto"/>
        <w:jc w:val="center"/>
        <w:rPr>
          <w:rFonts w:ascii="Times New Roman" w:eastAsia="Times New Roman" w:hAnsi="Times New Roman" w:cs="Times New Roman"/>
          <w:b/>
          <w:bCs/>
          <w:sz w:val="24"/>
          <w:szCs w:val="24"/>
          <w:lang w:eastAsia="hu-HU"/>
        </w:rPr>
      </w:pPr>
    </w:p>
    <w:p w:rsidR="002913F7" w:rsidRPr="00BC0DED" w:rsidRDefault="002913F7" w:rsidP="008F1422">
      <w:pPr>
        <w:pStyle w:val="Listaszerbekezds"/>
        <w:numPr>
          <w:ilvl w:val="0"/>
          <w:numId w:val="29"/>
        </w:numPr>
        <w:spacing w:after="0" w:line="240" w:lineRule="auto"/>
        <w:jc w:val="center"/>
        <w:rPr>
          <w:rFonts w:ascii="Times New Roman" w:eastAsia="Times New Roman" w:hAnsi="Times New Roman" w:cs="Times New Roman"/>
          <w:b/>
          <w:bCs/>
          <w:sz w:val="24"/>
          <w:szCs w:val="24"/>
          <w:lang w:eastAsia="hu-HU"/>
        </w:rPr>
      </w:pPr>
      <w:r w:rsidRPr="00BC0DED">
        <w:rPr>
          <w:rFonts w:ascii="Times New Roman" w:eastAsia="Times New Roman" w:hAnsi="Times New Roman" w:cs="Times New Roman"/>
          <w:b/>
          <w:bCs/>
          <w:sz w:val="24"/>
          <w:szCs w:val="24"/>
          <w:lang w:eastAsia="hu-HU"/>
        </w:rPr>
        <w:t>Átmeneti részleg</w:t>
      </w:r>
    </w:p>
    <w:p w:rsidR="002913F7" w:rsidRPr="00BD7681" w:rsidRDefault="002913F7" w:rsidP="008F1422">
      <w:pPr>
        <w:spacing w:after="0" w:line="240" w:lineRule="auto"/>
        <w:jc w:val="center"/>
        <w:rPr>
          <w:rFonts w:ascii="Times New Roman" w:eastAsia="Times New Roman" w:hAnsi="Times New Roman" w:cs="Times New Roman"/>
          <w:b/>
          <w:bCs/>
          <w:sz w:val="24"/>
          <w:szCs w:val="24"/>
          <w:lang w:eastAsia="hu-HU"/>
        </w:rPr>
      </w:pPr>
    </w:p>
    <w:p w:rsidR="004C2AF0" w:rsidRDefault="009D75E2" w:rsidP="008F1422">
      <w:pPr>
        <w:pStyle w:val="Listaszerbekezds"/>
        <w:numPr>
          <w:ilvl w:val="0"/>
          <w:numId w:val="1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Az elítélt</w:t>
      </w:r>
      <w:r w:rsidR="002913F7" w:rsidRPr="004C2AF0">
        <w:rPr>
          <w:rFonts w:ascii="Times New Roman" w:hAnsi="Times New Roman" w:cs="Times New Roman"/>
          <w:sz w:val="24"/>
          <w:szCs w:val="24"/>
        </w:rPr>
        <w:t xml:space="preserve"> átmeneti részlegbe helyezésének célja, hogy csökkentse a hosszú tartamú szabadságvesztésből fakadó börtönártalmakat, és segítséget nyújtson a szabadulást követően is a családi életbe, a munka világába, összességében a társadalomba történő beilleszkedéshez.</w:t>
      </w:r>
    </w:p>
    <w:p w:rsidR="00BE06FC" w:rsidRPr="00BE06FC" w:rsidRDefault="00BE06FC" w:rsidP="00BE06FC">
      <w:pPr>
        <w:pStyle w:val="Listaszerbekezds"/>
        <w:spacing w:after="0" w:line="240" w:lineRule="auto"/>
        <w:ind w:left="426"/>
        <w:jc w:val="both"/>
        <w:rPr>
          <w:rFonts w:ascii="Times New Roman" w:hAnsi="Times New Roman" w:cs="Times New Roman"/>
          <w:sz w:val="24"/>
          <w:szCs w:val="24"/>
        </w:rPr>
      </w:pPr>
    </w:p>
    <w:p w:rsidR="00AF52A4" w:rsidRPr="007F66A1" w:rsidRDefault="00AF52A4" w:rsidP="008F1422">
      <w:pPr>
        <w:pStyle w:val="Listaszerbekezds"/>
        <w:numPr>
          <w:ilvl w:val="0"/>
          <w:numId w:val="15"/>
        </w:numPr>
        <w:spacing w:after="0" w:line="240" w:lineRule="auto"/>
        <w:ind w:left="426" w:hanging="426"/>
        <w:jc w:val="both"/>
        <w:rPr>
          <w:rFonts w:ascii="Times New Roman" w:hAnsi="Times New Roman" w:cs="Times New Roman"/>
          <w:sz w:val="24"/>
          <w:szCs w:val="24"/>
        </w:rPr>
      </w:pPr>
      <w:r w:rsidRPr="007F66A1">
        <w:rPr>
          <w:rFonts w:ascii="Times New Roman" w:eastAsia="Times New Roman" w:hAnsi="Times New Roman" w:cs="Times New Roman"/>
          <w:sz w:val="24"/>
          <w:szCs w:val="24"/>
          <w:lang w:eastAsia="hu-HU"/>
        </w:rPr>
        <w:t xml:space="preserve">Az átmeneti részlegen elhelyezett elítéltekre </w:t>
      </w:r>
      <w:r w:rsidR="00880646">
        <w:rPr>
          <w:rFonts w:ascii="Times New Roman" w:eastAsia="Times New Roman" w:hAnsi="Times New Roman" w:cs="Times New Roman"/>
          <w:sz w:val="24"/>
          <w:szCs w:val="24"/>
          <w:lang w:eastAsia="hu-HU"/>
        </w:rPr>
        <w:t xml:space="preserve">vonatkozó szabályokat a </w:t>
      </w:r>
      <w:proofErr w:type="spellStart"/>
      <w:r w:rsidR="00880646">
        <w:rPr>
          <w:rFonts w:ascii="Times New Roman" w:eastAsia="Times New Roman" w:hAnsi="Times New Roman" w:cs="Times New Roman"/>
          <w:sz w:val="24"/>
          <w:szCs w:val="24"/>
          <w:lang w:eastAsia="hu-HU"/>
        </w:rPr>
        <w:t>bv</w:t>
      </w:r>
      <w:proofErr w:type="spellEnd"/>
      <w:r w:rsidR="00880646">
        <w:rPr>
          <w:rFonts w:ascii="Times New Roman" w:eastAsia="Times New Roman" w:hAnsi="Times New Roman" w:cs="Times New Roman"/>
          <w:sz w:val="24"/>
          <w:szCs w:val="24"/>
          <w:lang w:eastAsia="hu-HU"/>
        </w:rPr>
        <w:t xml:space="preserve">. intézet sajátosságaihoz igazodóan a központi Házirend mellékleteként kell </w:t>
      </w:r>
      <w:r w:rsidR="00D53EF6">
        <w:rPr>
          <w:rFonts w:ascii="Times New Roman" w:eastAsia="Times New Roman" w:hAnsi="Times New Roman" w:cs="Times New Roman"/>
          <w:sz w:val="24"/>
          <w:szCs w:val="24"/>
          <w:lang w:eastAsia="hu-HU"/>
        </w:rPr>
        <w:t>meghatározni.</w:t>
      </w:r>
    </w:p>
    <w:p w:rsidR="00BE06FC" w:rsidRPr="00BE06FC" w:rsidRDefault="00BE06FC" w:rsidP="00BE06FC">
      <w:pPr>
        <w:pStyle w:val="Listaszerbekezds"/>
        <w:spacing w:after="0" w:line="240" w:lineRule="auto"/>
        <w:ind w:left="426"/>
        <w:jc w:val="both"/>
        <w:rPr>
          <w:rFonts w:ascii="Times New Roman" w:hAnsi="Times New Roman" w:cs="Times New Roman"/>
          <w:sz w:val="24"/>
          <w:szCs w:val="24"/>
        </w:rPr>
      </w:pPr>
    </w:p>
    <w:p w:rsidR="004C2AF0" w:rsidRPr="004C2AF0" w:rsidRDefault="002913F7" w:rsidP="008F1422">
      <w:pPr>
        <w:pStyle w:val="Listaszerbekezds"/>
        <w:numPr>
          <w:ilvl w:val="0"/>
          <w:numId w:val="15"/>
        </w:numPr>
        <w:spacing w:after="0" w:line="240" w:lineRule="auto"/>
        <w:ind w:left="426" w:hanging="426"/>
        <w:jc w:val="both"/>
        <w:rPr>
          <w:rFonts w:ascii="Times New Roman" w:hAnsi="Times New Roman" w:cs="Times New Roman"/>
          <w:sz w:val="24"/>
          <w:szCs w:val="24"/>
        </w:rPr>
      </w:pPr>
      <w:r w:rsidRPr="004C2AF0">
        <w:rPr>
          <w:rFonts w:ascii="Times New Roman" w:eastAsia="Times New Roman" w:hAnsi="Times New Roman" w:cs="Times New Roman"/>
          <w:sz w:val="24"/>
          <w:szCs w:val="24"/>
          <w:lang w:eastAsia="hu-HU"/>
        </w:rPr>
        <w:t xml:space="preserve">Külön rendelkezés alapján a kijelölt </w:t>
      </w:r>
      <w:proofErr w:type="spellStart"/>
      <w:r w:rsidR="00664138">
        <w:rPr>
          <w:rFonts w:ascii="Times New Roman" w:eastAsia="Times New Roman" w:hAnsi="Times New Roman" w:cs="Times New Roman"/>
          <w:sz w:val="24"/>
          <w:szCs w:val="24"/>
          <w:lang w:eastAsia="hu-HU"/>
        </w:rPr>
        <w:t>bv</w:t>
      </w:r>
      <w:proofErr w:type="spellEnd"/>
      <w:r w:rsidR="00664138">
        <w:rPr>
          <w:rFonts w:ascii="Times New Roman" w:eastAsia="Times New Roman" w:hAnsi="Times New Roman" w:cs="Times New Roman"/>
          <w:sz w:val="24"/>
          <w:szCs w:val="24"/>
          <w:lang w:eastAsia="hu-HU"/>
        </w:rPr>
        <w:t xml:space="preserve">. </w:t>
      </w:r>
      <w:r w:rsidRPr="004C2AF0">
        <w:rPr>
          <w:rFonts w:ascii="Times New Roman" w:eastAsia="Times New Roman" w:hAnsi="Times New Roman" w:cs="Times New Roman"/>
          <w:sz w:val="24"/>
          <w:szCs w:val="24"/>
          <w:lang w:eastAsia="hu-HU"/>
        </w:rPr>
        <w:t>intézetekben átmeneti részleget kell létrehozni és működtetni</w:t>
      </w:r>
      <w:r w:rsidR="004C2AF0" w:rsidRPr="004C2AF0">
        <w:rPr>
          <w:rFonts w:ascii="Times New Roman" w:eastAsia="Times New Roman" w:hAnsi="Times New Roman" w:cs="Times New Roman"/>
          <w:sz w:val="24"/>
          <w:szCs w:val="24"/>
          <w:lang w:eastAsia="hu-HU"/>
        </w:rPr>
        <w:t>.</w:t>
      </w:r>
    </w:p>
    <w:p w:rsidR="00BE06FC" w:rsidRPr="00BE06FC" w:rsidRDefault="00BE06FC" w:rsidP="00BE06FC">
      <w:pPr>
        <w:pStyle w:val="Listaszerbekezds"/>
        <w:spacing w:after="0" w:line="240" w:lineRule="auto"/>
        <w:ind w:left="426"/>
        <w:jc w:val="both"/>
        <w:rPr>
          <w:rFonts w:ascii="Times New Roman" w:hAnsi="Times New Roman" w:cs="Times New Roman"/>
          <w:sz w:val="24"/>
          <w:szCs w:val="24"/>
        </w:rPr>
      </w:pPr>
    </w:p>
    <w:p w:rsidR="00E17E0B" w:rsidRPr="00E17E0B" w:rsidRDefault="002913F7" w:rsidP="008F1422">
      <w:pPr>
        <w:pStyle w:val="Listaszerbekezds"/>
        <w:numPr>
          <w:ilvl w:val="0"/>
          <w:numId w:val="15"/>
        </w:numPr>
        <w:spacing w:after="0" w:line="240" w:lineRule="auto"/>
        <w:ind w:left="426" w:hanging="426"/>
        <w:jc w:val="both"/>
        <w:rPr>
          <w:rFonts w:ascii="Times New Roman" w:hAnsi="Times New Roman" w:cs="Times New Roman"/>
          <w:sz w:val="24"/>
          <w:szCs w:val="24"/>
        </w:rPr>
      </w:pPr>
      <w:r w:rsidRPr="004C2AF0">
        <w:rPr>
          <w:rFonts w:ascii="Times New Roman" w:eastAsia="Times New Roman" w:hAnsi="Times New Roman" w:cs="Times New Roman"/>
          <w:sz w:val="24"/>
          <w:szCs w:val="24"/>
          <w:lang w:eastAsia="hu-HU"/>
        </w:rPr>
        <w:t xml:space="preserve">Az átmeneti részlegre </w:t>
      </w:r>
      <w:r w:rsidR="00E17E0B">
        <w:rPr>
          <w:rFonts w:ascii="Times New Roman" w:eastAsia="Times New Roman" w:hAnsi="Times New Roman" w:cs="Times New Roman"/>
          <w:sz w:val="24"/>
          <w:szCs w:val="24"/>
          <w:lang w:eastAsia="hu-HU"/>
        </w:rPr>
        <w:t xml:space="preserve">helyezésre </w:t>
      </w:r>
      <w:r w:rsidRPr="004C2AF0">
        <w:rPr>
          <w:rFonts w:ascii="Times New Roman" w:eastAsia="Times New Roman" w:hAnsi="Times New Roman" w:cs="Times New Roman"/>
          <w:sz w:val="24"/>
          <w:szCs w:val="24"/>
          <w:lang w:eastAsia="hu-HU"/>
        </w:rPr>
        <w:t xml:space="preserve">a </w:t>
      </w:r>
      <w:proofErr w:type="spellStart"/>
      <w:r w:rsidRPr="004C2AF0">
        <w:rPr>
          <w:rFonts w:ascii="Times New Roman" w:eastAsia="Times New Roman" w:hAnsi="Times New Roman" w:cs="Times New Roman"/>
          <w:sz w:val="24"/>
          <w:szCs w:val="24"/>
          <w:lang w:eastAsia="hu-HU"/>
        </w:rPr>
        <w:t>Bv</w:t>
      </w:r>
      <w:proofErr w:type="spellEnd"/>
      <w:r w:rsidRPr="004C2AF0">
        <w:rPr>
          <w:rFonts w:ascii="Times New Roman" w:eastAsia="Times New Roman" w:hAnsi="Times New Roman" w:cs="Times New Roman"/>
          <w:sz w:val="24"/>
          <w:szCs w:val="24"/>
          <w:lang w:eastAsia="hu-HU"/>
        </w:rPr>
        <w:t>.</w:t>
      </w:r>
      <w:r w:rsidR="00E17E0B">
        <w:rPr>
          <w:rFonts w:ascii="Times New Roman" w:eastAsia="Times New Roman" w:hAnsi="Times New Roman" w:cs="Times New Roman"/>
          <w:sz w:val="24"/>
          <w:szCs w:val="24"/>
          <w:lang w:eastAsia="hu-HU"/>
        </w:rPr>
        <w:t xml:space="preserve"> </w:t>
      </w:r>
      <w:r w:rsidRPr="004C2AF0">
        <w:rPr>
          <w:rFonts w:ascii="Times New Roman" w:eastAsia="Times New Roman" w:hAnsi="Times New Roman" w:cs="Times New Roman"/>
          <w:sz w:val="24"/>
          <w:szCs w:val="24"/>
          <w:lang w:eastAsia="hu-HU"/>
        </w:rPr>
        <w:t>tv. 103.§. (1) bekezdésében meghat</w:t>
      </w:r>
      <w:r w:rsidR="006F712F">
        <w:rPr>
          <w:rFonts w:ascii="Times New Roman" w:eastAsia="Times New Roman" w:hAnsi="Times New Roman" w:cs="Times New Roman"/>
          <w:sz w:val="24"/>
          <w:szCs w:val="24"/>
          <w:lang w:eastAsia="hu-HU"/>
        </w:rPr>
        <w:t>ározottak alapján kerülhet sor.</w:t>
      </w:r>
    </w:p>
    <w:p w:rsidR="00BE06FC" w:rsidRPr="00BE06FC" w:rsidRDefault="00BE06FC" w:rsidP="00BE06FC">
      <w:pPr>
        <w:pStyle w:val="Listaszerbekezds"/>
        <w:spacing w:after="0" w:line="240" w:lineRule="auto"/>
        <w:ind w:left="426"/>
        <w:jc w:val="both"/>
        <w:rPr>
          <w:rFonts w:ascii="Times New Roman" w:hAnsi="Times New Roman" w:cs="Times New Roman"/>
          <w:sz w:val="24"/>
          <w:szCs w:val="24"/>
        </w:rPr>
      </w:pPr>
    </w:p>
    <w:p w:rsidR="004C2AF0" w:rsidRPr="004C2AF0" w:rsidRDefault="002913F7" w:rsidP="008F1422">
      <w:pPr>
        <w:pStyle w:val="Listaszerbekezds"/>
        <w:numPr>
          <w:ilvl w:val="0"/>
          <w:numId w:val="15"/>
        </w:numPr>
        <w:spacing w:after="0" w:line="240" w:lineRule="auto"/>
        <w:ind w:left="426" w:hanging="426"/>
        <w:jc w:val="both"/>
        <w:rPr>
          <w:rFonts w:ascii="Times New Roman" w:hAnsi="Times New Roman" w:cs="Times New Roman"/>
          <w:sz w:val="24"/>
          <w:szCs w:val="24"/>
        </w:rPr>
      </w:pPr>
      <w:r w:rsidRPr="004C2AF0">
        <w:rPr>
          <w:rFonts w:ascii="Times New Roman" w:eastAsia="Times New Roman" w:hAnsi="Times New Roman" w:cs="Times New Roman"/>
          <w:sz w:val="24"/>
          <w:szCs w:val="24"/>
          <w:lang w:eastAsia="hu-HU"/>
        </w:rPr>
        <w:t xml:space="preserve">A sikeres </w:t>
      </w:r>
      <w:proofErr w:type="spellStart"/>
      <w:r w:rsidRPr="004C2AF0">
        <w:rPr>
          <w:rFonts w:ascii="Times New Roman" w:eastAsia="Times New Roman" w:hAnsi="Times New Roman" w:cs="Times New Roman"/>
          <w:sz w:val="24"/>
          <w:szCs w:val="24"/>
          <w:lang w:eastAsia="hu-HU"/>
        </w:rPr>
        <w:t>reintegráció</w:t>
      </w:r>
      <w:proofErr w:type="spellEnd"/>
      <w:r w:rsidRPr="004C2AF0">
        <w:rPr>
          <w:rFonts w:ascii="Times New Roman" w:eastAsia="Times New Roman" w:hAnsi="Times New Roman" w:cs="Times New Roman"/>
          <w:sz w:val="24"/>
          <w:szCs w:val="24"/>
          <w:lang w:eastAsia="hu-HU"/>
        </w:rPr>
        <w:t xml:space="preserve"> érdekében szükséges, hogy az elítélt aktívan és együttműködően vegyen részt a felkínált </w:t>
      </w:r>
      <w:proofErr w:type="spellStart"/>
      <w:r w:rsidRPr="004C2AF0">
        <w:rPr>
          <w:rFonts w:ascii="Times New Roman" w:eastAsia="Times New Roman" w:hAnsi="Times New Roman" w:cs="Times New Roman"/>
          <w:sz w:val="24"/>
          <w:szCs w:val="24"/>
          <w:lang w:eastAsia="hu-HU"/>
        </w:rPr>
        <w:t>reintegrációs</w:t>
      </w:r>
      <w:proofErr w:type="spellEnd"/>
      <w:r w:rsidRPr="004C2AF0">
        <w:rPr>
          <w:rFonts w:ascii="Times New Roman" w:eastAsia="Times New Roman" w:hAnsi="Times New Roman" w:cs="Times New Roman"/>
          <w:sz w:val="24"/>
          <w:szCs w:val="24"/>
          <w:lang w:eastAsia="hu-HU"/>
        </w:rPr>
        <w:t xml:space="preserve"> programokban, munkáltatásban, képzésben.</w:t>
      </w:r>
    </w:p>
    <w:p w:rsidR="00BE06FC" w:rsidRPr="00BE06FC" w:rsidRDefault="00BE06FC" w:rsidP="00BE06FC">
      <w:pPr>
        <w:pStyle w:val="Listaszerbekezds"/>
        <w:spacing w:after="0" w:line="240" w:lineRule="auto"/>
        <w:ind w:left="426"/>
        <w:jc w:val="both"/>
        <w:rPr>
          <w:rFonts w:ascii="Times New Roman" w:hAnsi="Times New Roman" w:cs="Times New Roman"/>
          <w:sz w:val="24"/>
          <w:szCs w:val="24"/>
        </w:rPr>
      </w:pPr>
    </w:p>
    <w:p w:rsidR="004C2AF0" w:rsidRPr="004C2AF0" w:rsidRDefault="003C6AD9" w:rsidP="008F1422">
      <w:pPr>
        <w:pStyle w:val="Listaszerbekezds"/>
        <w:numPr>
          <w:ilvl w:val="0"/>
          <w:numId w:val="15"/>
        </w:numPr>
        <w:spacing w:after="0" w:line="240" w:lineRule="auto"/>
        <w:ind w:left="426" w:hanging="426"/>
        <w:jc w:val="both"/>
        <w:rPr>
          <w:rFonts w:ascii="Times New Roman" w:hAnsi="Times New Roman" w:cs="Times New Roman"/>
          <w:sz w:val="24"/>
          <w:szCs w:val="24"/>
        </w:rPr>
      </w:pPr>
      <w:r>
        <w:rPr>
          <w:rFonts w:ascii="Times New Roman" w:eastAsia="Times New Roman" w:hAnsi="Times New Roman" w:cs="Times New Roman"/>
          <w:sz w:val="24"/>
          <w:szCs w:val="24"/>
          <w:lang w:eastAsia="hu-HU"/>
        </w:rPr>
        <w:t>Az átmeneti részlegre helyezésre jogosult</w:t>
      </w:r>
      <w:r w:rsidR="002913F7" w:rsidRPr="004C2AF0">
        <w:rPr>
          <w:rFonts w:ascii="Times New Roman" w:eastAsia="Times New Roman" w:hAnsi="Times New Roman" w:cs="Times New Roman"/>
          <w:sz w:val="24"/>
          <w:szCs w:val="24"/>
          <w:lang w:eastAsia="hu-HU"/>
        </w:rPr>
        <w:t xml:space="preserve">, de tartósan betegszobai, kórházi kezelésre szoruló, vagy a Krónikus Utókezelő Részlegen elhelyezett elítéltek nem helyezhetők el az átmeneti részleg elhelyezési körletén, de a </w:t>
      </w:r>
      <w:proofErr w:type="spellStart"/>
      <w:r w:rsidR="002913F7" w:rsidRPr="004C2AF0">
        <w:rPr>
          <w:rFonts w:ascii="Times New Roman" w:eastAsia="Times New Roman" w:hAnsi="Times New Roman" w:cs="Times New Roman"/>
          <w:sz w:val="24"/>
          <w:szCs w:val="24"/>
          <w:lang w:eastAsia="hu-HU"/>
        </w:rPr>
        <w:t>Bv</w:t>
      </w:r>
      <w:proofErr w:type="spellEnd"/>
      <w:r w:rsidR="002913F7" w:rsidRPr="004C2AF0">
        <w:rPr>
          <w:rFonts w:ascii="Times New Roman" w:eastAsia="Times New Roman" w:hAnsi="Times New Roman" w:cs="Times New Roman"/>
          <w:sz w:val="24"/>
          <w:szCs w:val="24"/>
          <w:lang w:eastAsia="hu-HU"/>
        </w:rPr>
        <w:t>. tv. által megfogalmazott enyhítéseket esetükben is alkalmazni kell. Az egészségi állapotjavulás esetén azonnal intéz</w:t>
      </w:r>
      <w:r>
        <w:rPr>
          <w:rFonts w:ascii="Times New Roman" w:eastAsia="Times New Roman" w:hAnsi="Times New Roman" w:cs="Times New Roman"/>
          <w:sz w:val="24"/>
          <w:szCs w:val="24"/>
          <w:lang w:eastAsia="hu-HU"/>
        </w:rPr>
        <w:t>kedni kell az átmeneti részlegen</w:t>
      </w:r>
      <w:r w:rsidR="002913F7" w:rsidRPr="004C2AF0">
        <w:rPr>
          <w:rFonts w:ascii="Times New Roman" w:eastAsia="Times New Roman" w:hAnsi="Times New Roman" w:cs="Times New Roman"/>
          <w:sz w:val="24"/>
          <w:szCs w:val="24"/>
          <w:lang w:eastAsia="hu-HU"/>
        </w:rPr>
        <w:t xml:space="preserve"> történő elhelyezésről.</w:t>
      </w:r>
    </w:p>
    <w:p w:rsidR="00BE06FC" w:rsidRPr="00BE06FC" w:rsidRDefault="00BE06FC" w:rsidP="00BE06FC">
      <w:pPr>
        <w:pStyle w:val="Listaszerbekezds"/>
        <w:spacing w:after="0" w:line="240" w:lineRule="auto"/>
        <w:ind w:left="426"/>
        <w:jc w:val="both"/>
        <w:rPr>
          <w:rFonts w:ascii="Times New Roman" w:hAnsi="Times New Roman" w:cs="Times New Roman"/>
          <w:sz w:val="24"/>
          <w:szCs w:val="24"/>
        </w:rPr>
      </w:pPr>
    </w:p>
    <w:p w:rsidR="004C2AF0" w:rsidRPr="004C2AF0" w:rsidRDefault="002913F7" w:rsidP="008F1422">
      <w:pPr>
        <w:pStyle w:val="Listaszerbekezds"/>
        <w:numPr>
          <w:ilvl w:val="0"/>
          <w:numId w:val="15"/>
        </w:numPr>
        <w:spacing w:after="0" w:line="240" w:lineRule="auto"/>
        <w:ind w:left="426" w:hanging="426"/>
        <w:jc w:val="both"/>
        <w:rPr>
          <w:rFonts w:ascii="Times New Roman" w:hAnsi="Times New Roman" w:cs="Times New Roman"/>
          <w:sz w:val="24"/>
          <w:szCs w:val="24"/>
        </w:rPr>
      </w:pPr>
      <w:r w:rsidRPr="004C2AF0">
        <w:rPr>
          <w:rFonts w:ascii="Times New Roman" w:eastAsia="Times New Roman" w:hAnsi="Times New Roman" w:cs="Times New Roman"/>
          <w:sz w:val="24"/>
          <w:szCs w:val="24"/>
          <w:lang w:eastAsia="hu-HU"/>
        </w:rPr>
        <w:t xml:space="preserve">Az átmeneti részlegre helyezett elítéltekkel szemben kiemelt elvárás, hogy a </w:t>
      </w:r>
      <w:r w:rsidR="00E37B92">
        <w:rPr>
          <w:rFonts w:ascii="Times New Roman" w:eastAsia="Times New Roman" w:hAnsi="Times New Roman" w:cs="Times New Roman"/>
          <w:sz w:val="24"/>
          <w:szCs w:val="24"/>
          <w:lang w:eastAsia="hu-HU"/>
        </w:rPr>
        <w:t>részlegen</w:t>
      </w:r>
      <w:r w:rsidRPr="004C2AF0">
        <w:rPr>
          <w:rFonts w:ascii="Times New Roman" w:eastAsia="Times New Roman" w:hAnsi="Times New Roman" w:cs="Times New Roman"/>
          <w:sz w:val="24"/>
          <w:szCs w:val="24"/>
          <w:lang w:eastAsia="hu-HU"/>
        </w:rPr>
        <w:t xml:space="preserve"> a </w:t>
      </w:r>
      <w:proofErr w:type="spellStart"/>
      <w:r w:rsidRPr="004C2AF0">
        <w:rPr>
          <w:rFonts w:ascii="Times New Roman" w:eastAsia="Times New Roman" w:hAnsi="Times New Roman" w:cs="Times New Roman"/>
          <w:sz w:val="24"/>
          <w:szCs w:val="24"/>
          <w:lang w:eastAsia="hu-HU"/>
        </w:rPr>
        <w:t>fogvatartás</w:t>
      </w:r>
      <w:proofErr w:type="spellEnd"/>
      <w:r w:rsidRPr="004C2AF0">
        <w:rPr>
          <w:rFonts w:ascii="Times New Roman" w:eastAsia="Times New Roman" w:hAnsi="Times New Roman" w:cs="Times New Roman"/>
          <w:sz w:val="24"/>
          <w:szCs w:val="24"/>
          <w:lang w:eastAsia="hu-HU"/>
        </w:rPr>
        <w:t xml:space="preserve"> törvényes végrehajtásához szükséges rend és fegyelem érvényesüljön.</w:t>
      </w:r>
    </w:p>
    <w:p w:rsidR="00BE06FC" w:rsidRPr="00BE06FC" w:rsidRDefault="00BE06FC" w:rsidP="00BE06FC">
      <w:pPr>
        <w:pStyle w:val="Listaszerbekezds"/>
        <w:spacing w:after="0" w:line="240" w:lineRule="auto"/>
        <w:ind w:left="426"/>
        <w:jc w:val="both"/>
        <w:rPr>
          <w:rFonts w:ascii="Times New Roman" w:hAnsi="Times New Roman" w:cs="Times New Roman"/>
          <w:sz w:val="24"/>
          <w:szCs w:val="24"/>
        </w:rPr>
      </w:pPr>
    </w:p>
    <w:p w:rsidR="00AF52A4" w:rsidRPr="001A77EE" w:rsidRDefault="002913F7" w:rsidP="008F1422">
      <w:pPr>
        <w:pStyle w:val="Listaszerbekezds"/>
        <w:numPr>
          <w:ilvl w:val="0"/>
          <w:numId w:val="15"/>
        </w:numPr>
        <w:spacing w:after="0" w:line="240" w:lineRule="auto"/>
        <w:ind w:left="426" w:hanging="426"/>
        <w:jc w:val="both"/>
        <w:rPr>
          <w:rFonts w:ascii="Times New Roman" w:hAnsi="Times New Roman" w:cs="Times New Roman"/>
          <w:sz w:val="24"/>
          <w:szCs w:val="24"/>
        </w:rPr>
      </w:pPr>
      <w:r w:rsidRPr="004C2AF0">
        <w:rPr>
          <w:rFonts w:ascii="Times New Roman" w:eastAsia="Times New Roman" w:hAnsi="Times New Roman" w:cs="Times New Roman"/>
          <w:sz w:val="24"/>
          <w:szCs w:val="24"/>
          <w:lang w:eastAsia="hu-HU"/>
        </w:rPr>
        <w:t>Az átmeneti részlegen elhelyezett elítéltek részére kül</w:t>
      </w:r>
      <w:r w:rsidR="009D75E2">
        <w:rPr>
          <w:rFonts w:ascii="Times New Roman" w:eastAsia="Times New Roman" w:hAnsi="Times New Roman" w:cs="Times New Roman"/>
          <w:sz w:val="24"/>
          <w:szCs w:val="24"/>
          <w:lang w:eastAsia="hu-HU"/>
        </w:rPr>
        <w:t>ön napirendet kell készíteni, ami</w:t>
      </w:r>
      <w:r w:rsidRPr="004C2AF0">
        <w:rPr>
          <w:rFonts w:ascii="Times New Roman" w:eastAsia="Times New Roman" w:hAnsi="Times New Roman" w:cs="Times New Roman"/>
          <w:sz w:val="24"/>
          <w:szCs w:val="24"/>
          <w:lang w:eastAsia="hu-HU"/>
        </w:rPr>
        <w:t xml:space="preserve"> a Há</w:t>
      </w:r>
      <w:r w:rsidR="009D75E2">
        <w:rPr>
          <w:rFonts w:ascii="Times New Roman" w:eastAsia="Times New Roman" w:hAnsi="Times New Roman" w:cs="Times New Roman"/>
          <w:sz w:val="24"/>
          <w:szCs w:val="24"/>
          <w:lang w:eastAsia="hu-HU"/>
        </w:rPr>
        <w:t xml:space="preserve">zirend mellékletét </w:t>
      </w:r>
      <w:proofErr w:type="gramStart"/>
      <w:r w:rsidR="009D75E2">
        <w:rPr>
          <w:rFonts w:ascii="Times New Roman" w:eastAsia="Times New Roman" w:hAnsi="Times New Roman" w:cs="Times New Roman"/>
          <w:sz w:val="24"/>
          <w:szCs w:val="24"/>
          <w:lang w:eastAsia="hu-HU"/>
        </w:rPr>
        <w:t>kell</w:t>
      </w:r>
      <w:proofErr w:type="gramEnd"/>
      <w:r w:rsidR="009D75E2">
        <w:rPr>
          <w:rFonts w:ascii="Times New Roman" w:eastAsia="Times New Roman" w:hAnsi="Times New Roman" w:cs="Times New Roman"/>
          <w:sz w:val="24"/>
          <w:szCs w:val="24"/>
          <w:lang w:eastAsia="hu-HU"/>
        </w:rPr>
        <w:t xml:space="preserve"> képezze</w:t>
      </w:r>
      <w:r w:rsidR="00CE1EDF">
        <w:rPr>
          <w:rFonts w:ascii="Times New Roman" w:eastAsia="Times New Roman" w:hAnsi="Times New Roman" w:cs="Times New Roman"/>
          <w:sz w:val="24"/>
          <w:szCs w:val="24"/>
          <w:lang w:eastAsia="hu-HU"/>
        </w:rPr>
        <w:t>.</w:t>
      </w:r>
    </w:p>
    <w:p w:rsidR="00BE06FC" w:rsidRDefault="00BE06FC" w:rsidP="00BE06FC">
      <w:pPr>
        <w:pStyle w:val="Listaszerbekezds"/>
        <w:spacing w:after="0" w:line="240" w:lineRule="auto"/>
        <w:ind w:left="426"/>
        <w:rPr>
          <w:rFonts w:ascii="Times New Roman" w:hAnsi="Times New Roman" w:cs="Times New Roman"/>
          <w:sz w:val="24"/>
        </w:rPr>
      </w:pPr>
    </w:p>
    <w:p w:rsidR="008A2614" w:rsidRDefault="00277DBD" w:rsidP="008F1422">
      <w:pPr>
        <w:pStyle w:val="Listaszerbekezds"/>
        <w:numPr>
          <w:ilvl w:val="0"/>
          <w:numId w:val="15"/>
        </w:numPr>
        <w:spacing w:after="0" w:line="240" w:lineRule="auto"/>
        <w:ind w:left="426" w:hanging="426"/>
        <w:rPr>
          <w:rFonts w:ascii="Times New Roman" w:hAnsi="Times New Roman" w:cs="Times New Roman"/>
          <w:sz w:val="24"/>
        </w:rPr>
      </w:pPr>
      <w:r>
        <w:rPr>
          <w:rFonts w:ascii="Times New Roman" w:hAnsi="Times New Roman" w:cs="Times New Roman"/>
          <w:sz w:val="24"/>
        </w:rPr>
        <w:t>A n</w:t>
      </w:r>
      <w:r w:rsidR="0082275B" w:rsidRPr="0082275B">
        <w:rPr>
          <w:rFonts w:ascii="Times New Roman" w:hAnsi="Times New Roman" w:cs="Times New Roman"/>
          <w:sz w:val="24"/>
        </w:rPr>
        <w:t xml:space="preserve">yilvántartási </w:t>
      </w:r>
      <w:r>
        <w:rPr>
          <w:rFonts w:ascii="Times New Roman" w:hAnsi="Times New Roman" w:cs="Times New Roman"/>
          <w:sz w:val="24"/>
        </w:rPr>
        <w:t>szakterület</w:t>
      </w:r>
      <w:r w:rsidR="00016FCB">
        <w:rPr>
          <w:rFonts w:ascii="Times New Roman" w:hAnsi="Times New Roman" w:cs="Times New Roman"/>
          <w:sz w:val="24"/>
        </w:rPr>
        <w:t xml:space="preserve"> feladatai</w:t>
      </w:r>
    </w:p>
    <w:p w:rsidR="008A2614" w:rsidRPr="008A2614" w:rsidRDefault="0082275B" w:rsidP="008F1422">
      <w:pPr>
        <w:pStyle w:val="Listaszerbekezds"/>
        <w:numPr>
          <w:ilvl w:val="0"/>
          <w:numId w:val="25"/>
        </w:numPr>
        <w:spacing w:after="0" w:line="240" w:lineRule="auto"/>
        <w:ind w:left="851"/>
        <w:jc w:val="both"/>
        <w:rPr>
          <w:rFonts w:ascii="Times New Roman" w:hAnsi="Times New Roman" w:cs="Times New Roman"/>
          <w:sz w:val="24"/>
        </w:rPr>
      </w:pPr>
      <w:r w:rsidRPr="008A2614">
        <w:rPr>
          <w:rFonts w:ascii="Times New Roman" w:eastAsia="Times New Roman" w:hAnsi="Times New Roman" w:cs="Times New Roman"/>
          <w:sz w:val="24"/>
          <w:szCs w:val="24"/>
          <w:lang w:eastAsia="hu-HU"/>
        </w:rPr>
        <w:t>folyamatosan figyelemmel kíséri az átmeneti részlegre helyezendő elítélteket, majd legkésőbb az esedékesség</w:t>
      </w:r>
      <w:r w:rsidR="006F712F">
        <w:rPr>
          <w:rFonts w:ascii="Times New Roman" w:eastAsia="Times New Roman" w:hAnsi="Times New Roman" w:cs="Times New Roman"/>
          <w:sz w:val="24"/>
          <w:szCs w:val="24"/>
          <w:lang w:eastAsia="hu-HU"/>
        </w:rPr>
        <w:t xml:space="preserve"> előtti hónap</w:t>
      </w:r>
      <w:r w:rsidRPr="008A2614">
        <w:rPr>
          <w:rFonts w:ascii="Times New Roman" w:eastAsia="Times New Roman" w:hAnsi="Times New Roman" w:cs="Times New Roman"/>
          <w:sz w:val="24"/>
          <w:szCs w:val="24"/>
          <w:lang w:eastAsia="hu-HU"/>
        </w:rPr>
        <w:t xml:space="preserve"> </w:t>
      </w:r>
      <w:r w:rsidR="003C6AD9" w:rsidRPr="00CE1EDF">
        <w:rPr>
          <w:rFonts w:ascii="Times New Roman" w:eastAsia="Times New Roman" w:hAnsi="Times New Roman" w:cs="Times New Roman"/>
          <w:sz w:val="24"/>
          <w:szCs w:val="24"/>
          <w:lang w:eastAsia="hu-HU"/>
        </w:rPr>
        <w:t>első munkanapján</w:t>
      </w:r>
      <w:r w:rsidRPr="00CE1EDF">
        <w:rPr>
          <w:rFonts w:ascii="Times New Roman" w:eastAsia="Times New Roman" w:hAnsi="Times New Roman" w:cs="Times New Roman"/>
          <w:sz w:val="24"/>
          <w:szCs w:val="24"/>
          <w:lang w:eastAsia="hu-HU"/>
        </w:rPr>
        <w:t xml:space="preserve"> </w:t>
      </w:r>
      <w:r w:rsidRPr="008A2614">
        <w:rPr>
          <w:rFonts w:ascii="Times New Roman" w:eastAsia="Times New Roman" w:hAnsi="Times New Roman" w:cs="Times New Roman"/>
          <w:sz w:val="24"/>
          <w:szCs w:val="24"/>
          <w:lang w:eastAsia="hu-HU"/>
        </w:rPr>
        <w:t>a</w:t>
      </w:r>
      <w:r w:rsidRPr="008A2614">
        <w:rPr>
          <w:rFonts w:ascii="Times New Roman" w:eastAsia="Times New Roman" w:hAnsi="Times New Roman" w:cs="Times New Roman"/>
          <w:color w:val="009900"/>
          <w:sz w:val="24"/>
          <w:szCs w:val="24"/>
          <w:lang w:eastAsia="hu-HU"/>
        </w:rPr>
        <w:t xml:space="preserve"> </w:t>
      </w:r>
      <w:proofErr w:type="spellStart"/>
      <w:r w:rsidRPr="008A2614">
        <w:rPr>
          <w:rFonts w:ascii="Times New Roman" w:eastAsia="Times New Roman" w:hAnsi="Times New Roman" w:cs="Times New Roman"/>
          <w:sz w:val="24"/>
          <w:szCs w:val="24"/>
          <w:lang w:eastAsia="hu-HU"/>
        </w:rPr>
        <w:t>FANY-ban</w:t>
      </w:r>
      <w:proofErr w:type="spellEnd"/>
      <w:r w:rsidRPr="008A2614">
        <w:rPr>
          <w:rFonts w:ascii="Times New Roman" w:eastAsia="Times New Roman" w:hAnsi="Times New Roman" w:cs="Times New Roman"/>
          <w:sz w:val="24"/>
          <w:szCs w:val="24"/>
          <w:lang w:eastAsia="hu-HU"/>
        </w:rPr>
        <w:t xml:space="preserve"> elindítja az átmeneti részlegre helyezés előterjesztését;</w:t>
      </w:r>
    </w:p>
    <w:p w:rsidR="008A2614" w:rsidRPr="008A2614" w:rsidRDefault="008978D5" w:rsidP="008F1422">
      <w:pPr>
        <w:pStyle w:val="Listaszerbekezds"/>
        <w:numPr>
          <w:ilvl w:val="0"/>
          <w:numId w:val="25"/>
        </w:numPr>
        <w:spacing w:after="0" w:line="240" w:lineRule="auto"/>
        <w:ind w:left="851"/>
        <w:jc w:val="both"/>
        <w:rPr>
          <w:rFonts w:ascii="Times New Roman" w:hAnsi="Times New Roman" w:cs="Times New Roman"/>
          <w:sz w:val="24"/>
        </w:rPr>
      </w:pPr>
      <w:r>
        <w:rPr>
          <w:rFonts w:ascii="Times New Roman" w:eastAsia="Times New Roman" w:hAnsi="Times New Roman" w:cs="Times New Roman"/>
          <w:sz w:val="24"/>
          <w:szCs w:val="24"/>
          <w:lang w:eastAsia="hu-HU"/>
        </w:rPr>
        <w:t xml:space="preserve">az elítélt </w:t>
      </w:r>
      <w:r w:rsidR="0082275B" w:rsidRPr="008A2614">
        <w:rPr>
          <w:rFonts w:ascii="Times New Roman" w:eastAsia="Times New Roman" w:hAnsi="Times New Roman" w:cs="Times New Roman"/>
          <w:sz w:val="24"/>
          <w:szCs w:val="24"/>
          <w:lang w:eastAsia="hu-HU"/>
        </w:rPr>
        <w:t xml:space="preserve">befogadó nyilatkozata alapján – amennyiben ahhoz a befogadó személy hozzájárult - megkéri a környezettanulmányokat, melyeket megérkezésüket követően a </w:t>
      </w:r>
      <w:proofErr w:type="spellStart"/>
      <w:r w:rsidR="0082275B" w:rsidRPr="008A2614">
        <w:rPr>
          <w:rFonts w:ascii="Times New Roman" w:eastAsia="Times New Roman" w:hAnsi="Times New Roman" w:cs="Times New Roman"/>
          <w:sz w:val="24"/>
          <w:szCs w:val="24"/>
          <w:lang w:eastAsia="hu-HU"/>
        </w:rPr>
        <w:t>FANY-ban</w:t>
      </w:r>
      <w:proofErr w:type="spellEnd"/>
      <w:r w:rsidR="0082275B" w:rsidRPr="008A2614">
        <w:rPr>
          <w:rFonts w:ascii="Times New Roman" w:eastAsia="Times New Roman" w:hAnsi="Times New Roman" w:cs="Times New Roman"/>
          <w:sz w:val="24"/>
          <w:szCs w:val="24"/>
          <w:lang w:eastAsia="hu-HU"/>
        </w:rPr>
        <w:t xml:space="preserve"> kezdeményezett előterjesztésben rögzít;</w:t>
      </w:r>
    </w:p>
    <w:p w:rsidR="008A2614" w:rsidRPr="008A2614" w:rsidRDefault="0082275B" w:rsidP="008F1422">
      <w:pPr>
        <w:pStyle w:val="Listaszerbekezds"/>
        <w:numPr>
          <w:ilvl w:val="0"/>
          <w:numId w:val="25"/>
        </w:numPr>
        <w:spacing w:after="0" w:line="240" w:lineRule="auto"/>
        <w:ind w:left="851"/>
        <w:jc w:val="both"/>
        <w:rPr>
          <w:rFonts w:ascii="Times New Roman" w:hAnsi="Times New Roman" w:cs="Times New Roman"/>
          <w:sz w:val="24"/>
        </w:rPr>
      </w:pPr>
      <w:r w:rsidRPr="008A2614">
        <w:rPr>
          <w:rFonts w:ascii="Times New Roman" w:eastAsia="Times New Roman" w:hAnsi="Times New Roman" w:cs="Times New Roman"/>
          <w:sz w:val="24"/>
          <w:szCs w:val="24"/>
          <w:lang w:eastAsia="hu-HU"/>
        </w:rPr>
        <w:t>az átmeneti részlegre helyezés véleményezése során feltünteti az előterjesztésben, hogy van-e jogszabályi akadálya az elítélt á</w:t>
      </w:r>
      <w:r w:rsidR="006F712F">
        <w:rPr>
          <w:rFonts w:ascii="Times New Roman" w:eastAsia="Times New Roman" w:hAnsi="Times New Roman" w:cs="Times New Roman"/>
          <w:sz w:val="24"/>
          <w:szCs w:val="24"/>
          <w:lang w:eastAsia="hu-HU"/>
        </w:rPr>
        <w:t>tmeneti részlegre helyezésének;</w:t>
      </w:r>
    </w:p>
    <w:p w:rsidR="008A2614" w:rsidRPr="008A2614" w:rsidRDefault="0082275B" w:rsidP="008F1422">
      <w:pPr>
        <w:pStyle w:val="Listaszerbekezds"/>
        <w:numPr>
          <w:ilvl w:val="0"/>
          <w:numId w:val="25"/>
        </w:numPr>
        <w:spacing w:after="0" w:line="240" w:lineRule="auto"/>
        <w:ind w:left="851"/>
        <w:jc w:val="both"/>
        <w:rPr>
          <w:rFonts w:ascii="Times New Roman" w:hAnsi="Times New Roman" w:cs="Times New Roman"/>
          <w:sz w:val="24"/>
        </w:rPr>
      </w:pPr>
      <w:r w:rsidRPr="008A2614">
        <w:rPr>
          <w:rFonts w:ascii="Times New Roman" w:eastAsia="Times New Roman" w:hAnsi="Times New Roman" w:cs="Times New Roman"/>
          <w:sz w:val="24"/>
          <w:szCs w:val="24"/>
          <w:lang w:eastAsia="hu-HU"/>
        </w:rPr>
        <w:t>az átmeneti részlegre helyezésről</w:t>
      </w:r>
      <w:r w:rsidR="000F0EA6">
        <w:rPr>
          <w:rFonts w:ascii="Times New Roman" w:eastAsia="Times New Roman" w:hAnsi="Times New Roman" w:cs="Times New Roman"/>
          <w:sz w:val="24"/>
          <w:szCs w:val="24"/>
          <w:lang w:eastAsia="hu-HU"/>
        </w:rPr>
        <w:t xml:space="preserve"> a Rendelet</w:t>
      </w:r>
      <w:r w:rsidR="0091288B">
        <w:rPr>
          <w:rFonts w:ascii="Times New Roman" w:eastAsia="Times New Roman" w:hAnsi="Times New Roman" w:cs="Times New Roman"/>
          <w:sz w:val="24"/>
          <w:szCs w:val="24"/>
          <w:lang w:eastAsia="hu-HU"/>
        </w:rPr>
        <w:t xml:space="preserve"> 63</w:t>
      </w:r>
      <w:r w:rsidR="006F712F">
        <w:rPr>
          <w:rFonts w:ascii="Times New Roman" w:eastAsia="Times New Roman" w:hAnsi="Times New Roman" w:cs="Times New Roman"/>
          <w:sz w:val="24"/>
          <w:szCs w:val="24"/>
          <w:lang w:eastAsia="hu-HU"/>
        </w:rPr>
        <w:t>.</w:t>
      </w:r>
      <w:r w:rsidR="0091288B">
        <w:rPr>
          <w:rFonts w:ascii="Times New Roman" w:eastAsia="Times New Roman" w:hAnsi="Times New Roman" w:cs="Times New Roman"/>
          <w:sz w:val="24"/>
          <w:szCs w:val="24"/>
          <w:lang w:eastAsia="hu-HU"/>
        </w:rPr>
        <w:t xml:space="preserve"> § (3)</w:t>
      </w:r>
      <w:r w:rsidRPr="008A2614">
        <w:rPr>
          <w:rFonts w:ascii="Times New Roman" w:eastAsia="Times New Roman" w:hAnsi="Times New Roman" w:cs="Times New Roman"/>
          <w:sz w:val="24"/>
          <w:szCs w:val="24"/>
          <w:lang w:eastAsia="hu-HU"/>
        </w:rPr>
        <w:t xml:space="preserve"> </w:t>
      </w:r>
      <w:r w:rsidR="006F712F">
        <w:rPr>
          <w:rFonts w:ascii="Times New Roman" w:eastAsia="Times New Roman" w:hAnsi="Times New Roman" w:cs="Times New Roman"/>
          <w:sz w:val="24"/>
          <w:szCs w:val="24"/>
          <w:lang w:eastAsia="hu-HU"/>
        </w:rPr>
        <w:t xml:space="preserve">alapján </w:t>
      </w:r>
      <w:r w:rsidRPr="008A2614">
        <w:rPr>
          <w:rFonts w:ascii="Times New Roman" w:eastAsia="Times New Roman" w:hAnsi="Times New Roman" w:cs="Times New Roman"/>
          <w:sz w:val="24"/>
          <w:szCs w:val="24"/>
          <w:lang w:eastAsia="hu-HU"/>
        </w:rPr>
        <w:t>értesíti a büntetés-végrehajtási pártfogó felügyelőt, illetve értesíti a szakterületeket a további intézkedések megtétele érdekében;</w:t>
      </w:r>
    </w:p>
    <w:p w:rsidR="0082275B" w:rsidRPr="008A2614" w:rsidRDefault="0082275B" w:rsidP="008F1422">
      <w:pPr>
        <w:pStyle w:val="Listaszerbekezds"/>
        <w:numPr>
          <w:ilvl w:val="0"/>
          <w:numId w:val="25"/>
        </w:numPr>
        <w:spacing w:after="0" w:line="240" w:lineRule="auto"/>
        <w:ind w:left="851"/>
        <w:jc w:val="both"/>
        <w:rPr>
          <w:rFonts w:ascii="Times New Roman" w:hAnsi="Times New Roman" w:cs="Times New Roman"/>
          <w:sz w:val="24"/>
        </w:rPr>
      </w:pPr>
      <w:r w:rsidRPr="008A2614">
        <w:rPr>
          <w:rFonts w:ascii="Times New Roman" w:eastAsia="Times New Roman" w:hAnsi="Times New Roman" w:cs="Times New Roman"/>
          <w:sz w:val="24"/>
          <w:szCs w:val="24"/>
          <w:lang w:eastAsia="hu-HU"/>
        </w:rPr>
        <w:t>értesíti a szakterületeket a további intézkedések megtétele érdekében, amennyiben az átmeneti részlegre helyezett elítélt vonatkozásában új büntetőügyről érkezik értesítés.</w:t>
      </w:r>
    </w:p>
    <w:p w:rsidR="00BE06FC" w:rsidRDefault="00BE06FC" w:rsidP="00BE06FC">
      <w:pPr>
        <w:pStyle w:val="Listaszerbekezds"/>
        <w:spacing w:after="0" w:line="240" w:lineRule="auto"/>
        <w:ind w:left="567"/>
        <w:rPr>
          <w:rFonts w:ascii="Times New Roman" w:hAnsi="Times New Roman" w:cs="Times New Roman"/>
          <w:sz w:val="24"/>
        </w:rPr>
      </w:pPr>
    </w:p>
    <w:p w:rsidR="0082275B" w:rsidRPr="0082275B" w:rsidRDefault="0082275B" w:rsidP="008F1422">
      <w:pPr>
        <w:pStyle w:val="Listaszerbekezds"/>
        <w:numPr>
          <w:ilvl w:val="0"/>
          <w:numId w:val="15"/>
        </w:numPr>
        <w:spacing w:after="0" w:line="240" w:lineRule="auto"/>
        <w:ind w:left="567" w:hanging="567"/>
        <w:rPr>
          <w:rFonts w:ascii="Times New Roman" w:hAnsi="Times New Roman" w:cs="Times New Roman"/>
          <w:sz w:val="24"/>
        </w:rPr>
      </w:pPr>
      <w:r w:rsidRPr="0082275B">
        <w:rPr>
          <w:rFonts w:ascii="Times New Roman" w:hAnsi="Times New Roman" w:cs="Times New Roman"/>
          <w:sz w:val="24"/>
        </w:rPr>
        <w:t xml:space="preserve">A </w:t>
      </w:r>
      <w:proofErr w:type="spellStart"/>
      <w:r w:rsidRPr="0082275B">
        <w:rPr>
          <w:rFonts w:ascii="Times New Roman" w:hAnsi="Times New Roman" w:cs="Times New Roman"/>
          <w:sz w:val="24"/>
        </w:rPr>
        <w:t>reintegrációs</w:t>
      </w:r>
      <w:proofErr w:type="spellEnd"/>
      <w:r w:rsidRPr="0082275B">
        <w:rPr>
          <w:rFonts w:ascii="Times New Roman" w:hAnsi="Times New Roman" w:cs="Times New Roman"/>
          <w:sz w:val="24"/>
        </w:rPr>
        <w:t xml:space="preserve"> tiszt feladata</w:t>
      </w:r>
      <w:r w:rsidR="00016FCB">
        <w:rPr>
          <w:rFonts w:ascii="Times New Roman" w:hAnsi="Times New Roman" w:cs="Times New Roman"/>
          <w:sz w:val="24"/>
        </w:rPr>
        <w:t>i</w:t>
      </w:r>
    </w:p>
    <w:p w:rsidR="008A2614" w:rsidRPr="008A2614" w:rsidRDefault="0082275B" w:rsidP="008F1422">
      <w:pPr>
        <w:pStyle w:val="Listaszerbekezds"/>
        <w:numPr>
          <w:ilvl w:val="0"/>
          <w:numId w:val="26"/>
        </w:numPr>
        <w:spacing w:after="0" w:line="240" w:lineRule="auto"/>
        <w:ind w:left="851"/>
        <w:jc w:val="both"/>
        <w:rPr>
          <w:rFonts w:ascii="Times New Roman" w:hAnsi="Times New Roman" w:cs="Times New Roman"/>
          <w:sz w:val="24"/>
          <w:szCs w:val="24"/>
        </w:rPr>
      </w:pPr>
      <w:r w:rsidRPr="0082275B">
        <w:rPr>
          <w:rFonts w:ascii="Times New Roman" w:eastAsia="Times New Roman" w:hAnsi="Times New Roman" w:cs="Times New Roman"/>
          <w:sz w:val="24"/>
          <w:szCs w:val="24"/>
          <w:lang w:eastAsia="hu-HU"/>
        </w:rPr>
        <w:t>nyilatkoztatja az el</w:t>
      </w:r>
      <w:r w:rsidR="003C6AD9">
        <w:rPr>
          <w:rFonts w:ascii="Times New Roman" w:eastAsia="Times New Roman" w:hAnsi="Times New Roman" w:cs="Times New Roman"/>
          <w:sz w:val="24"/>
          <w:szCs w:val="24"/>
          <w:lang w:eastAsia="hu-HU"/>
        </w:rPr>
        <w:t>ítéltet, hogy átmeneti részlegre</w:t>
      </w:r>
      <w:r w:rsidRPr="0082275B">
        <w:rPr>
          <w:rFonts w:ascii="Times New Roman" w:eastAsia="Times New Roman" w:hAnsi="Times New Roman" w:cs="Times New Roman"/>
          <w:sz w:val="24"/>
          <w:szCs w:val="24"/>
          <w:lang w:eastAsia="hu-HU"/>
        </w:rPr>
        <w:t xml:space="preserve"> helyezését kéri-e, továbbá – engedélyezés e</w:t>
      </w:r>
      <w:r w:rsidR="00664138">
        <w:rPr>
          <w:rFonts w:ascii="Times New Roman" w:eastAsia="Times New Roman" w:hAnsi="Times New Roman" w:cs="Times New Roman"/>
          <w:sz w:val="24"/>
          <w:szCs w:val="24"/>
          <w:lang w:eastAsia="hu-HU"/>
        </w:rPr>
        <w:t xml:space="preserve">setén – a </w:t>
      </w:r>
      <w:proofErr w:type="spellStart"/>
      <w:r w:rsidR="00664138">
        <w:rPr>
          <w:rFonts w:ascii="Times New Roman" w:eastAsia="Times New Roman" w:hAnsi="Times New Roman" w:cs="Times New Roman"/>
          <w:sz w:val="24"/>
          <w:szCs w:val="24"/>
          <w:lang w:eastAsia="hu-HU"/>
        </w:rPr>
        <w:t>bv</w:t>
      </w:r>
      <w:proofErr w:type="spellEnd"/>
      <w:r w:rsidR="00664138">
        <w:rPr>
          <w:rFonts w:ascii="Times New Roman" w:eastAsia="Times New Roman" w:hAnsi="Times New Roman" w:cs="Times New Roman"/>
          <w:sz w:val="24"/>
          <w:szCs w:val="24"/>
          <w:lang w:eastAsia="hu-HU"/>
        </w:rPr>
        <w:t xml:space="preserve">. </w:t>
      </w:r>
      <w:r w:rsidRPr="0082275B">
        <w:rPr>
          <w:rFonts w:ascii="Times New Roman" w:eastAsia="Times New Roman" w:hAnsi="Times New Roman" w:cs="Times New Roman"/>
          <w:sz w:val="24"/>
          <w:szCs w:val="24"/>
          <w:lang w:eastAsia="hu-HU"/>
        </w:rPr>
        <w:t>intézettől távol töltött időtartam alatt szálláslehetőségének biztosítása és ellátása érdekében melyik</w:t>
      </w:r>
      <w:r w:rsidRPr="0082275B">
        <w:rPr>
          <w:rFonts w:ascii="Times New Roman" w:eastAsia="Times New Roman" w:hAnsi="Times New Roman" w:cs="Times New Roman"/>
          <w:color w:val="009900"/>
          <w:sz w:val="24"/>
          <w:szCs w:val="24"/>
          <w:lang w:eastAsia="hu-HU"/>
        </w:rPr>
        <w:t xml:space="preserve"> </w:t>
      </w:r>
      <w:r w:rsidRPr="0082275B">
        <w:rPr>
          <w:rFonts w:ascii="Times New Roman" w:eastAsia="Times New Roman" w:hAnsi="Times New Roman" w:cs="Times New Roman"/>
          <w:sz w:val="24"/>
          <w:szCs w:val="24"/>
          <w:lang w:eastAsia="hu-HU"/>
        </w:rPr>
        <w:t>kapcsolattartója részére kívánja kiküldeni a befogadó nyilatkozatot, majd annak kiküldése érdekében intézkedik;</w:t>
      </w:r>
    </w:p>
    <w:p w:rsidR="008A2614" w:rsidRPr="008A2614" w:rsidRDefault="0082275B" w:rsidP="008F1422">
      <w:pPr>
        <w:pStyle w:val="Listaszerbekezds"/>
        <w:numPr>
          <w:ilvl w:val="0"/>
          <w:numId w:val="26"/>
        </w:numPr>
        <w:spacing w:after="0" w:line="240" w:lineRule="auto"/>
        <w:ind w:left="851"/>
        <w:jc w:val="both"/>
        <w:rPr>
          <w:rFonts w:ascii="Times New Roman" w:hAnsi="Times New Roman" w:cs="Times New Roman"/>
          <w:sz w:val="24"/>
          <w:szCs w:val="24"/>
        </w:rPr>
      </w:pPr>
      <w:r w:rsidRPr="008A2614">
        <w:rPr>
          <w:rFonts w:ascii="Times New Roman" w:eastAsia="Times New Roman" w:hAnsi="Times New Roman" w:cs="Times New Roman"/>
          <w:sz w:val="24"/>
          <w:szCs w:val="24"/>
          <w:lang w:eastAsia="hu-HU"/>
        </w:rPr>
        <w:t xml:space="preserve">értékelő véleményt készít az átmeneti részlegre helyezéshez, amelyet a pszichológus részére továbbít, illetve ezen értékelés a </w:t>
      </w:r>
      <w:proofErr w:type="spellStart"/>
      <w:r w:rsidRPr="008A2614">
        <w:rPr>
          <w:rFonts w:ascii="Times New Roman" w:eastAsia="Times New Roman" w:hAnsi="Times New Roman" w:cs="Times New Roman"/>
          <w:sz w:val="24"/>
          <w:szCs w:val="24"/>
          <w:lang w:eastAsia="hu-HU"/>
        </w:rPr>
        <w:t>FANY-ban</w:t>
      </w:r>
      <w:proofErr w:type="spellEnd"/>
      <w:r w:rsidRPr="008A2614">
        <w:rPr>
          <w:rFonts w:ascii="Times New Roman" w:eastAsia="Times New Roman" w:hAnsi="Times New Roman" w:cs="Times New Roman"/>
          <w:sz w:val="24"/>
          <w:szCs w:val="24"/>
          <w:lang w:eastAsia="hu-HU"/>
        </w:rPr>
        <w:t xml:space="preserve"> összefoglaló véleményként is rögzítendő;</w:t>
      </w:r>
    </w:p>
    <w:p w:rsidR="008A2614" w:rsidRPr="008A2614" w:rsidRDefault="0082275B" w:rsidP="008F1422">
      <w:pPr>
        <w:pStyle w:val="Listaszerbekezds"/>
        <w:numPr>
          <w:ilvl w:val="0"/>
          <w:numId w:val="26"/>
        </w:numPr>
        <w:spacing w:after="0" w:line="240" w:lineRule="auto"/>
        <w:ind w:left="851"/>
        <w:jc w:val="both"/>
        <w:rPr>
          <w:rFonts w:ascii="Times New Roman" w:hAnsi="Times New Roman" w:cs="Times New Roman"/>
          <w:sz w:val="24"/>
          <w:szCs w:val="24"/>
        </w:rPr>
      </w:pPr>
      <w:r w:rsidRPr="008A2614">
        <w:rPr>
          <w:rFonts w:ascii="Times New Roman" w:eastAsia="Times New Roman" w:hAnsi="Times New Roman" w:cs="Times New Roman"/>
          <w:sz w:val="24"/>
          <w:szCs w:val="24"/>
          <w:lang w:eastAsia="hu-HU"/>
        </w:rPr>
        <w:t>rögzíti a részlegre történő behelyezésre irányuló előterjesztésben az elítélt nyilatkozatát, illetve a befogadó nyilatkozat kiküldésének és visszaérkezésének tényét és tartalmát;</w:t>
      </w:r>
    </w:p>
    <w:p w:rsidR="008A2614" w:rsidRPr="008A2614" w:rsidRDefault="0082275B" w:rsidP="008F1422">
      <w:pPr>
        <w:pStyle w:val="Listaszerbekezds"/>
        <w:numPr>
          <w:ilvl w:val="0"/>
          <w:numId w:val="26"/>
        </w:numPr>
        <w:spacing w:after="0" w:line="240" w:lineRule="auto"/>
        <w:ind w:left="851"/>
        <w:jc w:val="both"/>
        <w:rPr>
          <w:rFonts w:ascii="Times New Roman" w:hAnsi="Times New Roman" w:cs="Times New Roman"/>
          <w:sz w:val="24"/>
          <w:szCs w:val="24"/>
        </w:rPr>
      </w:pPr>
      <w:r w:rsidRPr="008A2614">
        <w:rPr>
          <w:rFonts w:ascii="Times New Roman" w:eastAsia="Times New Roman" w:hAnsi="Times New Roman" w:cs="Times New Roman"/>
          <w:sz w:val="24"/>
          <w:szCs w:val="24"/>
          <w:lang w:eastAsia="hu-HU"/>
        </w:rPr>
        <w:t>a véleményekkel ellátott előterjesztést az elítélt elhelyezése szerint illetékes – büntetés-végrehajtási osztályvezető részére továbbítja;</w:t>
      </w:r>
    </w:p>
    <w:p w:rsidR="0082275B" w:rsidRPr="008A2614" w:rsidRDefault="00277DBD" w:rsidP="008F1422">
      <w:pPr>
        <w:pStyle w:val="Listaszerbekezds"/>
        <w:numPr>
          <w:ilvl w:val="0"/>
          <w:numId w:val="26"/>
        </w:numPr>
        <w:spacing w:after="0" w:line="240" w:lineRule="auto"/>
        <w:ind w:left="851"/>
        <w:jc w:val="both"/>
        <w:rPr>
          <w:rFonts w:ascii="Times New Roman" w:hAnsi="Times New Roman" w:cs="Times New Roman"/>
          <w:sz w:val="24"/>
          <w:szCs w:val="24"/>
        </w:rPr>
      </w:pPr>
      <w:r w:rsidRPr="008A2614">
        <w:rPr>
          <w:rFonts w:ascii="Times New Roman" w:eastAsia="Times New Roman" w:hAnsi="Times New Roman" w:cs="Times New Roman"/>
          <w:sz w:val="24"/>
          <w:szCs w:val="24"/>
          <w:lang w:eastAsia="hu-HU"/>
        </w:rPr>
        <w:t>tájékoztatja a n</w:t>
      </w:r>
      <w:r w:rsidR="0082275B" w:rsidRPr="008A2614">
        <w:rPr>
          <w:rFonts w:ascii="Times New Roman" w:eastAsia="Times New Roman" w:hAnsi="Times New Roman" w:cs="Times New Roman"/>
          <w:sz w:val="24"/>
          <w:szCs w:val="24"/>
          <w:lang w:eastAsia="hu-HU"/>
        </w:rPr>
        <w:t xml:space="preserve">yilvántartási </w:t>
      </w:r>
      <w:r w:rsidRPr="008A2614">
        <w:rPr>
          <w:rFonts w:ascii="Times New Roman" w:eastAsia="Times New Roman" w:hAnsi="Times New Roman" w:cs="Times New Roman"/>
          <w:sz w:val="24"/>
          <w:szCs w:val="24"/>
          <w:lang w:eastAsia="hu-HU"/>
        </w:rPr>
        <w:t>szakterületet</w:t>
      </w:r>
      <w:r w:rsidR="0082275B" w:rsidRPr="008A2614">
        <w:rPr>
          <w:rFonts w:ascii="Times New Roman" w:eastAsia="Times New Roman" w:hAnsi="Times New Roman" w:cs="Times New Roman"/>
          <w:sz w:val="24"/>
          <w:szCs w:val="24"/>
          <w:lang w:eastAsia="hu-HU"/>
        </w:rPr>
        <w:t xml:space="preserve"> a környezettanulmány és a rendőri információk mielőbbi beszerzése érdekében a befogadó nyilatkozat tartalmáról (címzett, lakcím és a kapcsolattartó pozitív hozzájárulásáról). </w:t>
      </w:r>
    </w:p>
    <w:p w:rsidR="00BE06FC" w:rsidRPr="00BE06FC" w:rsidRDefault="00BE06FC" w:rsidP="00BE06FC">
      <w:pPr>
        <w:pStyle w:val="Listaszerbekezds"/>
        <w:spacing w:after="0" w:line="240" w:lineRule="auto"/>
        <w:ind w:left="426"/>
        <w:jc w:val="both"/>
        <w:rPr>
          <w:rFonts w:ascii="Times New Roman" w:hAnsi="Times New Roman" w:cs="Times New Roman"/>
          <w:sz w:val="24"/>
          <w:szCs w:val="24"/>
        </w:rPr>
      </w:pPr>
    </w:p>
    <w:p w:rsidR="00E17E0B" w:rsidRPr="001A77EE" w:rsidRDefault="002913F7" w:rsidP="008F1422">
      <w:pPr>
        <w:pStyle w:val="Listaszerbekezds"/>
        <w:numPr>
          <w:ilvl w:val="0"/>
          <w:numId w:val="15"/>
        </w:numPr>
        <w:spacing w:after="0" w:line="240" w:lineRule="auto"/>
        <w:ind w:left="426" w:hanging="426"/>
        <w:jc w:val="both"/>
        <w:rPr>
          <w:rFonts w:ascii="Times New Roman" w:hAnsi="Times New Roman" w:cs="Times New Roman"/>
          <w:sz w:val="24"/>
          <w:szCs w:val="24"/>
        </w:rPr>
      </w:pPr>
      <w:r w:rsidRPr="00E17E0B">
        <w:rPr>
          <w:rFonts w:ascii="Times New Roman" w:eastAsia="Times New Roman" w:hAnsi="Times New Roman" w:cs="Times New Roman"/>
          <w:sz w:val="24"/>
          <w:szCs w:val="24"/>
          <w:lang w:eastAsia="hu-HU"/>
        </w:rPr>
        <w:t xml:space="preserve">A </w:t>
      </w:r>
      <w:r w:rsidR="00E17E0B" w:rsidRPr="00E17E0B">
        <w:rPr>
          <w:rFonts w:ascii="Times New Roman" w:eastAsia="Times New Roman" w:hAnsi="Times New Roman" w:cs="Times New Roman"/>
          <w:sz w:val="24"/>
          <w:szCs w:val="24"/>
          <w:lang w:eastAsia="hu-HU"/>
        </w:rPr>
        <w:t xml:space="preserve">behelyezésre vonatkozó előterjesztéssel kapcsolatban a </w:t>
      </w:r>
      <w:r w:rsidRPr="00E17E0B">
        <w:rPr>
          <w:rFonts w:ascii="Times New Roman" w:eastAsia="Times New Roman" w:hAnsi="Times New Roman" w:cs="Times New Roman"/>
          <w:sz w:val="24"/>
          <w:szCs w:val="24"/>
          <w:lang w:eastAsia="hu-HU"/>
        </w:rPr>
        <w:t>pszichológus az elítélt</w:t>
      </w:r>
      <w:r w:rsidR="00E17E0B" w:rsidRPr="00E17E0B">
        <w:rPr>
          <w:rFonts w:ascii="Times New Roman" w:eastAsia="Times New Roman" w:hAnsi="Times New Roman" w:cs="Times New Roman"/>
          <w:sz w:val="24"/>
          <w:szCs w:val="24"/>
          <w:lang w:eastAsia="hu-HU"/>
        </w:rPr>
        <w:t>et meghallgatja, majd</w:t>
      </w:r>
      <w:r w:rsidRPr="00E17E0B">
        <w:rPr>
          <w:rFonts w:ascii="Times New Roman" w:eastAsia="Times New Roman" w:hAnsi="Times New Roman" w:cs="Times New Roman"/>
          <w:sz w:val="24"/>
          <w:szCs w:val="24"/>
          <w:lang w:eastAsia="hu-HU"/>
        </w:rPr>
        <w:t xml:space="preserve"> az előterjesztést véleményével ellátva a </w:t>
      </w:r>
      <w:proofErr w:type="spellStart"/>
      <w:r w:rsidRPr="00E17E0B">
        <w:rPr>
          <w:rFonts w:ascii="Times New Roman" w:eastAsia="Times New Roman" w:hAnsi="Times New Roman" w:cs="Times New Roman"/>
          <w:sz w:val="24"/>
          <w:szCs w:val="24"/>
          <w:lang w:eastAsia="hu-HU"/>
        </w:rPr>
        <w:t>reintegrációs</w:t>
      </w:r>
      <w:proofErr w:type="spellEnd"/>
      <w:r w:rsidRPr="00E17E0B">
        <w:rPr>
          <w:rFonts w:ascii="Times New Roman" w:eastAsia="Times New Roman" w:hAnsi="Times New Roman" w:cs="Times New Roman"/>
          <w:sz w:val="24"/>
          <w:szCs w:val="24"/>
          <w:lang w:eastAsia="hu-HU"/>
        </w:rPr>
        <w:t xml:space="preserve"> tiszt részére továbbítja. </w:t>
      </w:r>
    </w:p>
    <w:p w:rsidR="00BE06FC" w:rsidRPr="00BE06FC" w:rsidRDefault="00BE06FC" w:rsidP="00BE06FC">
      <w:pPr>
        <w:pStyle w:val="Listaszerbekezds"/>
        <w:spacing w:after="0" w:line="240" w:lineRule="auto"/>
        <w:ind w:left="426"/>
        <w:jc w:val="both"/>
        <w:rPr>
          <w:rFonts w:ascii="Times New Roman" w:hAnsi="Times New Roman" w:cs="Times New Roman"/>
          <w:sz w:val="24"/>
          <w:szCs w:val="24"/>
        </w:rPr>
      </w:pPr>
    </w:p>
    <w:p w:rsidR="0063406C" w:rsidRPr="00294807" w:rsidRDefault="002913F7" w:rsidP="008F1422">
      <w:pPr>
        <w:pStyle w:val="Listaszerbekezds"/>
        <w:numPr>
          <w:ilvl w:val="0"/>
          <w:numId w:val="15"/>
        </w:numPr>
        <w:spacing w:after="0" w:line="240" w:lineRule="auto"/>
        <w:ind w:left="426" w:hanging="426"/>
        <w:jc w:val="both"/>
        <w:rPr>
          <w:rFonts w:ascii="Times New Roman" w:hAnsi="Times New Roman" w:cs="Times New Roman"/>
          <w:sz w:val="24"/>
          <w:szCs w:val="24"/>
        </w:rPr>
      </w:pPr>
      <w:r w:rsidRPr="00CE1EDF">
        <w:rPr>
          <w:rFonts w:ascii="Times New Roman" w:eastAsia="Times New Roman" w:hAnsi="Times New Roman" w:cs="Times New Roman"/>
          <w:sz w:val="24"/>
          <w:szCs w:val="24"/>
          <w:lang w:eastAsia="hu-HU"/>
        </w:rPr>
        <w:t>A büntetés-végrehajtási osztályvezető a szükséges szakterületi v</w:t>
      </w:r>
      <w:r w:rsidR="00CE1EDF" w:rsidRPr="00CE1EDF">
        <w:rPr>
          <w:rFonts w:ascii="Times New Roman" w:eastAsia="Times New Roman" w:hAnsi="Times New Roman" w:cs="Times New Roman"/>
          <w:sz w:val="24"/>
          <w:szCs w:val="24"/>
          <w:lang w:eastAsia="hu-HU"/>
        </w:rPr>
        <w:t>éleményekkel -</w:t>
      </w:r>
      <w:r w:rsidRPr="00CE1EDF">
        <w:rPr>
          <w:rFonts w:ascii="Times New Roman" w:eastAsia="Times New Roman" w:hAnsi="Times New Roman" w:cs="Times New Roman"/>
          <w:sz w:val="24"/>
          <w:szCs w:val="24"/>
          <w:lang w:eastAsia="hu-HU"/>
        </w:rPr>
        <w:t xml:space="preserve"> a rendelkezésre álló környezettanulmányok tükrében</w:t>
      </w:r>
      <w:r w:rsidR="00CE1EDF" w:rsidRPr="00CE1EDF">
        <w:rPr>
          <w:rFonts w:ascii="Times New Roman" w:eastAsia="Times New Roman" w:hAnsi="Times New Roman" w:cs="Times New Roman"/>
          <w:sz w:val="24"/>
          <w:szCs w:val="24"/>
          <w:lang w:eastAsia="hu-HU"/>
        </w:rPr>
        <w:t xml:space="preserve"> -, a határidő figyelembevételével </w:t>
      </w:r>
      <w:r w:rsidRPr="00CE1EDF">
        <w:rPr>
          <w:rFonts w:ascii="Times New Roman" w:eastAsia="Times New Roman" w:hAnsi="Times New Roman" w:cs="Times New Roman"/>
          <w:sz w:val="24"/>
          <w:szCs w:val="24"/>
          <w:lang w:eastAsia="hu-HU"/>
        </w:rPr>
        <w:t>az előte</w:t>
      </w:r>
      <w:r w:rsidR="004725F0">
        <w:rPr>
          <w:rFonts w:ascii="Times New Roman" w:eastAsia="Times New Roman" w:hAnsi="Times New Roman" w:cs="Times New Roman"/>
          <w:sz w:val="24"/>
          <w:szCs w:val="24"/>
          <w:lang w:eastAsia="hu-HU"/>
        </w:rPr>
        <w:t xml:space="preserve">rjesztést véleményével az intézetparancsnok </w:t>
      </w:r>
      <w:r w:rsidRPr="00CE1EDF">
        <w:rPr>
          <w:rFonts w:ascii="Times New Roman" w:eastAsia="Times New Roman" w:hAnsi="Times New Roman" w:cs="Times New Roman"/>
          <w:sz w:val="24"/>
          <w:szCs w:val="24"/>
          <w:lang w:eastAsia="hu-HU"/>
        </w:rPr>
        <w:t>elé terjeszti.</w:t>
      </w:r>
    </w:p>
    <w:p w:rsidR="00BE06FC" w:rsidRDefault="00BE06FC" w:rsidP="00BE06FC">
      <w:pPr>
        <w:pStyle w:val="Listaszerbekezds"/>
        <w:spacing w:after="0" w:line="240" w:lineRule="auto"/>
        <w:ind w:left="426"/>
        <w:rPr>
          <w:rFonts w:ascii="Times New Roman" w:hAnsi="Times New Roman" w:cs="Times New Roman"/>
          <w:sz w:val="24"/>
        </w:rPr>
      </w:pPr>
    </w:p>
    <w:p w:rsidR="0082275B" w:rsidRPr="0082275B" w:rsidRDefault="00277DBD" w:rsidP="008F1422">
      <w:pPr>
        <w:pStyle w:val="Listaszerbekezds"/>
        <w:numPr>
          <w:ilvl w:val="0"/>
          <w:numId w:val="15"/>
        </w:numPr>
        <w:spacing w:after="0" w:line="240" w:lineRule="auto"/>
        <w:ind w:left="426" w:hanging="426"/>
        <w:rPr>
          <w:rFonts w:ascii="Times New Roman" w:hAnsi="Times New Roman" w:cs="Times New Roman"/>
          <w:sz w:val="24"/>
        </w:rPr>
      </w:pPr>
      <w:r>
        <w:rPr>
          <w:rFonts w:ascii="Times New Roman" w:hAnsi="Times New Roman" w:cs="Times New Roman"/>
          <w:sz w:val="24"/>
        </w:rPr>
        <w:t xml:space="preserve">Az átmeneti részleg </w:t>
      </w:r>
      <w:proofErr w:type="spellStart"/>
      <w:r>
        <w:rPr>
          <w:rFonts w:ascii="Times New Roman" w:hAnsi="Times New Roman" w:cs="Times New Roman"/>
          <w:sz w:val="24"/>
        </w:rPr>
        <w:t>reinteg</w:t>
      </w:r>
      <w:r w:rsidR="0082275B" w:rsidRPr="0082275B">
        <w:rPr>
          <w:rFonts w:ascii="Times New Roman" w:hAnsi="Times New Roman" w:cs="Times New Roman"/>
          <w:sz w:val="24"/>
        </w:rPr>
        <w:t>r</w:t>
      </w:r>
      <w:r>
        <w:rPr>
          <w:rFonts w:ascii="Times New Roman" w:hAnsi="Times New Roman" w:cs="Times New Roman"/>
          <w:sz w:val="24"/>
        </w:rPr>
        <w:t>á</w:t>
      </w:r>
      <w:r w:rsidR="00016FCB">
        <w:rPr>
          <w:rFonts w:ascii="Times New Roman" w:hAnsi="Times New Roman" w:cs="Times New Roman"/>
          <w:sz w:val="24"/>
        </w:rPr>
        <w:t>ciós</w:t>
      </w:r>
      <w:proofErr w:type="spellEnd"/>
      <w:r w:rsidR="00016FCB">
        <w:rPr>
          <w:rFonts w:ascii="Times New Roman" w:hAnsi="Times New Roman" w:cs="Times New Roman"/>
          <w:sz w:val="24"/>
        </w:rPr>
        <w:t xml:space="preserve"> tisztjének feladatai</w:t>
      </w:r>
    </w:p>
    <w:p w:rsidR="008A2614" w:rsidRPr="008A2614" w:rsidRDefault="0082275B" w:rsidP="008F1422">
      <w:pPr>
        <w:pStyle w:val="Listaszerbekezds"/>
        <w:numPr>
          <w:ilvl w:val="0"/>
          <w:numId w:val="27"/>
        </w:numPr>
        <w:spacing w:after="0" w:line="240" w:lineRule="auto"/>
        <w:ind w:left="851"/>
        <w:jc w:val="both"/>
        <w:rPr>
          <w:rFonts w:ascii="Times New Roman" w:hAnsi="Times New Roman" w:cs="Times New Roman"/>
          <w:sz w:val="24"/>
          <w:szCs w:val="24"/>
        </w:rPr>
      </w:pPr>
      <w:r w:rsidRPr="0082275B">
        <w:rPr>
          <w:rFonts w:ascii="Times New Roman" w:eastAsia="Times New Roman" w:hAnsi="Times New Roman" w:cs="Times New Roman"/>
          <w:sz w:val="24"/>
          <w:szCs w:val="24"/>
          <w:lang w:eastAsia="hu-HU"/>
        </w:rPr>
        <w:lastRenderedPageBreak/>
        <w:t>a Házi- és napirendet a lakóhelyiségekben, a közösségi helyiségekbe</w:t>
      </w:r>
      <w:r w:rsidR="003C6AD9">
        <w:rPr>
          <w:rFonts w:ascii="Times New Roman" w:eastAsia="Times New Roman" w:hAnsi="Times New Roman" w:cs="Times New Roman"/>
          <w:sz w:val="24"/>
          <w:szCs w:val="24"/>
          <w:lang w:eastAsia="hu-HU"/>
        </w:rPr>
        <w:t>n jól látható helyen kifüggeszteni</w:t>
      </w:r>
      <w:r w:rsidRPr="0082275B">
        <w:rPr>
          <w:rFonts w:ascii="Times New Roman" w:eastAsia="Times New Roman" w:hAnsi="Times New Roman" w:cs="Times New Roman"/>
          <w:sz w:val="24"/>
          <w:szCs w:val="24"/>
          <w:lang w:eastAsia="hu-HU"/>
        </w:rPr>
        <w:t xml:space="preserve">; </w:t>
      </w:r>
    </w:p>
    <w:p w:rsidR="008A2614" w:rsidRPr="008A2614" w:rsidRDefault="0082275B" w:rsidP="008F1422">
      <w:pPr>
        <w:pStyle w:val="Listaszerbekezds"/>
        <w:numPr>
          <w:ilvl w:val="0"/>
          <w:numId w:val="27"/>
        </w:numPr>
        <w:spacing w:after="0" w:line="240" w:lineRule="auto"/>
        <w:ind w:left="851"/>
        <w:jc w:val="both"/>
        <w:rPr>
          <w:rFonts w:ascii="Times New Roman" w:hAnsi="Times New Roman" w:cs="Times New Roman"/>
          <w:sz w:val="24"/>
          <w:szCs w:val="24"/>
        </w:rPr>
      </w:pPr>
      <w:r w:rsidRPr="008A2614">
        <w:rPr>
          <w:rFonts w:ascii="Times New Roman" w:eastAsia="Times New Roman" w:hAnsi="Times New Roman" w:cs="Times New Roman"/>
          <w:sz w:val="24"/>
          <w:szCs w:val="24"/>
          <w:lang w:eastAsia="hu-HU"/>
        </w:rPr>
        <w:t xml:space="preserve">intézetparancsnoki engedélyezést követően – az esedékesség napján – kiemelt figyelemmel korábbi speciális elhelyezésére, esetleges veszélyeztetettségére </w:t>
      </w:r>
      <w:r w:rsidR="004725F0">
        <w:rPr>
          <w:rFonts w:ascii="Times New Roman" w:eastAsia="Times New Roman" w:hAnsi="Times New Roman" w:cs="Times New Roman"/>
          <w:sz w:val="24"/>
          <w:szCs w:val="24"/>
          <w:lang w:eastAsia="hu-HU"/>
        </w:rPr>
        <w:t>tekintettel</w:t>
      </w:r>
      <w:r w:rsidR="003C6AD9">
        <w:rPr>
          <w:rFonts w:ascii="Times New Roman" w:eastAsia="Times New Roman" w:hAnsi="Times New Roman" w:cs="Times New Roman"/>
          <w:sz w:val="24"/>
          <w:szCs w:val="24"/>
          <w:lang w:eastAsia="hu-HU"/>
        </w:rPr>
        <w:t xml:space="preserve"> az elítélt lakóhelyiségét és fekhelyé</w:t>
      </w:r>
      <w:r w:rsidRPr="008A2614">
        <w:rPr>
          <w:rFonts w:ascii="Times New Roman" w:eastAsia="Times New Roman" w:hAnsi="Times New Roman" w:cs="Times New Roman"/>
          <w:sz w:val="24"/>
          <w:szCs w:val="24"/>
          <w:lang w:eastAsia="hu-HU"/>
        </w:rPr>
        <w:t>t</w:t>
      </w:r>
      <w:r w:rsidR="003C6AD9">
        <w:rPr>
          <w:rFonts w:ascii="Times New Roman" w:eastAsia="Times New Roman" w:hAnsi="Times New Roman" w:cs="Times New Roman"/>
          <w:sz w:val="24"/>
          <w:szCs w:val="24"/>
          <w:lang w:eastAsia="hu-HU"/>
        </w:rPr>
        <w:t xml:space="preserve"> kijelölni</w:t>
      </w:r>
      <w:r w:rsidRPr="008A2614">
        <w:rPr>
          <w:rFonts w:ascii="Times New Roman" w:eastAsia="Times New Roman" w:hAnsi="Times New Roman" w:cs="Times New Roman"/>
          <w:sz w:val="24"/>
          <w:szCs w:val="24"/>
          <w:lang w:eastAsia="hu-HU"/>
        </w:rPr>
        <w:t xml:space="preserve">; </w:t>
      </w:r>
    </w:p>
    <w:p w:rsidR="008A2614" w:rsidRPr="008A2614" w:rsidRDefault="003C6AD9" w:rsidP="008F1422">
      <w:pPr>
        <w:pStyle w:val="Listaszerbekezds"/>
        <w:numPr>
          <w:ilvl w:val="0"/>
          <w:numId w:val="27"/>
        </w:numPr>
        <w:spacing w:after="0" w:line="240" w:lineRule="auto"/>
        <w:ind w:left="851"/>
        <w:jc w:val="both"/>
        <w:rPr>
          <w:rFonts w:ascii="Times New Roman" w:hAnsi="Times New Roman" w:cs="Times New Roman"/>
          <w:sz w:val="24"/>
          <w:szCs w:val="24"/>
        </w:rPr>
      </w:pPr>
      <w:r>
        <w:rPr>
          <w:rFonts w:ascii="Times New Roman" w:eastAsia="Times New Roman" w:hAnsi="Times New Roman" w:cs="Times New Roman"/>
          <w:sz w:val="24"/>
          <w:szCs w:val="24"/>
          <w:lang w:eastAsia="hu-HU"/>
        </w:rPr>
        <w:t>körültekintően figyelembe venni</w:t>
      </w:r>
      <w:r w:rsidR="0082275B" w:rsidRPr="008A2614">
        <w:rPr>
          <w:rFonts w:ascii="Times New Roman" w:eastAsia="Times New Roman" w:hAnsi="Times New Roman" w:cs="Times New Roman"/>
          <w:sz w:val="24"/>
          <w:szCs w:val="24"/>
          <w:lang w:eastAsia="hu-HU"/>
        </w:rPr>
        <w:t xml:space="preserve"> a zárkaközösségek kialakításánál – függetlenül a nyitott körlet sajátosságaitól – a személyiségi, pszichológiai és pedagógiai szempontokat is;</w:t>
      </w:r>
    </w:p>
    <w:p w:rsidR="008A2614" w:rsidRPr="008A2614" w:rsidRDefault="0082275B" w:rsidP="008F1422">
      <w:pPr>
        <w:pStyle w:val="Listaszerbekezds"/>
        <w:numPr>
          <w:ilvl w:val="0"/>
          <w:numId w:val="27"/>
        </w:numPr>
        <w:spacing w:after="0" w:line="240" w:lineRule="auto"/>
        <w:ind w:left="851"/>
        <w:jc w:val="both"/>
        <w:rPr>
          <w:rFonts w:ascii="Times New Roman" w:hAnsi="Times New Roman" w:cs="Times New Roman"/>
          <w:sz w:val="24"/>
          <w:szCs w:val="24"/>
        </w:rPr>
      </w:pPr>
      <w:r w:rsidRPr="008A2614">
        <w:rPr>
          <w:rFonts w:ascii="Times New Roman" w:eastAsia="Times New Roman" w:hAnsi="Times New Roman" w:cs="Times New Roman"/>
          <w:sz w:val="24"/>
          <w:szCs w:val="24"/>
          <w:lang w:eastAsia="hu-HU"/>
        </w:rPr>
        <w:t>a behelyezés napján, de legkésőbb a következő munkanapon az elítéltet</w:t>
      </w:r>
      <w:r w:rsidR="003C6AD9">
        <w:rPr>
          <w:rFonts w:ascii="Times New Roman" w:eastAsia="Times New Roman" w:hAnsi="Times New Roman" w:cs="Times New Roman"/>
          <w:sz w:val="24"/>
          <w:szCs w:val="24"/>
          <w:lang w:eastAsia="hu-HU"/>
        </w:rPr>
        <w:t xml:space="preserve"> befogadni, ennek</w:t>
      </w:r>
      <w:r w:rsidR="00002D28">
        <w:rPr>
          <w:rFonts w:ascii="Times New Roman" w:eastAsia="Times New Roman" w:hAnsi="Times New Roman" w:cs="Times New Roman"/>
          <w:sz w:val="24"/>
          <w:szCs w:val="24"/>
          <w:lang w:eastAsia="hu-HU"/>
        </w:rPr>
        <w:t xml:space="preserve"> tényét a </w:t>
      </w:r>
      <w:proofErr w:type="spellStart"/>
      <w:r w:rsidR="00002D28">
        <w:rPr>
          <w:rFonts w:ascii="Times New Roman" w:eastAsia="Times New Roman" w:hAnsi="Times New Roman" w:cs="Times New Roman"/>
          <w:sz w:val="24"/>
          <w:szCs w:val="24"/>
          <w:lang w:eastAsia="hu-HU"/>
        </w:rPr>
        <w:t>FANY-ban</w:t>
      </w:r>
      <w:proofErr w:type="spellEnd"/>
      <w:r w:rsidRPr="008A2614">
        <w:rPr>
          <w:rFonts w:ascii="Times New Roman" w:eastAsia="Times New Roman" w:hAnsi="Times New Roman" w:cs="Times New Roman"/>
          <w:sz w:val="24"/>
          <w:szCs w:val="24"/>
          <w:lang w:eastAsia="hu-HU"/>
        </w:rPr>
        <w:t xml:space="preserve"> is dokumentál</w:t>
      </w:r>
      <w:r w:rsidR="003C6AD9">
        <w:rPr>
          <w:rFonts w:ascii="Times New Roman" w:eastAsia="Times New Roman" w:hAnsi="Times New Roman" w:cs="Times New Roman"/>
          <w:sz w:val="24"/>
          <w:szCs w:val="24"/>
          <w:lang w:eastAsia="hu-HU"/>
        </w:rPr>
        <w:t>ni</w:t>
      </w:r>
      <w:r w:rsidRPr="008A2614">
        <w:rPr>
          <w:rFonts w:ascii="Times New Roman" w:eastAsia="Times New Roman" w:hAnsi="Times New Roman" w:cs="Times New Roman"/>
          <w:sz w:val="24"/>
          <w:szCs w:val="24"/>
          <w:lang w:eastAsia="hu-HU"/>
        </w:rPr>
        <w:t>;</w:t>
      </w:r>
    </w:p>
    <w:p w:rsidR="008A2614" w:rsidRPr="008A2614" w:rsidRDefault="0082275B" w:rsidP="008F1422">
      <w:pPr>
        <w:pStyle w:val="Listaszerbekezds"/>
        <w:numPr>
          <w:ilvl w:val="0"/>
          <w:numId w:val="27"/>
        </w:numPr>
        <w:spacing w:after="0" w:line="240" w:lineRule="auto"/>
        <w:ind w:left="851"/>
        <w:jc w:val="both"/>
        <w:rPr>
          <w:rFonts w:ascii="Times New Roman" w:hAnsi="Times New Roman" w:cs="Times New Roman"/>
          <w:sz w:val="24"/>
          <w:szCs w:val="24"/>
        </w:rPr>
      </w:pPr>
      <w:r w:rsidRPr="008A2614">
        <w:rPr>
          <w:rFonts w:ascii="Times New Roman" w:eastAsia="Times New Roman" w:hAnsi="Times New Roman" w:cs="Times New Roman"/>
          <w:sz w:val="24"/>
          <w:szCs w:val="24"/>
          <w:lang w:eastAsia="hu-HU"/>
        </w:rPr>
        <w:t>a befogadás során az el</w:t>
      </w:r>
      <w:r w:rsidR="003C6AD9">
        <w:rPr>
          <w:rFonts w:ascii="Times New Roman" w:eastAsia="Times New Roman" w:hAnsi="Times New Roman" w:cs="Times New Roman"/>
          <w:sz w:val="24"/>
          <w:szCs w:val="24"/>
          <w:lang w:eastAsia="hu-HU"/>
        </w:rPr>
        <w:t>ítéltet részletesen tájékoztatni</w:t>
      </w:r>
      <w:r w:rsidRPr="008A2614">
        <w:rPr>
          <w:rFonts w:ascii="Times New Roman" w:eastAsia="Times New Roman" w:hAnsi="Times New Roman" w:cs="Times New Roman"/>
          <w:sz w:val="24"/>
          <w:szCs w:val="24"/>
          <w:lang w:eastAsia="hu-HU"/>
        </w:rPr>
        <w:t xml:space="preserve"> a</w:t>
      </w:r>
      <w:r w:rsidR="00294807">
        <w:rPr>
          <w:rFonts w:ascii="Times New Roman" w:eastAsia="Times New Roman" w:hAnsi="Times New Roman" w:cs="Times New Roman"/>
          <w:sz w:val="24"/>
          <w:szCs w:val="24"/>
          <w:lang w:eastAsia="hu-HU"/>
        </w:rPr>
        <w:t>z átmeneti</w:t>
      </w:r>
      <w:r w:rsidRPr="008A2614">
        <w:rPr>
          <w:rFonts w:ascii="Times New Roman" w:eastAsia="Times New Roman" w:hAnsi="Times New Roman" w:cs="Times New Roman"/>
          <w:sz w:val="24"/>
          <w:szCs w:val="24"/>
          <w:lang w:eastAsia="hu-HU"/>
        </w:rPr>
        <w:t xml:space="preserve"> részleg működési rendjéről, a nyitott körlet sajátosságairól, a Házirend ide vonatkozó speciális részéről, a</w:t>
      </w:r>
      <w:r w:rsidR="00294807">
        <w:rPr>
          <w:rFonts w:ascii="Times New Roman" w:eastAsia="Times New Roman" w:hAnsi="Times New Roman" w:cs="Times New Roman"/>
          <w:sz w:val="24"/>
          <w:szCs w:val="24"/>
          <w:lang w:eastAsia="hu-HU"/>
        </w:rPr>
        <w:t>z átmeneti</w:t>
      </w:r>
      <w:r w:rsidRPr="008A2614">
        <w:rPr>
          <w:rFonts w:ascii="Times New Roman" w:eastAsia="Times New Roman" w:hAnsi="Times New Roman" w:cs="Times New Roman"/>
          <w:sz w:val="24"/>
          <w:szCs w:val="24"/>
          <w:lang w:eastAsia="hu-HU"/>
        </w:rPr>
        <w:t xml:space="preserve"> részlegből történő kihelyezés jogszabályi lehetőségéről, a </w:t>
      </w:r>
      <w:proofErr w:type="spellStart"/>
      <w:r w:rsidRPr="008A2614">
        <w:rPr>
          <w:rFonts w:ascii="Times New Roman" w:eastAsia="Times New Roman" w:hAnsi="Times New Roman" w:cs="Times New Roman"/>
          <w:sz w:val="24"/>
          <w:szCs w:val="24"/>
          <w:lang w:eastAsia="hu-HU"/>
        </w:rPr>
        <w:t>reszocializációs</w:t>
      </w:r>
      <w:proofErr w:type="spellEnd"/>
      <w:r w:rsidRPr="008A2614">
        <w:rPr>
          <w:rFonts w:ascii="Times New Roman" w:eastAsia="Times New Roman" w:hAnsi="Times New Roman" w:cs="Times New Roman"/>
          <w:sz w:val="24"/>
          <w:szCs w:val="24"/>
          <w:lang w:eastAsia="hu-HU"/>
        </w:rPr>
        <w:t xml:space="preserve"> folyamatot elősegítő pszichológusi és pártfogói foglalkozás lényegéről, külső munkahelyen történő foglalkoztatás és az ideiglenes intézetelhagyás lehetőségeiről;</w:t>
      </w:r>
    </w:p>
    <w:p w:rsidR="008A2614" w:rsidRPr="008A2614" w:rsidRDefault="00002D28" w:rsidP="008F1422">
      <w:pPr>
        <w:pStyle w:val="Listaszerbekezds"/>
        <w:numPr>
          <w:ilvl w:val="0"/>
          <w:numId w:val="27"/>
        </w:numPr>
        <w:spacing w:after="0" w:line="240" w:lineRule="auto"/>
        <w:ind w:left="851"/>
        <w:jc w:val="both"/>
        <w:rPr>
          <w:rFonts w:ascii="Times New Roman" w:hAnsi="Times New Roman" w:cs="Times New Roman"/>
          <w:sz w:val="24"/>
          <w:szCs w:val="24"/>
        </w:rPr>
      </w:pPr>
      <w:r>
        <w:rPr>
          <w:rFonts w:ascii="Times New Roman" w:eastAsia="Times New Roman" w:hAnsi="Times New Roman" w:cs="Times New Roman"/>
          <w:sz w:val="24"/>
          <w:szCs w:val="24"/>
          <w:lang w:eastAsia="hu-HU"/>
        </w:rPr>
        <w:t>kidolgozni</w:t>
      </w:r>
      <w:r w:rsidR="00294807">
        <w:rPr>
          <w:rFonts w:ascii="Times New Roman" w:eastAsia="Times New Roman" w:hAnsi="Times New Roman" w:cs="Times New Roman"/>
          <w:sz w:val="24"/>
          <w:szCs w:val="24"/>
          <w:lang w:eastAsia="hu-HU"/>
        </w:rPr>
        <w:t xml:space="preserve"> az átmeneti részleg </w:t>
      </w:r>
      <w:r w:rsidR="0082275B" w:rsidRPr="008A2614">
        <w:rPr>
          <w:rFonts w:ascii="Times New Roman" w:eastAsia="Times New Roman" w:hAnsi="Times New Roman" w:cs="Times New Roman"/>
          <w:sz w:val="24"/>
          <w:szCs w:val="24"/>
          <w:lang w:eastAsia="hu-HU"/>
        </w:rPr>
        <w:t>közös helyiségeinek tisztántartására, használatára vonatkozó takarítási tervet, és a</w:t>
      </w:r>
      <w:r>
        <w:rPr>
          <w:rFonts w:ascii="Times New Roman" w:eastAsia="Times New Roman" w:hAnsi="Times New Roman" w:cs="Times New Roman"/>
          <w:sz w:val="24"/>
          <w:szCs w:val="24"/>
          <w:lang w:eastAsia="hu-HU"/>
        </w:rPr>
        <w:t>zt a</w:t>
      </w:r>
      <w:r w:rsidR="00294807">
        <w:rPr>
          <w:rFonts w:ascii="Times New Roman" w:eastAsia="Times New Roman" w:hAnsi="Times New Roman" w:cs="Times New Roman"/>
          <w:sz w:val="24"/>
          <w:szCs w:val="24"/>
          <w:lang w:eastAsia="hu-HU"/>
        </w:rPr>
        <w:t>z átmeneti</w:t>
      </w:r>
      <w:r w:rsidR="0082275B" w:rsidRPr="008A2614">
        <w:rPr>
          <w:rFonts w:ascii="Times New Roman" w:eastAsia="Times New Roman" w:hAnsi="Times New Roman" w:cs="Times New Roman"/>
          <w:sz w:val="24"/>
          <w:szCs w:val="24"/>
          <w:lang w:eastAsia="hu-HU"/>
        </w:rPr>
        <w:t xml:space="preserve"> részleg hirdetőtábláján kifüggeszt</w:t>
      </w:r>
      <w:r>
        <w:rPr>
          <w:rFonts w:ascii="Times New Roman" w:eastAsia="Times New Roman" w:hAnsi="Times New Roman" w:cs="Times New Roman"/>
          <w:sz w:val="24"/>
          <w:szCs w:val="24"/>
          <w:lang w:eastAsia="hu-HU"/>
        </w:rPr>
        <w:t>eni</w:t>
      </w:r>
      <w:r w:rsidR="0082275B" w:rsidRPr="008A2614">
        <w:rPr>
          <w:rFonts w:ascii="Times New Roman" w:eastAsia="Times New Roman" w:hAnsi="Times New Roman" w:cs="Times New Roman"/>
          <w:sz w:val="24"/>
          <w:szCs w:val="24"/>
          <w:lang w:eastAsia="hu-HU"/>
        </w:rPr>
        <w:t>, melynek betartatására a napi szolgálatban lévő körletfelügyelői állomány köteles intézkedni;</w:t>
      </w:r>
    </w:p>
    <w:p w:rsidR="008A2614" w:rsidRPr="008A2614" w:rsidRDefault="0082275B" w:rsidP="008F1422">
      <w:pPr>
        <w:pStyle w:val="Listaszerbekezds"/>
        <w:numPr>
          <w:ilvl w:val="0"/>
          <w:numId w:val="27"/>
        </w:numPr>
        <w:spacing w:after="0" w:line="240" w:lineRule="auto"/>
        <w:ind w:left="851"/>
        <w:jc w:val="both"/>
        <w:rPr>
          <w:rFonts w:ascii="Times New Roman" w:hAnsi="Times New Roman" w:cs="Times New Roman"/>
          <w:sz w:val="24"/>
          <w:szCs w:val="24"/>
        </w:rPr>
      </w:pPr>
      <w:r w:rsidRPr="008A2614">
        <w:rPr>
          <w:rFonts w:ascii="Times New Roman" w:eastAsia="Times New Roman" w:hAnsi="Times New Roman" w:cs="Times New Roman"/>
          <w:sz w:val="24"/>
          <w:szCs w:val="24"/>
          <w:lang w:eastAsia="hu-HU"/>
        </w:rPr>
        <w:t>az előírt heti rendszerességgel ta</w:t>
      </w:r>
      <w:r w:rsidR="00002D28">
        <w:rPr>
          <w:rFonts w:ascii="Times New Roman" w:eastAsia="Times New Roman" w:hAnsi="Times New Roman" w:cs="Times New Roman"/>
          <w:sz w:val="24"/>
          <w:szCs w:val="24"/>
          <w:lang w:eastAsia="hu-HU"/>
        </w:rPr>
        <w:t>rtott körletszemlén</w:t>
      </w:r>
      <w:r w:rsidRPr="008A2614">
        <w:rPr>
          <w:rFonts w:ascii="Times New Roman" w:eastAsia="Times New Roman" w:hAnsi="Times New Roman" w:cs="Times New Roman"/>
          <w:sz w:val="24"/>
          <w:szCs w:val="24"/>
          <w:lang w:eastAsia="hu-HU"/>
        </w:rPr>
        <w:t xml:space="preserve"> fokozott figyelemmel felmér</w:t>
      </w:r>
      <w:r w:rsidR="00002D28">
        <w:rPr>
          <w:rFonts w:ascii="Times New Roman" w:eastAsia="Times New Roman" w:hAnsi="Times New Roman" w:cs="Times New Roman"/>
          <w:sz w:val="24"/>
          <w:szCs w:val="24"/>
          <w:lang w:eastAsia="hu-HU"/>
        </w:rPr>
        <w:t>n</w:t>
      </w:r>
      <w:r w:rsidR="00294807">
        <w:rPr>
          <w:rFonts w:ascii="Times New Roman" w:eastAsia="Times New Roman" w:hAnsi="Times New Roman" w:cs="Times New Roman"/>
          <w:sz w:val="24"/>
          <w:szCs w:val="24"/>
          <w:lang w:eastAsia="hu-HU"/>
        </w:rPr>
        <w:t xml:space="preserve">i az átmeneti </w:t>
      </w:r>
      <w:r w:rsidRPr="008A2614">
        <w:rPr>
          <w:rFonts w:ascii="Times New Roman" w:eastAsia="Times New Roman" w:hAnsi="Times New Roman" w:cs="Times New Roman"/>
          <w:sz w:val="24"/>
          <w:szCs w:val="24"/>
          <w:lang w:eastAsia="hu-HU"/>
        </w:rPr>
        <w:t>részleg számára kialakított közös helyiségek felszerelési tárgyainak állapotát, azok szükség szerinti javíttatására, pótlására a le</w:t>
      </w:r>
      <w:r w:rsidR="00002D28">
        <w:rPr>
          <w:rFonts w:ascii="Times New Roman" w:eastAsia="Times New Roman" w:hAnsi="Times New Roman" w:cs="Times New Roman"/>
          <w:sz w:val="24"/>
          <w:szCs w:val="24"/>
          <w:lang w:eastAsia="hu-HU"/>
        </w:rPr>
        <w:t>grövidebb időn belül intézkedni</w:t>
      </w:r>
      <w:r w:rsidRPr="008A2614">
        <w:rPr>
          <w:rFonts w:ascii="Times New Roman" w:eastAsia="Times New Roman" w:hAnsi="Times New Roman" w:cs="Times New Roman"/>
          <w:sz w:val="24"/>
          <w:szCs w:val="24"/>
          <w:lang w:eastAsia="hu-HU"/>
        </w:rPr>
        <w:t xml:space="preserve">; </w:t>
      </w:r>
    </w:p>
    <w:p w:rsidR="008A2614" w:rsidRPr="008A2614" w:rsidRDefault="0082275B" w:rsidP="008F1422">
      <w:pPr>
        <w:pStyle w:val="Listaszerbekezds"/>
        <w:numPr>
          <w:ilvl w:val="0"/>
          <w:numId w:val="27"/>
        </w:numPr>
        <w:spacing w:after="0" w:line="240" w:lineRule="auto"/>
        <w:ind w:left="851"/>
        <w:jc w:val="both"/>
        <w:rPr>
          <w:rFonts w:ascii="Times New Roman" w:hAnsi="Times New Roman" w:cs="Times New Roman"/>
          <w:sz w:val="24"/>
          <w:szCs w:val="24"/>
        </w:rPr>
      </w:pPr>
      <w:r w:rsidRPr="008A2614">
        <w:rPr>
          <w:rFonts w:ascii="Times New Roman" w:eastAsia="Times New Roman" w:hAnsi="Times New Roman" w:cs="Times New Roman"/>
          <w:sz w:val="24"/>
          <w:szCs w:val="24"/>
          <w:lang w:eastAsia="hu-HU"/>
        </w:rPr>
        <w:t>legalább háromhavonta – szükség szerint esedékesség alkalmával – dokumentáltan csoportfoglalkozást tart</w:t>
      </w:r>
      <w:r w:rsidR="00002D28">
        <w:rPr>
          <w:rFonts w:ascii="Times New Roman" w:eastAsia="Times New Roman" w:hAnsi="Times New Roman" w:cs="Times New Roman"/>
          <w:sz w:val="24"/>
          <w:szCs w:val="24"/>
          <w:lang w:eastAsia="hu-HU"/>
        </w:rPr>
        <w:t>ani, melyen</w:t>
      </w:r>
      <w:r w:rsidRPr="008A2614">
        <w:rPr>
          <w:rFonts w:ascii="Times New Roman" w:eastAsia="Times New Roman" w:hAnsi="Times New Roman" w:cs="Times New Roman"/>
          <w:sz w:val="24"/>
          <w:szCs w:val="24"/>
          <w:lang w:eastAsia="hu-HU"/>
        </w:rPr>
        <w:t xml:space="preserve"> az eltelt időszakot</w:t>
      </w:r>
      <w:r w:rsidR="00002D28">
        <w:rPr>
          <w:rFonts w:ascii="Times New Roman" w:eastAsia="Times New Roman" w:hAnsi="Times New Roman" w:cs="Times New Roman"/>
          <w:sz w:val="24"/>
          <w:szCs w:val="24"/>
          <w:lang w:eastAsia="hu-HU"/>
        </w:rPr>
        <w:t xml:space="preserve"> értékeli</w:t>
      </w:r>
      <w:r w:rsidRPr="008A2614">
        <w:rPr>
          <w:rFonts w:ascii="Times New Roman" w:eastAsia="Times New Roman" w:hAnsi="Times New Roman" w:cs="Times New Roman"/>
          <w:sz w:val="24"/>
          <w:szCs w:val="24"/>
          <w:lang w:eastAsia="hu-HU"/>
        </w:rPr>
        <w:t>;</w:t>
      </w:r>
    </w:p>
    <w:p w:rsidR="008A2614" w:rsidRPr="008A2614" w:rsidRDefault="0082275B" w:rsidP="008F1422">
      <w:pPr>
        <w:pStyle w:val="Listaszerbekezds"/>
        <w:numPr>
          <w:ilvl w:val="0"/>
          <w:numId w:val="27"/>
        </w:numPr>
        <w:spacing w:after="0" w:line="240" w:lineRule="auto"/>
        <w:ind w:left="851"/>
        <w:jc w:val="both"/>
        <w:rPr>
          <w:rFonts w:ascii="Times New Roman" w:hAnsi="Times New Roman" w:cs="Times New Roman"/>
          <w:sz w:val="24"/>
          <w:szCs w:val="24"/>
        </w:rPr>
      </w:pPr>
      <w:r w:rsidRPr="008A2614">
        <w:rPr>
          <w:rFonts w:ascii="Times New Roman" w:eastAsia="Times New Roman" w:hAnsi="Times New Roman" w:cs="Times New Roman"/>
          <w:sz w:val="24"/>
          <w:szCs w:val="24"/>
          <w:lang w:eastAsia="hu-HU"/>
        </w:rPr>
        <w:t>figyelemmel kísér</w:t>
      </w:r>
      <w:r w:rsidR="00002D28">
        <w:rPr>
          <w:rFonts w:ascii="Times New Roman" w:eastAsia="Times New Roman" w:hAnsi="Times New Roman" w:cs="Times New Roman"/>
          <w:sz w:val="24"/>
          <w:szCs w:val="24"/>
          <w:lang w:eastAsia="hu-HU"/>
        </w:rPr>
        <w:t>n</w:t>
      </w:r>
      <w:r w:rsidRPr="008A2614">
        <w:rPr>
          <w:rFonts w:ascii="Times New Roman" w:eastAsia="Times New Roman" w:hAnsi="Times New Roman" w:cs="Times New Roman"/>
          <w:sz w:val="24"/>
          <w:szCs w:val="24"/>
          <w:lang w:eastAsia="hu-HU"/>
        </w:rPr>
        <w:t>i a</w:t>
      </w:r>
      <w:r w:rsidR="00294807">
        <w:rPr>
          <w:rFonts w:ascii="Times New Roman" w:eastAsia="Times New Roman" w:hAnsi="Times New Roman" w:cs="Times New Roman"/>
          <w:sz w:val="24"/>
          <w:szCs w:val="24"/>
          <w:lang w:eastAsia="hu-HU"/>
        </w:rPr>
        <w:t>z átmeneti</w:t>
      </w:r>
      <w:r w:rsidRPr="008A2614">
        <w:rPr>
          <w:rFonts w:ascii="Times New Roman" w:eastAsia="Times New Roman" w:hAnsi="Times New Roman" w:cs="Times New Roman"/>
          <w:sz w:val="24"/>
          <w:szCs w:val="24"/>
          <w:lang w:eastAsia="hu-HU"/>
        </w:rPr>
        <w:t xml:space="preserve"> részlegre helyezett elítél</w:t>
      </w:r>
      <w:r w:rsidR="00002D28">
        <w:rPr>
          <w:rFonts w:ascii="Times New Roman" w:eastAsia="Times New Roman" w:hAnsi="Times New Roman" w:cs="Times New Roman"/>
          <w:sz w:val="24"/>
          <w:szCs w:val="24"/>
          <w:lang w:eastAsia="hu-HU"/>
        </w:rPr>
        <w:t>tek kapcsolattartását, támogatni, segíteni</w:t>
      </w:r>
      <w:r w:rsidRPr="008A2614">
        <w:rPr>
          <w:rFonts w:ascii="Times New Roman" w:eastAsia="Times New Roman" w:hAnsi="Times New Roman" w:cs="Times New Roman"/>
          <w:sz w:val="24"/>
          <w:szCs w:val="24"/>
          <w:lang w:eastAsia="hu-HU"/>
        </w:rPr>
        <w:t xml:space="preserve"> ezek alakulását, fejlődését;</w:t>
      </w:r>
    </w:p>
    <w:p w:rsidR="008A2614" w:rsidRPr="008A2614" w:rsidRDefault="0082275B" w:rsidP="008F1422">
      <w:pPr>
        <w:pStyle w:val="Listaszerbekezds"/>
        <w:numPr>
          <w:ilvl w:val="0"/>
          <w:numId w:val="27"/>
        </w:numPr>
        <w:spacing w:after="0" w:line="240" w:lineRule="auto"/>
        <w:ind w:left="851"/>
        <w:jc w:val="both"/>
        <w:rPr>
          <w:rFonts w:ascii="Times New Roman" w:hAnsi="Times New Roman" w:cs="Times New Roman"/>
          <w:sz w:val="24"/>
          <w:szCs w:val="24"/>
        </w:rPr>
      </w:pPr>
      <w:r w:rsidRPr="008A2614">
        <w:rPr>
          <w:rFonts w:ascii="Times New Roman" w:eastAsia="Times New Roman" w:hAnsi="Times New Roman" w:cs="Times New Roman"/>
          <w:sz w:val="24"/>
          <w:szCs w:val="24"/>
          <w:lang w:eastAsia="hu-HU"/>
        </w:rPr>
        <w:t xml:space="preserve">a </w:t>
      </w:r>
      <w:proofErr w:type="spellStart"/>
      <w:r w:rsidRPr="008A2614">
        <w:rPr>
          <w:rFonts w:ascii="Times New Roman" w:eastAsia="Times New Roman" w:hAnsi="Times New Roman" w:cs="Times New Roman"/>
          <w:sz w:val="24"/>
          <w:szCs w:val="24"/>
          <w:lang w:eastAsia="hu-HU"/>
        </w:rPr>
        <w:t>bv</w:t>
      </w:r>
      <w:proofErr w:type="spellEnd"/>
      <w:r w:rsidRPr="008A2614">
        <w:rPr>
          <w:rFonts w:ascii="Times New Roman" w:eastAsia="Times New Roman" w:hAnsi="Times New Roman" w:cs="Times New Roman"/>
          <w:sz w:val="24"/>
          <w:szCs w:val="24"/>
          <w:lang w:eastAsia="hu-HU"/>
        </w:rPr>
        <w:t>. pártfogóval és a lelkésszel e</w:t>
      </w:r>
      <w:r w:rsidR="00002D28">
        <w:rPr>
          <w:rFonts w:ascii="Times New Roman" w:eastAsia="Times New Roman" w:hAnsi="Times New Roman" w:cs="Times New Roman"/>
          <w:sz w:val="24"/>
          <w:szCs w:val="24"/>
          <w:lang w:eastAsia="hu-HU"/>
        </w:rPr>
        <w:t>gyüttműködve elősegíteni</w:t>
      </w:r>
      <w:r w:rsidRPr="008A2614">
        <w:rPr>
          <w:rFonts w:ascii="Times New Roman" w:eastAsia="Times New Roman" w:hAnsi="Times New Roman" w:cs="Times New Roman"/>
          <w:sz w:val="24"/>
          <w:szCs w:val="24"/>
          <w:lang w:eastAsia="hu-HU"/>
        </w:rPr>
        <w:t>, hogy az elítéltek szabadulásukat követő életükhöz a szükséges szociális feltételek</w:t>
      </w:r>
      <w:r w:rsidR="00002D28">
        <w:rPr>
          <w:rFonts w:ascii="Times New Roman" w:eastAsia="Times New Roman" w:hAnsi="Times New Roman" w:cs="Times New Roman"/>
          <w:sz w:val="24"/>
          <w:szCs w:val="24"/>
          <w:lang w:eastAsia="hu-HU"/>
        </w:rPr>
        <w:t>et</w:t>
      </w:r>
      <w:r w:rsidRPr="008A2614">
        <w:rPr>
          <w:rFonts w:ascii="Times New Roman" w:eastAsia="Times New Roman" w:hAnsi="Times New Roman" w:cs="Times New Roman"/>
          <w:sz w:val="24"/>
          <w:szCs w:val="24"/>
          <w:lang w:eastAsia="hu-HU"/>
        </w:rPr>
        <w:t xml:space="preserve"> megteremtsék, lakhatásuk és megélhetésük biztosításához kellő információval rendelkezzenek;</w:t>
      </w:r>
    </w:p>
    <w:p w:rsidR="008A2614" w:rsidRPr="008A2614" w:rsidRDefault="0082275B" w:rsidP="008F1422">
      <w:pPr>
        <w:pStyle w:val="Listaszerbekezds"/>
        <w:numPr>
          <w:ilvl w:val="0"/>
          <w:numId w:val="27"/>
        </w:numPr>
        <w:spacing w:after="0" w:line="240" w:lineRule="auto"/>
        <w:ind w:left="851"/>
        <w:jc w:val="both"/>
        <w:rPr>
          <w:rFonts w:ascii="Times New Roman" w:hAnsi="Times New Roman" w:cs="Times New Roman"/>
          <w:sz w:val="24"/>
          <w:szCs w:val="24"/>
        </w:rPr>
      </w:pPr>
      <w:r w:rsidRPr="008A2614">
        <w:rPr>
          <w:rFonts w:ascii="Times New Roman" w:eastAsia="Times New Roman" w:hAnsi="Times New Roman" w:cs="Times New Roman"/>
          <w:sz w:val="24"/>
          <w:szCs w:val="24"/>
          <w:lang w:eastAsia="hu-HU"/>
        </w:rPr>
        <w:t xml:space="preserve">a </w:t>
      </w:r>
      <w:proofErr w:type="spellStart"/>
      <w:r w:rsidRPr="008A2614">
        <w:rPr>
          <w:rFonts w:ascii="Times New Roman" w:eastAsia="Times New Roman" w:hAnsi="Times New Roman" w:cs="Times New Roman"/>
          <w:sz w:val="24"/>
          <w:szCs w:val="24"/>
          <w:lang w:eastAsia="hu-HU"/>
        </w:rPr>
        <w:t>bv</w:t>
      </w:r>
      <w:proofErr w:type="spellEnd"/>
      <w:r w:rsidRPr="008A2614">
        <w:rPr>
          <w:rFonts w:ascii="Times New Roman" w:eastAsia="Times New Roman" w:hAnsi="Times New Roman" w:cs="Times New Roman"/>
          <w:sz w:val="24"/>
          <w:szCs w:val="24"/>
          <w:lang w:eastAsia="hu-HU"/>
        </w:rPr>
        <w:t>. pártfogó közreműködésével az elítélt egészségi álla</w:t>
      </w:r>
      <w:r w:rsidR="00002D28">
        <w:rPr>
          <w:rFonts w:ascii="Times New Roman" w:eastAsia="Times New Roman" w:hAnsi="Times New Roman" w:cs="Times New Roman"/>
          <w:sz w:val="24"/>
          <w:szCs w:val="24"/>
          <w:lang w:eastAsia="hu-HU"/>
        </w:rPr>
        <w:t>potára figyelemmel intézkedni</w:t>
      </w:r>
      <w:r w:rsidRPr="008A2614">
        <w:rPr>
          <w:rFonts w:ascii="Times New Roman" w:eastAsia="Times New Roman" w:hAnsi="Times New Roman" w:cs="Times New Roman"/>
          <w:sz w:val="24"/>
          <w:szCs w:val="24"/>
          <w:lang w:eastAsia="hu-HU"/>
        </w:rPr>
        <w:t xml:space="preserve"> a szociális gondoskodás keretében otthonban történő elhelyezésére, amennyiben az elítélt értékelhető külső kapcsolatokkal nem rendelkezik és rendelkezésre álló adatokból, információkból arra lehet következtetni, hogy az elítélt szabadulását követően lakhatása nem biztosított;</w:t>
      </w:r>
    </w:p>
    <w:p w:rsidR="008A2614" w:rsidRPr="008A2614" w:rsidRDefault="0082275B" w:rsidP="008F1422">
      <w:pPr>
        <w:pStyle w:val="Listaszerbekezds"/>
        <w:numPr>
          <w:ilvl w:val="0"/>
          <w:numId w:val="27"/>
        </w:numPr>
        <w:spacing w:after="0" w:line="240" w:lineRule="auto"/>
        <w:ind w:left="851"/>
        <w:jc w:val="both"/>
        <w:rPr>
          <w:rFonts w:ascii="Times New Roman" w:hAnsi="Times New Roman" w:cs="Times New Roman"/>
          <w:sz w:val="24"/>
          <w:szCs w:val="24"/>
        </w:rPr>
      </w:pPr>
      <w:r w:rsidRPr="008A2614">
        <w:rPr>
          <w:rFonts w:ascii="Times New Roman" w:eastAsia="Times New Roman" w:hAnsi="Times New Roman" w:cs="Times New Roman"/>
          <w:sz w:val="24"/>
          <w:szCs w:val="24"/>
          <w:lang w:eastAsia="hu-HU"/>
        </w:rPr>
        <w:t xml:space="preserve">krízishelyzetek kialakulása esetén a pszichológus, az orvos és </w:t>
      </w:r>
      <w:r w:rsidR="00002D28">
        <w:rPr>
          <w:rFonts w:ascii="Times New Roman" w:eastAsia="Times New Roman" w:hAnsi="Times New Roman" w:cs="Times New Roman"/>
          <w:sz w:val="24"/>
          <w:szCs w:val="24"/>
          <w:lang w:eastAsia="hu-HU"/>
        </w:rPr>
        <w:t>a lelkész bevonásával intézkedni</w:t>
      </w:r>
      <w:r w:rsidRPr="008A2614">
        <w:rPr>
          <w:rFonts w:ascii="Times New Roman" w:eastAsia="Times New Roman" w:hAnsi="Times New Roman" w:cs="Times New Roman"/>
          <w:sz w:val="24"/>
          <w:szCs w:val="24"/>
          <w:lang w:eastAsia="hu-HU"/>
        </w:rPr>
        <w:t xml:space="preserve"> ezek kezelésére;</w:t>
      </w:r>
    </w:p>
    <w:p w:rsidR="008A2614" w:rsidRPr="008A2614" w:rsidRDefault="0082275B" w:rsidP="008F1422">
      <w:pPr>
        <w:pStyle w:val="Listaszerbekezds"/>
        <w:numPr>
          <w:ilvl w:val="0"/>
          <w:numId w:val="27"/>
        </w:numPr>
        <w:spacing w:after="0" w:line="240" w:lineRule="auto"/>
        <w:ind w:left="851"/>
        <w:jc w:val="both"/>
        <w:rPr>
          <w:rFonts w:ascii="Times New Roman" w:hAnsi="Times New Roman" w:cs="Times New Roman"/>
          <w:sz w:val="24"/>
          <w:szCs w:val="24"/>
        </w:rPr>
      </w:pPr>
      <w:r w:rsidRPr="008A2614">
        <w:rPr>
          <w:rFonts w:ascii="Times New Roman" w:eastAsia="Times New Roman" w:hAnsi="Times New Roman" w:cs="Times New Roman"/>
          <w:sz w:val="24"/>
          <w:szCs w:val="24"/>
          <w:lang w:eastAsia="hu-HU"/>
        </w:rPr>
        <w:t xml:space="preserve">az intézetelhagyásra tervezett elítéltek névsorát, </w:t>
      </w:r>
      <w:r w:rsidRPr="008A2614">
        <w:rPr>
          <w:rFonts w:ascii="Times New Roman" w:eastAsia="Times New Roman" w:hAnsi="Times New Roman" w:cs="Times New Roman"/>
          <w:bCs/>
          <w:sz w:val="24"/>
          <w:szCs w:val="24"/>
          <w:lang w:eastAsia="hu-HU"/>
        </w:rPr>
        <w:t xml:space="preserve">a </w:t>
      </w:r>
      <w:proofErr w:type="spellStart"/>
      <w:r w:rsidRPr="008A2614">
        <w:rPr>
          <w:rFonts w:ascii="Times New Roman" w:eastAsia="Times New Roman" w:hAnsi="Times New Roman" w:cs="Times New Roman"/>
          <w:bCs/>
          <w:sz w:val="24"/>
          <w:szCs w:val="24"/>
          <w:lang w:eastAsia="hu-HU"/>
        </w:rPr>
        <w:t>Bv</w:t>
      </w:r>
      <w:proofErr w:type="spellEnd"/>
      <w:r w:rsidRPr="008A2614">
        <w:rPr>
          <w:rFonts w:ascii="Times New Roman" w:eastAsia="Times New Roman" w:hAnsi="Times New Roman" w:cs="Times New Roman"/>
          <w:bCs/>
          <w:sz w:val="24"/>
          <w:szCs w:val="24"/>
          <w:lang w:eastAsia="hu-HU"/>
        </w:rPr>
        <w:t xml:space="preserve">. </w:t>
      </w:r>
      <w:proofErr w:type="spellStart"/>
      <w:r w:rsidRPr="008A2614">
        <w:rPr>
          <w:rFonts w:ascii="Times New Roman" w:eastAsia="Times New Roman" w:hAnsi="Times New Roman" w:cs="Times New Roman"/>
          <w:bCs/>
          <w:sz w:val="24"/>
          <w:szCs w:val="24"/>
          <w:lang w:eastAsia="hu-HU"/>
        </w:rPr>
        <w:t>tv.</w:t>
      </w:r>
      <w:r w:rsidR="00002D28">
        <w:rPr>
          <w:rFonts w:ascii="Times New Roman" w:eastAsia="Times New Roman" w:hAnsi="Times New Roman" w:cs="Times New Roman"/>
          <w:bCs/>
          <w:sz w:val="24"/>
          <w:szCs w:val="24"/>
          <w:lang w:eastAsia="hu-HU"/>
        </w:rPr>
        <w:t>-</w:t>
      </w:r>
      <w:proofErr w:type="spellEnd"/>
      <w:r w:rsidR="00002D28">
        <w:rPr>
          <w:rFonts w:ascii="Times New Roman" w:eastAsia="Times New Roman" w:hAnsi="Times New Roman" w:cs="Times New Roman"/>
          <w:bCs/>
          <w:sz w:val="24"/>
          <w:szCs w:val="24"/>
          <w:lang w:eastAsia="hu-HU"/>
        </w:rPr>
        <w:t xml:space="preserve"> </w:t>
      </w:r>
      <w:proofErr w:type="spellStart"/>
      <w:r w:rsidR="00002D28">
        <w:rPr>
          <w:rFonts w:ascii="Times New Roman" w:eastAsia="Times New Roman" w:hAnsi="Times New Roman" w:cs="Times New Roman"/>
          <w:bCs/>
          <w:sz w:val="24"/>
          <w:szCs w:val="24"/>
          <w:lang w:eastAsia="hu-HU"/>
        </w:rPr>
        <w:t>ben</w:t>
      </w:r>
      <w:proofErr w:type="spellEnd"/>
      <w:r w:rsidRPr="008A2614">
        <w:rPr>
          <w:rFonts w:ascii="Times New Roman" w:eastAsia="Times New Roman" w:hAnsi="Times New Roman" w:cs="Times New Roman"/>
          <w:bCs/>
          <w:sz w:val="24"/>
          <w:szCs w:val="24"/>
          <w:lang w:eastAsia="hu-HU"/>
        </w:rPr>
        <w:t xml:space="preserve"> foglaltak</w:t>
      </w:r>
      <w:r w:rsidR="00002D28">
        <w:rPr>
          <w:rFonts w:ascii="Times New Roman" w:eastAsia="Times New Roman" w:hAnsi="Times New Roman" w:cs="Times New Roman"/>
          <w:bCs/>
          <w:sz w:val="24"/>
          <w:szCs w:val="24"/>
          <w:lang w:eastAsia="hu-HU"/>
        </w:rPr>
        <w:t xml:space="preserve">at mérlegelve </w:t>
      </w:r>
      <w:r w:rsidRPr="008A2614">
        <w:rPr>
          <w:rFonts w:ascii="Times New Roman" w:eastAsia="Times New Roman" w:hAnsi="Times New Roman" w:cs="Times New Roman"/>
          <w:bCs/>
          <w:sz w:val="24"/>
          <w:szCs w:val="24"/>
          <w:lang w:eastAsia="hu-HU"/>
        </w:rPr>
        <w:t>össze</w:t>
      </w:r>
      <w:r w:rsidR="00002D28">
        <w:rPr>
          <w:rFonts w:ascii="Times New Roman" w:eastAsia="Times New Roman" w:hAnsi="Times New Roman" w:cs="Times New Roman"/>
          <w:bCs/>
          <w:sz w:val="24"/>
          <w:szCs w:val="24"/>
          <w:lang w:eastAsia="hu-HU"/>
        </w:rPr>
        <w:t>állítani</w:t>
      </w:r>
      <w:r w:rsidRPr="008A2614">
        <w:rPr>
          <w:rFonts w:ascii="Times New Roman" w:eastAsia="Times New Roman" w:hAnsi="Times New Roman" w:cs="Times New Roman"/>
          <w:bCs/>
          <w:sz w:val="24"/>
          <w:szCs w:val="24"/>
          <w:lang w:eastAsia="hu-HU"/>
        </w:rPr>
        <w:t>;</w:t>
      </w:r>
    </w:p>
    <w:p w:rsidR="008A2614" w:rsidRPr="008A2614" w:rsidRDefault="0082275B" w:rsidP="008F1422">
      <w:pPr>
        <w:pStyle w:val="Listaszerbekezds"/>
        <w:numPr>
          <w:ilvl w:val="0"/>
          <w:numId w:val="27"/>
        </w:numPr>
        <w:spacing w:after="0" w:line="240" w:lineRule="auto"/>
        <w:ind w:left="851"/>
        <w:jc w:val="both"/>
        <w:rPr>
          <w:rFonts w:ascii="Times New Roman" w:hAnsi="Times New Roman" w:cs="Times New Roman"/>
          <w:sz w:val="24"/>
          <w:szCs w:val="24"/>
        </w:rPr>
      </w:pPr>
      <w:r w:rsidRPr="008A2614">
        <w:rPr>
          <w:rFonts w:ascii="Times New Roman" w:eastAsia="Times New Roman" w:hAnsi="Times New Roman" w:cs="Times New Roman"/>
          <w:bCs/>
          <w:sz w:val="24"/>
          <w:szCs w:val="24"/>
          <w:lang w:eastAsia="hu-HU"/>
        </w:rPr>
        <w:t>elektronikus úton megkeres</w:t>
      </w:r>
      <w:r w:rsidR="00002D28">
        <w:rPr>
          <w:rFonts w:ascii="Times New Roman" w:eastAsia="Times New Roman" w:hAnsi="Times New Roman" w:cs="Times New Roman"/>
          <w:bCs/>
          <w:sz w:val="24"/>
          <w:szCs w:val="24"/>
          <w:lang w:eastAsia="hu-HU"/>
        </w:rPr>
        <w:t>n</w:t>
      </w:r>
      <w:r w:rsidRPr="008A2614">
        <w:rPr>
          <w:rFonts w:ascii="Times New Roman" w:eastAsia="Times New Roman" w:hAnsi="Times New Roman" w:cs="Times New Roman"/>
          <w:bCs/>
          <w:sz w:val="24"/>
          <w:szCs w:val="24"/>
          <w:lang w:eastAsia="hu-HU"/>
        </w:rPr>
        <w:t>i a</w:t>
      </w:r>
      <w:r w:rsidR="00277DBD" w:rsidRPr="008A2614">
        <w:rPr>
          <w:rFonts w:ascii="Times New Roman" w:eastAsia="Times New Roman" w:hAnsi="Times New Roman" w:cs="Times New Roman"/>
          <w:bCs/>
          <w:sz w:val="24"/>
          <w:szCs w:val="24"/>
          <w:lang w:eastAsia="hu-HU"/>
        </w:rPr>
        <w:t>z illetékes rendőrkapitányságot és</w:t>
      </w:r>
      <w:r w:rsidRPr="008A2614">
        <w:rPr>
          <w:rFonts w:ascii="Times New Roman" w:eastAsia="Times New Roman" w:hAnsi="Times New Roman" w:cs="Times New Roman"/>
          <w:bCs/>
          <w:sz w:val="24"/>
          <w:szCs w:val="24"/>
          <w:lang w:eastAsia="hu-HU"/>
        </w:rPr>
        <w:t xml:space="preserve"> megkér</w:t>
      </w:r>
      <w:r w:rsidR="00002D28">
        <w:rPr>
          <w:rFonts w:ascii="Times New Roman" w:eastAsia="Times New Roman" w:hAnsi="Times New Roman" w:cs="Times New Roman"/>
          <w:bCs/>
          <w:sz w:val="24"/>
          <w:szCs w:val="24"/>
          <w:lang w:eastAsia="hu-HU"/>
        </w:rPr>
        <w:t>n</w:t>
      </w:r>
      <w:r w:rsidRPr="008A2614">
        <w:rPr>
          <w:rFonts w:ascii="Times New Roman" w:eastAsia="Times New Roman" w:hAnsi="Times New Roman" w:cs="Times New Roman"/>
          <w:bCs/>
          <w:sz w:val="24"/>
          <w:szCs w:val="24"/>
          <w:lang w:eastAsia="hu-HU"/>
        </w:rPr>
        <w:t xml:space="preserve">i annak véleményét az intézetelhagyással kapcsolatos döntéshez szükséges információk beszerzése érdekében; </w:t>
      </w:r>
    </w:p>
    <w:p w:rsidR="008A2614" w:rsidRPr="008A2614" w:rsidRDefault="00002D28" w:rsidP="008F1422">
      <w:pPr>
        <w:pStyle w:val="Listaszerbekezds"/>
        <w:numPr>
          <w:ilvl w:val="0"/>
          <w:numId w:val="27"/>
        </w:numPr>
        <w:spacing w:after="0" w:line="240" w:lineRule="auto"/>
        <w:ind w:left="851"/>
        <w:jc w:val="both"/>
        <w:rPr>
          <w:rFonts w:ascii="Times New Roman" w:hAnsi="Times New Roman" w:cs="Times New Roman"/>
          <w:sz w:val="24"/>
          <w:szCs w:val="24"/>
        </w:rPr>
      </w:pPr>
      <w:r>
        <w:rPr>
          <w:rFonts w:ascii="Times New Roman" w:eastAsia="Times New Roman" w:hAnsi="Times New Roman" w:cs="Times New Roman"/>
          <w:bCs/>
          <w:sz w:val="24"/>
          <w:szCs w:val="24"/>
          <w:lang w:eastAsia="hu-HU"/>
        </w:rPr>
        <w:t>előzetesen tájékozódni</w:t>
      </w:r>
      <w:r w:rsidR="0082275B" w:rsidRPr="008A2614">
        <w:rPr>
          <w:rFonts w:ascii="Times New Roman" w:eastAsia="Times New Roman" w:hAnsi="Times New Roman" w:cs="Times New Roman"/>
          <w:bCs/>
          <w:sz w:val="24"/>
          <w:szCs w:val="24"/>
          <w:lang w:eastAsia="hu-HU"/>
        </w:rPr>
        <w:t xml:space="preserve"> az intézetelhagyásra előterjesztendő elítéltek felhasználható letéti pénze, intézetelhagyásra alkalmas civil ruházata iránt, továbbá dolgozók esetében a munkáltatást végzőktől tájékoztatást kér</w:t>
      </w:r>
      <w:r>
        <w:rPr>
          <w:rFonts w:ascii="Times New Roman" w:eastAsia="Times New Roman" w:hAnsi="Times New Roman" w:cs="Times New Roman"/>
          <w:bCs/>
          <w:sz w:val="24"/>
          <w:szCs w:val="24"/>
          <w:lang w:eastAsia="hu-HU"/>
        </w:rPr>
        <w:t>ni</w:t>
      </w:r>
      <w:r w:rsidR="0082275B" w:rsidRPr="008A2614">
        <w:rPr>
          <w:rFonts w:ascii="Times New Roman" w:eastAsia="Times New Roman" w:hAnsi="Times New Roman" w:cs="Times New Roman"/>
          <w:bCs/>
          <w:sz w:val="24"/>
          <w:szCs w:val="24"/>
          <w:lang w:eastAsia="hu-HU"/>
        </w:rPr>
        <w:t>, az elítélt munkahelyi magaviselete és munkavégzése tekintetében;</w:t>
      </w:r>
    </w:p>
    <w:p w:rsidR="008A2614" w:rsidRPr="008A2614" w:rsidRDefault="0082275B" w:rsidP="008F1422">
      <w:pPr>
        <w:pStyle w:val="Listaszerbekezds"/>
        <w:numPr>
          <w:ilvl w:val="0"/>
          <w:numId w:val="27"/>
        </w:numPr>
        <w:spacing w:after="0" w:line="240" w:lineRule="auto"/>
        <w:ind w:left="851"/>
        <w:jc w:val="both"/>
        <w:rPr>
          <w:rFonts w:ascii="Times New Roman" w:hAnsi="Times New Roman" w:cs="Times New Roman"/>
          <w:sz w:val="24"/>
          <w:szCs w:val="24"/>
        </w:rPr>
      </w:pPr>
      <w:r w:rsidRPr="008A2614">
        <w:rPr>
          <w:rFonts w:ascii="Times New Roman" w:eastAsia="Times New Roman" w:hAnsi="Times New Roman" w:cs="Times New Roman"/>
          <w:bCs/>
          <w:sz w:val="24"/>
          <w:szCs w:val="24"/>
          <w:lang w:eastAsia="hu-HU"/>
        </w:rPr>
        <w:t xml:space="preserve">az intézetelhagyásra tervezett </w:t>
      </w:r>
      <w:r w:rsidR="008978D5">
        <w:rPr>
          <w:rFonts w:ascii="Times New Roman" w:eastAsia="Times New Roman" w:hAnsi="Times New Roman" w:cs="Times New Roman"/>
          <w:bCs/>
          <w:sz w:val="24"/>
          <w:szCs w:val="24"/>
          <w:lang w:eastAsia="hu-HU"/>
        </w:rPr>
        <w:t>elítéltek</w:t>
      </w:r>
      <w:r w:rsidRPr="008A2614">
        <w:rPr>
          <w:rFonts w:ascii="Times New Roman" w:eastAsia="Times New Roman" w:hAnsi="Times New Roman" w:cs="Times New Roman"/>
          <w:bCs/>
          <w:sz w:val="24"/>
          <w:szCs w:val="24"/>
          <w:lang w:eastAsia="hu-HU"/>
        </w:rPr>
        <w:t xml:space="preserve"> névsorát kihirdet</w:t>
      </w:r>
      <w:r w:rsidR="0037731C">
        <w:rPr>
          <w:rFonts w:ascii="Times New Roman" w:eastAsia="Times New Roman" w:hAnsi="Times New Roman" w:cs="Times New Roman"/>
          <w:bCs/>
          <w:sz w:val="24"/>
          <w:szCs w:val="24"/>
          <w:lang w:eastAsia="hu-HU"/>
        </w:rPr>
        <w:t>ni</w:t>
      </w:r>
      <w:r w:rsidRPr="008A2614">
        <w:rPr>
          <w:rFonts w:ascii="Times New Roman" w:eastAsia="Times New Roman" w:hAnsi="Times New Roman" w:cs="Times New Roman"/>
          <w:bCs/>
          <w:sz w:val="24"/>
          <w:szCs w:val="24"/>
          <w:lang w:eastAsia="hu-HU"/>
        </w:rPr>
        <w:t xml:space="preserve"> az elítélteknek</w:t>
      </w:r>
      <w:r w:rsidR="00381EB7" w:rsidRPr="008A2614">
        <w:rPr>
          <w:rFonts w:ascii="Times New Roman" w:eastAsia="Times New Roman" w:hAnsi="Times New Roman" w:cs="Times New Roman"/>
          <w:bCs/>
          <w:sz w:val="24"/>
          <w:szCs w:val="24"/>
          <w:lang w:eastAsia="hu-HU"/>
        </w:rPr>
        <w:t>;</w:t>
      </w:r>
    </w:p>
    <w:p w:rsidR="00381EB7" w:rsidRPr="008A2614" w:rsidRDefault="00381EB7" w:rsidP="008F1422">
      <w:pPr>
        <w:pStyle w:val="Listaszerbekezds"/>
        <w:numPr>
          <w:ilvl w:val="0"/>
          <w:numId w:val="27"/>
        </w:numPr>
        <w:spacing w:after="0" w:line="240" w:lineRule="auto"/>
        <w:ind w:left="851"/>
        <w:jc w:val="both"/>
        <w:rPr>
          <w:rFonts w:ascii="Times New Roman" w:hAnsi="Times New Roman" w:cs="Times New Roman"/>
          <w:sz w:val="24"/>
          <w:szCs w:val="24"/>
        </w:rPr>
      </w:pPr>
      <w:r w:rsidRPr="008A2614">
        <w:rPr>
          <w:rFonts w:ascii="Times New Roman" w:eastAsia="Times New Roman" w:hAnsi="Times New Roman" w:cs="Times New Roman"/>
          <w:bCs/>
          <w:sz w:val="24"/>
          <w:szCs w:val="24"/>
          <w:lang w:eastAsia="hu-HU"/>
        </w:rPr>
        <w:lastRenderedPageBreak/>
        <w:t>értesítést küld</w:t>
      </w:r>
      <w:r w:rsidR="0037731C">
        <w:rPr>
          <w:rFonts w:ascii="Times New Roman" w:eastAsia="Times New Roman" w:hAnsi="Times New Roman" w:cs="Times New Roman"/>
          <w:bCs/>
          <w:sz w:val="24"/>
          <w:szCs w:val="24"/>
          <w:lang w:eastAsia="hu-HU"/>
        </w:rPr>
        <w:t>eni</w:t>
      </w:r>
      <w:r w:rsidRPr="008A2614">
        <w:rPr>
          <w:rFonts w:ascii="Times New Roman" w:eastAsia="Times New Roman" w:hAnsi="Times New Roman" w:cs="Times New Roman"/>
          <w:bCs/>
          <w:sz w:val="24"/>
          <w:szCs w:val="24"/>
          <w:lang w:eastAsia="hu-HU"/>
        </w:rPr>
        <w:t xml:space="preserve"> az érintett, döntésben, döntés-előkészítésben és a végrehajtásban közreműködő szakterületek vezetői és képviselői részére a tervezett intézetelhagyások formájáról, időpontjáról és az előterjesztett elítéltek névsoráról. </w:t>
      </w:r>
    </w:p>
    <w:p w:rsidR="00BE06FC" w:rsidRPr="00BE06FC" w:rsidRDefault="00BE06FC" w:rsidP="00BE06FC">
      <w:pPr>
        <w:pStyle w:val="Listaszerbekezds"/>
        <w:spacing w:after="0" w:line="240" w:lineRule="auto"/>
        <w:ind w:left="426"/>
        <w:jc w:val="both"/>
        <w:rPr>
          <w:rFonts w:ascii="Times New Roman" w:hAnsi="Times New Roman" w:cs="Times New Roman"/>
          <w:sz w:val="24"/>
          <w:szCs w:val="24"/>
        </w:rPr>
      </w:pPr>
    </w:p>
    <w:p w:rsidR="00AF52A4" w:rsidRPr="0063406C" w:rsidRDefault="002913F7" w:rsidP="008F1422">
      <w:pPr>
        <w:pStyle w:val="Listaszerbekezds"/>
        <w:numPr>
          <w:ilvl w:val="0"/>
          <w:numId w:val="15"/>
        </w:numPr>
        <w:spacing w:after="0" w:line="240" w:lineRule="auto"/>
        <w:ind w:left="426" w:hanging="426"/>
        <w:jc w:val="both"/>
        <w:rPr>
          <w:rFonts w:ascii="Times New Roman" w:hAnsi="Times New Roman" w:cs="Times New Roman"/>
          <w:sz w:val="24"/>
          <w:szCs w:val="24"/>
        </w:rPr>
      </w:pPr>
      <w:r w:rsidRPr="00AF52A4">
        <w:rPr>
          <w:rFonts w:ascii="Times New Roman" w:eastAsia="Times New Roman" w:hAnsi="Times New Roman" w:cs="Times New Roman"/>
          <w:sz w:val="24"/>
          <w:szCs w:val="24"/>
          <w:lang w:eastAsia="hu-HU"/>
        </w:rPr>
        <w:t xml:space="preserve">Ha az átmeneti részlegre tartozó elítélt fegyelemsértést követ el, a fegyelmi kivizsgálással lehetőség szerint az átmeneti részleg </w:t>
      </w:r>
      <w:proofErr w:type="spellStart"/>
      <w:r w:rsidRPr="00AF52A4">
        <w:rPr>
          <w:rFonts w:ascii="Times New Roman" w:eastAsia="Times New Roman" w:hAnsi="Times New Roman" w:cs="Times New Roman"/>
          <w:sz w:val="24"/>
          <w:szCs w:val="24"/>
          <w:lang w:eastAsia="hu-HU"/>
        </w:rPr>
        <w:t>reinte</w:t>
      </w:r>
      <w:r w:rsidR="00CE1EDF">
        <w:rPr>
          <w:rFonts w:ascii="Times New Roman" w:eastAsia="Times New Roman" w:hAnsi="Times New Roman" w:cs="Times New Roman"/>
          <w:sz w:val="24"/>
          <w:szCs w:val="24"/>
          <w:lang w:eastAsia="hu-HU"/>
        </w:rPr>
        <w:t>grációs</w:t>
      </w:r>
      <w:proofErr w:type="spellEnd"/>
      <w:r w:rsidR="00CE1EDF">
        <w:rPr>
          <w:rFonts w:ascii="Times New Roman" w:eastAsia="Times New Roman" w:hAnsi="Times New Roman" w:cs="Times New Roman"/>
          <w:sz w:val="24"/>
          <w:szCs w:val="24"/>
          <w:lang w:eastAsia="hu-HU"/>
        </w:rPr>
        <w:t xml:space="preserve"> tisztjét kell megbízni.</w:t>
      </w:r>
    </w:p>
    <w:p w:rsidR="00BE06FC" w:rsidRPr="00BE06FC" w:rsidRDefault="00BE06FC" w:rsidP="00BE06FC">
      <w:pPr>
        <w:pStyle w:val="Listaszerbekezds"/>
        <w:spacing w:after="0" w:line="240" w:lineRule="auto"/>
        <w:ind w:left="426"/>
        <w:jc w:val="both"/>
        <w:rPr>
          <w:rFonts w:ascii="Times New Roman" w:hAnsi="Times New Roman" w:cs="Times New Roman"/>
          <w:sz w:val="24"/>
          <w:szCs w:val="24"/>
        </w:rPr>
      </w:pPr>
    </w:p>
    <w:p w:rsidR="00AF52A4" w:rsidRPr="00AF52A4" w:rsidRDefault="002913F7" w:rsidP="008F1422">
      <w:pPr>
        <w:pStyle w:val="Listaszerbekezds"/>
        <w:numPr>
          <w:ilvl w:val="0"/>
          <w:numId w:val="15"/>
        </w:numPr>
        <w:spacing w:after="0" w:line="240" w:lineRule="auto"/>
        <w:ind w:left="426" w:hanging="426"/>
        <w:jc w:val="both"/>
        <w:rPr>
          <w:rFonts w:ascii="Times New Roman" w:hAnsi="Times New Roman" w:cs="Times New Roman"/>
          <w:sz w:val="24"/>
          <w:szCs w:val="24"/>
        </w:rPr>
      </w:pPr>
      <w:r w:rsidRPr="00AF52A4">
        <w:rPr>
          <w:rFonts w:ascii="Times New Roman" w:eastAsia="Times New Roman" w:hAnsi="Times New Roman" w:cs="Times New Roman"/>
          <w:sz w:val="24"/>
          <w:szCs w:val="24"/>
          <w:lang w:eastAsia="hu-HU"/>
        </w:rPr>
        <w:t xml:space="preserve">Az átmeneti részlegen elhelyezett elítéltek részére a </w:t>
      </w:r>
      <w:proofErr w:type="spellStart"/>
      <w:r w:rsidRPr="00AF52A4">
        <w:rPr>
          <w:rFonts w:ascii="Times New Roman" w:eastAsia="Times New Roman" w:hAnsi="Times New Roman" w:cs="Times New Roman"/>
          <w:sz w:val="24"/>
          <w:szCs w:val="24"/>
          <w:lang w:eastAsia="hu-HU"/>
        </w:rPr>
        <w:t>bv</w:t>
      </w:r>
      <w:proofErr w:type="spellEnd"/>
      <w:r w:rsidRPr="00AF52A4">
        <w:rPr>
          <w:rFonts w:ascii="Times New Roman" w:eastAsia="Times New Roman" w:hAnsi="Times New Roman" w:cs="Times New Roman"/>
          <w:sz w:val="24"/>
          <w:szCs w:val="24"/>
          <w:lang w:eastAsia="hu-HU"/>
        </w:rPr>
        <w:t xml:space="preserve">. intézet, illetve a </w:t>
      </w:r>
      <w:proofErr w:type="spellStart"/>
      <w:r w:rsidRPr="00AF52A4">
        <w:rPr>
          <w:rFonts w:ascii="Times New Roman" w:eastAsia="Times New Roman" w:hAnsi="Times New Roman" w:cs="Times New Roman"/>
          <w:sz w:val="24"/>
          <w:szCs w:val="24"/>
          <w:lang w:eastAsia="hu-HU"/>
        </w:rPr>
        <w:t>bv</w:t>
      </w:r>
      <w:proofErr w:type="spellEnd"/>
      <w:r w:rsidRPr="00AF52A4">
        <w:rPr>
          <w:rFonts w:ascii="Times New Roman" w:eastAsia="Times New Roman" w:hAnsi="Times New Roman" w:cs="Times New Roman"/>
          <w:sz w:val="24"/>
          <w:szCs w:val="24"/>
          <w:lang w:eastAsia="hu-HU"/>
        </w:rPr>
        <w:t xml:space="preserve">. </w:t>
      </w:r>
      <w:r w:rsidR="004725F0">
        <w:rPr>
          <w:rFonts w:ascii="Times New Roman" w:eastAsia="Times New Roman" w:hAnsi="Times New Roman" w:cs="Times New Roman"/>
          <w:sz w:val="24"/>
          <w:szCs w:val="24"/>
          <w:lang w:eastAsia="hu-HU"/>
        </w:rPr>
        <w:t>gazdasági társaságai</w:t>
      </w:r>
      <w:r w:rsidRPr="00AF52A4">
        <w:rPr>
          <w:rFonts w:ascii="Times New Roman" w:eastAsia="Times New Roman" w:hAnsi="Times New Roman" w:cs="Times New Roman"/>
          <w:sz w:val="24"/>
          <w:szCs w:val="24"/>
          <w:lang w:eastAsia="hu-HU"/>
        </w:rPr>
        <w:t xml:space="preserve"> foglalkoztatást biztosíthatnak. </w:t>
      </w:r>
      <w:r w:rsidR="004725F0">
        <w:rPr>
          <w:rFonts w:ascii="Times New Roman" w:eastAsia="Times New Roman" w:hAnsi="Times New Roman" w:cs="Times New Roman"/>
          <w:sz w:val="24"/>
          <w:szCs w:val="24"/>
          <w:lang w:eastAsia="hu-HU"/>
        </w:rPr>
        <w:t>Megváltozott</w:t>
      </w:r>
      <w:r w:rsidRPr="00AF52A4">
        <w:rPr>
          <w:rFonts w:ascii="Times New Roman" w:eastAsia="Times New Roman" w:hAnsi="Times New Roman" w:cs="Times New Roman"/>
          <w:sz w:val="24"/>
          <w:szCs w:val="24"/>
          <w:lang w:eastAsia="hu-HU"/>
        </w:rPr>
        <w:t xml:space="preserve"> munkaképességű – fizikálisan, vagy mentálisan sérült – </w:t>
      </w:r>
      <w:r w:rsidR="008978D5">
        <w:rPr>
          <w:rFonts w:ascii="Times New Roman" w:eastAsia="Times New Roman" w:hAnsi="Times New Roman" w:cs="Times New Roman"/>
          <w:sz w:val="24"/>
          <w:szCs w:val="24"/>
          <w:lang w:eastAsia="hu-HU"/>
        </w:rPr>
        <w:t>elítéltek</w:t>
      </w:r>
      <w:r w:rsidRPr="00AF52A4">
        <w:rPr>
          <w:rFonts w:ascii="Times New Roman" w:eastAsia="Times New Roman" w:hAnsi="Times New Roman" w:cs="Times New Roman"/>
          <w:sz w:val="24"/>
          <w:szCs w:val="24"/>
          <w:lang w:eastAsia="hu-HU"/>
        </w:rPr>
        <w:t xml:space="preserve"> részére</w:t>
      </w:r>
      <w:r w:rsidR="004725F0">
        <w:rPr>
          <w:rFonts w:ascii="Times New Roman" w:eastAsia="Times New Roman" w:hAnsi="Times New Roman" w:cs="Times New Roman"/>
          <w:sz w:val="24"/>
          <w:szCs w:val="24"/>
          <w:lang w:eastAsia="hu-HU"/>
        </w:rPr>
        <w:t xml:space="preserve"> munka</w:t>
      </w:r>
      <w:r w:rsidRPr="00AF52A4">
        <w:rPr>
          <w:rFonts w:ascii="Times New Roman" w:eastAsia="Times New Roman" w:hAnsi="Times New Roman" w:cs="Times New Roman"/>
          <w:sz w:val="24"/>
          <w:szCs w:val="24"/>
          <w:lang w:eastAsia="hu-HU"/>
        </w:rPr>
        <w:t xml:space="preserve">terápiás </w:t>
      </w:r>
      <w:r w:rsidR="00D05E4C">
        <w:rPr>
          <w:rFonts w:ascii="Times New Roman" w:eastAsia="Times New Roman" w:hAnsi="Times New Roman" w:cs="Times New Roman"/>
          <w:sz w:val="24"/>
          <w:szCs w:val="24"/>
          <w:lang w:eastAsia="hu-HU"/>
        </w:rPr>
        <w:t>foglalkoztatás</w:t>
      </w:r>
      <w:r w:rsidRPr="00AF52A4">
        <w:rPr>
          <w:rFonts w:ascii="Times New Roman" w:eastAsia="Times New Roman" w:hAnsi="Times New Roman" w:cs="Times New Roman"/>
          <w:sz w:val="24"/>
          <w:szCs w:val="24"/>
          <w:lang w:eastAsia="hu-HU"/>
        </w:rPr>
        <w:t xml:space="preserve"> szervezhető.</w:t>
      </w:r>
    </w:p>
    <w:p w:rsidR="00BE06FC" w:rsidRPr="00BE06FC" w:rsidRDefault="00BE06FC" w:rsidP="00BE06FC">
      <w:pPr>
        <w:pStyle w:val="Listaszerbekezds"/>
        <w:spacing w:after="0" w:line="240" w:lineRule="auto"/>
        <w:ind w:left="426"/>
        <w:jc w:val="both"/>
        <w:rPr>
          <w:rFonts w:ascii="Times New Roman" w:hAnsi="Times New Roman" w:cs="Times New Roman"/>
          <w:sz w:val="24"/>
          <w:szCs w:val="24"/>
        </w:rPr>
      </w:pPr>
    </w:p>
    <w:p w:rsidR="00AF52A4" w:rsidRPr="00AF52A4" w:rsidRDefault="002913F7" w:rsidP="008F1422">
      <w:pPr>
        <w:pStyle w:val="Listaszerbekezds"/>
        <w:numPr>
          <w:ilvl w:val="0"/>
          <w:numId w:val="15"/>
        </w:numPr>
        <w:spacing w:after="0" w:line="240" w:lineRule="auto"/>
        <w:ind w:left="426" w:hanging="426"/>
        <w:jc w:val="both"/>
        <w:rPr>
          <w:rFonts w:ascii="Times New Roman" w:hAnsi="Times New Roman" w:cs="Times New Roman"/>
          <w:sz w:val="24"/>
          <w:szCs w:val="24"/>
        </w:rPr>
      </w:pPr>
      <w:r w:rsidRPr="00AF52A4">
        <w:rPr>
          <w:rFonts w:ascii="Times New Roman" w:eastAsia="Times New Roman" w:hAnsi="Times New Roman" w:cs="Times New Roman"/>
          <w:sz w:val="24"/>
          <w:szCs w:val="24"/>
          <w:lang w:eastAsia="hu-HU"/>
        </w:rPr>
        <w:t xml:space="preserve">Törekedni kell rá, hogy a </w:t>
      </w:r>
      <w:proofErr w:type="spellStart"/>
      <w:r w:rsidRPr="00AF52A4">
        <w:rPr>
          <w:rFonts w:ascii="Times New Roman" w:eastAsia="Times New Roman" w:hAnsi="Times New Roman" w:cs="Times New Roman"/>
          <w:sz w:val="24"/>
          <w:szCs w:val="24"/>
          <w:lang w:eastAsia="hu-HU"/>
        </w:rPr>
        <w:t>Bv</w:t>
      </w:r>
      <w:proofErr w:type="spellEnd"/>
      <w:r w:rsidRPr="00AF52A4">
        <w:rPr>
          <w:rFonts w:ascii="Times New Roman" w:eastAsia="Times New Roman" w:hAnsi="Times New Roman" w:cs="Times New Roman"/>
          <w:sz w:val="24"/>
          <w:szCs w:val="24"/>
          <w:lang w:eastAsia="hu-HU"/>
        </w:rPr>
        <w:t xml:space="preserve">. törvényben meghatározott </w:t>
      </w:r>
      <w:proofErr w:type="spellStart"/>
      <w:r w:rsidR="00664138">
        <w:rPr>
          <w:rFonts w:ascii="Times New Roman" w:eastAsia="Times New Roman" w:hAnsi="Times New Roman" w:cs="Times New Roman"/>
          <w:sz w:val="24"/>
          <w:szCs w:val="24"/>
          <w:lang w:eastAsia="hu-HU"/>
        </w:rPr>
        <w:t>bv</w:t>
      </w:r>
      <w:proofErr w:type="spellEnd"/>
      <w:r w:rsidR="00664138">
        <w:rPr>
          <w:rFonts w:ascii="Times New Roman" w:eastAsia="Times New Roman" w:hAnsi="Times New Roman" w:cs="Times New Roman"/>
          <w:sz w:val="24"/>
          <w:szCs w:val="24"/>
          <w:lang w:eastAsia="hu-HU"/>
        </w:rPr>
        <w:t xml:space="preserve">. </w:t>
      </w:r>
      <w:r w:rsidRPr="00AF52A4">
        <w:rPr>
          <w:rFonts w:ascii="Times New Roman" w:eastAsia="Times New Roman" w:hAnsi="Times New Roman" w:cs="Times New Roman"/>
          <w:sz w:val="24"/>
          <w:szCs w:val="24"/>
          <w:lang w:eastAsia="hu-HU"/>
        </w:rPr>
        <w:t>intézeten kívüli munkavégzést a</w:t>
      </w:r>
      <w:r w:rsidR="00294807">
        <w:rPr>
          <w:rFonts w:ascii="Times New Roman" w:eastAsia="Times New Roman" w:hAnsi="Times New Roman" w:cs="Times New Roman"/>
          <w:sz w:val="24"/>
          <w:szCs w:val="24"/>
          <w:lang w:eastAsia="hu-HU"/>
        </w:rPr>
        <w:t>z átmeneti</w:t>
      </w:r>
      <w:r w:rsidR="004725F0">
        <w:rPr>
          <w:rFonts w:ascii="Times New Roman" w:eastAsia="Times New Roman" w:hAnsi="Times New Roman" w:cs="Times New Roman"/>
          <w:sz w:val="24"/>
          <w:szCs w:val="24"/>
          <w:lang w:eastAsia="hu-HU"/>
        </w:rPr>
        <w:t xml:space="preserve"> részlegbe helyezetteknél </w:t>
      </w:r>
      <w:r w:rsidRPr="00AF52A4">
        <w:rPr>
          <w:rFonts w:ascii="Times New Roman" w:eastAsia="Times New Roman" w:hAnsi="Times New Roman" w:cs="Times New Roman"/>
          <w:sz w:val="24"/>
          <w:szCs w:val="24"/>
          <w:lang w:eastAsia="hu-HU"/>
        </w:rPr>
        <w:t>a lehetőségek szerint, egyéni biztonsági kockázat elemzése alapján minél szélesebb körben alkalmazzák.</w:t>
      </w:r>
    </w:p>
    <w:p w:rsidR="00BE06FC" w:rsidRPr="00BE06FC" w:rsidRDefault="00BE06FC" w:rsidP="00BE06FC">
      <w:pPr>
        <w:pStyle w:val="Listaszerbekezds"/>
        <w:spacing w:after="0" w:line="240" w:lineRule="auto"/>
        <w:ind w:left="426"/>
        <w:jc w:val="both"/>
        <w:rPr>
          <w:rFonts w:ascii="Times New Roman" w:hAnsi="Times New Roman" w:cs="Times New Roman"/>
          <w:sz w:val="24"/>
          <w:szCs w:val="24"/>
        </w:rPr>
      </w:pPr>
    </w:p>
    <w:p w:rsidR="00AF52A4" w:rsidRPr="00AF52A4" w:rsidRDefault="002913F7" w:rsidP="008F1422">
      <w:pPr>
        <w:pStyle w:val="Listaszerbekezds"/>
        <w:numPr>
          <w:ilvl w:val="0"/>
          <w:numId w:val="15"/>
        </w:numPr>
        <w:spacing w:after="0" w:line="240" w:lineRule="auto"/>
        <w:ind w:left="426" w:hanging="426"/>
        <w:jc w:val="both"/>
        <w:rPr>
          <w:rFonts w:ascii="Times New Roman" w:hAnsi="Times New Roman" w:cs="Times New Roman"/>
          <w:sz w:val="24"/>
          <w:szCs w:val="24"/>
        </w:rPr>
      </w:pPr>
      <w:r w:rsidRPr="00AF52A4">
        <w:rPr>
          <w:rFonts w:ascii="Times New Roman" w:eastAsia="Times New Roman" w:hAnsi="Times New Roman" w:cs="Times New Roman"/>
          <w:sz w:val="24"/>
          <w:szCs w:val="24"/>
          <w:lang w:eastAsia="hu-HU"/>
        </w:rPr>
        <w:t>A külső munkahelyre</w:t>
      </w:r>
      <w:r w:rsidR="004725F0">
        <w:rPr>
          <w:rFonts w:ascii="Times New Roman" w:eastAsia="Times New Roman" w:hAnsi="Times New Roman" w:cs="Times New Roman"/>
          <w:sz w:val="24"/>
          <w:szCs w:val="24"/>
          <w:lang w:eastAsia="hu-HU"/>
        </w:rPr>
        <w:t xml:space="preserve"> történő munkába állítás esetén</w:t>
      </w:r>
      <w:r w:rsidRPr="00AF52A4">
        <w:rPr>
          <w:rFonts w:ascii="Times New Roman" w:eastAsia="Times New Roman" w:hAnsi="Times New Roman" w:cs="Times New Roman"/>
          <w:sz w:val="24"/>
          <w:szCs w:val="24"/>
          <w:lang w:eastAsia="hu-HU"/>
        </w:rPr>
        <w:t xml:space="preserve"> a </w:t>
      </w:r>
      <w:proofErr w:type="spellStart"/>
      <w:r w:rsidRPr="00AF52A4">
        <w:rPr>
          <w:rFonts w:ascii="Times New Roman" w:eastAsia="Times New Roman" w:hAnsi="Times New Roman" w:cs="Times New Roman"/>
          <w:sz w:val="24"/>
          <w:szCs w:val="24"/>
          <w:lang w:eastAsia="hu-HU"/>
        </w:rPr>
        <w:t>reintegrációs</w:t>
      </w:r>
      <w:proofErr w:type="spellEnd"/>
      <w:r w:rsidRPr="00AF52A4">
        <w:rPr>
          <w:rFonts w:ascii="Times New Roman" w:eastAsia="Times New Roman" w:hAnsi="Times New Roman" w:cs="Times New Roman"/>
          <w:sz w:val="24"/>
          <w:szCs w:val="24"/>
          <w:lang w:eastAsia="hu-HU"/>
        </w:rPr>
        <w:t xml:space="preserve"> tiszt az első munkakezdés előtt - dokumentált - egyéni foglalkozást </w:t>
      </w:r>
      <w:r w:rsidR="004725F0">
        <w:rPr>
          <w:rFonts w:ascii="Times New Roman" w:eastAsia="Times New Roman" w:hAnsi="Times New Roman" w:cs="Times New Roman"/>
          <w:sz w:val="24"/>
          <w:szCs w:val="24"/>
          <w:lang w:eastAsia="hu-HU"/>
        </w:rPr>
        <w:t xml:space="preserve">tart </w:t>
      </w:r>
      <w:r w:rsidRPr="00AF52A4">
        <w:rPr>
          <w:rFonts w:ascii="Times New Roman" w:eastAsia="Times New Roman" w:hAnsi="Times New Roman" w:cs="Times New Roman"/>
          <w:sz w:val="24"/>
          <w:szCs w:val="24"/>
          <w:lang w:eastAsia="hu-HU"/>
        </w:rPr>
        <w:t>a külső munkahelyen elvárt magatartási, a civil munkavállalókkal történő érintkezés szabályairól, illetve a munkáltatás alóli kibúvás jogi következményeiről.</w:t>
      </w:r>
    </w:p>
    <w:p w:rsidR="00BE06FC" w:rsidRPr="00BE06FC" w:rsidRDefault="00BE06FC" w:rsidP="00BE06FC">
      <w:pPr>
        <w:pStyle w:val="Listaszerbekezds"/>
        <w:spacing w:after="0" w:line="240" w:lineRule="auto"/>
        <w:ind w:left="426"/>
        <w:jc w:val="both"/>
        <w:rPr>
          <w:rFonts w:ascii="Times New Roman" w:hAnsi="Times New Roman" w:cs="Times New Roman"/>
          <w:sz w:val="24"/>
          <w:szCs w:val="24"/>
        </w:rPr>
      </w:pPr>
    </w:p>
    <w:p w:rsidR="00AF52A4" w:rsidRPr="00AF52A4" w:rsidRDefault="002913F7" w:rsidP="008F1422">
      <w:pPr>
        <w:pStyle w:val="Listaszerbekezds"/>
        <w:numPr>
          <w:ilvl w:val="0"/>
          <w:numId w:val="15"/>
        </w:numPr>
        <w:spacing w:after="0" w:line="240" w:lineRule="auto"/>
        <w:ind w:left="426" w:hanging="426"/>
        <w:jc w:val="both"/>
        <w:rPr>
          <w:rFonts w:ascii="Times New Roman" w:hAnsi="Times New Roman" w:cs="Times New Roman"/>
          <w:sz w:val="24"/>
          <w:szCs w:val="24"/>
        </w:rPr>
      </w:pPr>
      <w:r w:rsidRPr="00AF52A4">
        <w:rPr>
          <w:rFonts w:ascii="Times New Roman" w:eastAsia="Times New Roman" w:hAnsi="Times New Roman" w:cs="Times New Roman"/>
          <w:sz w:val="24"/>
          <w:szCs w:val="24"/>
          <w:lang w:eastAsia="hu-HU"/>
        </w:rPr>
        <w:t xml:space="preserve">A </w:t>
      </w:r>
      <w:proofErr w:type="spellStart"/>
      <w:r w:rsidRPr="00AF52A4">
        <w:rPr>
          <w:rFonts w:ascii="Times New Roman" w:eastAsia="Times New Roman" w:hAnsi="Times New Roman" w:cs="Times New Roman"/>
          <w:sz w:val="24"/>
          <w:szCs w:val="24"/>
          <w:lang w:eastAsia="hu-HU"/>
        </w:rPr>
        <w:t>Bv</w:t>
      </w:r>
      <w:proofErr w:type="spellEnd"/>
      <w:r w:rsidRPr="00AF52A4">
        <w:rPr>
          <w:rFonts w:ascii="Times New Roman" w:eastAsia="Times New Roman" w:hAnsi="Times New Roman" w:cs="Times New Roman"/>
          <w:sz w:val="24"/>
          <w:szCs w:val="24"/>
          <w:lang w:eastAsia="hu-HU"/>
        </w:rPr>
        <w:t xml:space="preserve">. </w:t>
      </w:r>
      <w:proofErr w:type="spellStart"/>
      <w:r w:rsidRPr="00AF52A4">
        <w:rPr>
          <w:rFonts w:ascii="Times New Roman" w:eastAsia="Times New Roman" w:hAnsi="Times New Roman" w:cs="Times New Roman"/>
          <w:sz w:val="24"/>
          <w:szCs w:val="24"/>
          <w:lang w:eastAsia="hu-HU"/>
        </w:rPr>
        <w:t>tv.-ben</w:t>
      </w:r>
      <w:proofErr w:type="spellEnd"/>
      <w:r w:rsidRPr="00AF52A4">
        <w:rPr>
          <w:rFonts w:ascii="Times New Roman" w:eastAsia="Times New Roman" w:hAnsi="Times New Roman" w:cs="Times New Roman"/>
          <w:sz w:val="24"/>
          <w:szCs w:val="24"/>
          <w:lang w:eastAsia="hu-HU"/>
        </w:rPr>
        <w:t xml:space="preserve"> megfogalmazott célok elérése érdekében a</w:t>
      </w:r>
      <w:r w:rsidR="00294807">
        <w:rPr>
          <w:rFonts w:ascii="Times New Roman" w:eastAsia="Times New Roman" w:hAnsi="Times New Roman" w:cs="Times New Roman"/>
          <w:sz w:val="24"/>
          <w:szCs w:val="24"/>
          <w:lang w:eastAsia="hu-HU"/>
        </w:rPr>
        <w:t>z átmeneti</w:t>
      </w:r>
      <w:r w:rsidRPr="00AF52A4">
        <w:rPr>
          <w:rFonts w:ascii="Times New Roman" w:eastAsia="Times New Roman" w:hAnsi="Times New Roman" w:cs="Times New Roman"/>
          <w:sz w:val="24"/>
          <w:szCs w:val="24"/>
          <w:lang w:eastAsia="hu-HU"/>
        </w:rPr>
        <w:t xml:space="preserve"> részleg vonatkozásában preferált motivációs lehetőség az ideiglenes intézetelhagyás</w:t>
      </w:r>
      <w:r w:rsidR="00CE1EDF">
        <w:rPr>
          <w:rFonts w:ascii="Times New Roman" w:eastAsia="Times New Roman" w:hAnsi="Times New Roman" w:cs="Times New Roman"/>
          <w:sz w:val="24"/>
          <w:szCs w:val="24"/>
          <w:lang w:eastAsia="hu-HU"/>
        </w:rPr>
        <w:t>sal járó jutalmak kihasználása.</w:t>
      </w:r>
    </w:p>
    <w:p w:rsidR="00BE06FC" w:rsidRPr="00BE06FC" w:rsidRDefault="00BE06FC" w:rsidP="00BE06FC">
      <w:pPr>
        <w:pStyle w:val="Listaszerbekezds"/>
        <w:spacing w:after="0" w:line="240" w:lineRule="auto"/>
        <w:ind w:left="426"/>
        <w:jc w:val="both"/>
        <w:rPr>
          <w:rFonts w:ascii="Times New Roman" w:hAnsi="Times New Roman" w:cs="Times New Roman"/>
          <w:sz w:val="24"/>
          <w:szCs w:val="24"/>
        </w:rPr>
      </w:pPr>
    </w:p>
    <w:p w:rsidR="00AF52A4" w:rsidRPr="00AF52A4" w:rsidRDefault="00AF52A4" w:rsidP="008F1422">
      <w:pPr>
        <w:pStyle w:val="Listaszerbekezds"/>
        <w:numPr>
          <w:ilvl w:val="0"/>
          <w:numId w:val="15"/>
        </w:numPr>
        <w:spacing w:after="0" w:line="240" w:lineRule="auto"/>
        <w:ind w:left="426" w:hanging="426"/>
        <w:jc w:val="both"/>
        <w:rPr>
          <w:rFonts w:ascii="Times New Roman" w:hAnsi="Times New Roman" w:cs="Times New Roman"/>
          <w:sz w:val="24"/>
          <w:szCs w:val="24"/>
        </w:rPr>
      </w:pPr>
      <w:r w:rsidRPr="00AF52A4">
        <w:rPr>
          <w:rFonts w:ascii="Times New Roman" w:eastAsia="Times New Roman" w:hAnsi="Times New Roman" w:cs="Times New Roman"/>
          <w:sz w:val="24"/>
          <w:szCs w:val="24"/>
          <w:lang w:eastAsia="hu-HU"/>
        </w:rPr>
        <w:t>Á</w:t>
      </w:r>
      <w:r w:rsidR="002913F7" w:rsidRPr="00AF52A4">
        <w:rPr>
          <w:rFonts w:ascii="Times New Roman" w:eastAsia="Times New Roman" w:hAnsi="Times New Roman" w:cs="Times New Roman"/>
          <w:sz w:val="24"/>
          <w:szCs w:val="24"/>
          <w:lang w:eastAsia="hu-HU"/>
        </w:rPr>
        <w:t>tmeneti részlegre helyezés</w:t>
      </w:r>
      <w:r w:rsidR="00277DBD">
        <w:rPr>
          <w:rFonts w:ascii="Times New Roman" w:eastAsia="Times New Roman" w:hAnsi="Times New Roman" w:cs="Times New Roman"/>
          <w:sz w:val="24"/>
          <w:szCs w:val="24"/>
          <w:lang w:eastAsia="hu-HU"/>
        </w:rPr>
        <w:t xml:space="preserve">t követően kettő hónapon belül </w:t>
      </w:r>
      <w:r w:rsidR="002913F7" w:rsidRPr="00AF52A4">
        <w:rPr>
          <w:rFonts w:ascii="Times New Roman" w:eastAsia="Times New Roman" w:hAnsi="Times New Roman" w:cs="Times New Roman"/>
          <w:sz w:val="24"/>
          <w:szCs w:val="24"/>
          <w:lang w:eastAsia="hu-HU"/>
        </w:rPr>
        <w:t xml:space="preserve">kimaradás, eltávozás és látogató </w:t>
      </w:r>
      <w:proofErr w:type="spellStart"/>
      <w:r w:rsidR="002913F7" w:rsidRPr="00AF52A4">
        <w:rPr>
          <w:rFonts w:ascii="Times New Roman" w:eastAsia="Times New Roman" w:hAnsi="Times New Roman" w:cs="Times New Roman"/>
          <w:sz w:val="24"/>
          <w:szCs w:val="24"/>
          <w:lang w:eastAsia="hu-HU"/>
        </w:rPr>
        <w:t>bv</w:t>
      </w:r>
      <w:proofErr w:type="spellEnd"/>
      <w:r w:rsidR="002913F7" w:rsidRPr="00AF52A4">
        <w:rPr>
          <w:rFonts w:ascii="Times New Roman" w:eastAsia="Times New Roman" w:hAnsi="Times New Roman" w:cs="Times New Roman"/>
          <w:sz w:val="24"/>
          <w:szCs w:val="24"/>
          <w:lang w:eastAsia="hu-HU"/>
        </w:rPr>
        <w:t>. intézeten kívüli fogadása csak kivételes esetben tervezhető.</w:t>
      </w:r>
    </w:p>
    <w:p w:rsidR="00BE06FC" w:rsidRPr="00BE06FC" w:rsidRDefault="00BE06FC" w:rsidP="00BE06FC">
      <w:pPr>
        <w:pStyle w:val="Listaszerbekezds"/>
        <w:spacing w:after="0" w:line="240" w:lineRule="auto"/>
        <w:ind w:left="426"/>
        <w:jc w:val="both"/>
        <w:rPr>
          <w:rFonts w:ascii="Times New Roman" w:hAnsi="Times New Roman" w:cs="Times New Roman"/>
          <w:sz w:val="24"/>
          <w:szCs w:val="24"/>
        </w:rPr>
      </w:pPr>
    </w:p>
    <w:p w:rsidR="00AF52A4" w:rsidRPr="00AF52A4" w:rsidRDefault="002913F7" w:rsidP="008F1422">
      <w:pPr>
        <w:pStyle w:val="Listaszerbekezds"/>
        <w:numPr>
          <w:ilvl w:val="0"/>
          <w:numId w:val="15"/>
        </w:numPr>
        <w:spacing w:after="0" w:line="240" w:lineRule="auto"/>
        <w:ind w:left="426" w:hanging="426"/>
        <w:jc w:val="both"/>
        <w:rPr>
          <w:rFonts w:ascii="Times New Roman" w:hAnsi="Times New Roman" w:cs="Times New Roman"/>
          <w:sz w:val="24"/>
          <w:szCs w:val="24"/>
        </w:rPr>
      </w:pPr>
      <w:r w:rsidRPr="00AF52A4">
        <w:rPr>
          <w:rFonts w:ascii="Times New Roman" w:eastAsia="Times New Roman" w:hAnsi="Times New Roman" w:cs="Times New Roman"/>
          <w:sz w:val="24"/>
          <w:szCs w:val="24"/>
          <w:lang w:eastAsia="hu-HU"/>
        </w:rPr>
        <w:t xml:space="preserve">Látogató </w:t>
      </w:r>
      <w:proofErr w:type="spellStart"/>
      <w:r w:rsidRPr="00AF52A4">
        <w:rPr>
          <w:rFonts w:ascii="Times New Roman" w:eastAsia="Times New Roman" w:hAnsi="Times New Roman" w:cs="Times New Roman"/>
          <w:sz w:val="24"/>
          <w:szCs w:val="24"/>
          <w:lang w:eastAsia="hu-HU"/>
        </w:rPr>
        <w:t>bv</w:t>
      </w:r>
      <w:proofErr w:type="spellEnd"/>
      <w:r w:rsidRPr="00AF52A4">
        <w:rPr>
          <w:rFonts w:ascii="Times New Roman" w:eastAsia="Times New Roman" w:hAnsi="Times New Roman" w:cs="Times New Roman"/>
          <w:sz w:val="24"/>
          <w:szCs w:val="24"/>
          <w:lang w:eastAsia="hu-HU"/>
        </w:rPr>
        <w:t>. intézeten kívüli fogadása, kimaradás és eltávozás nem tervezhető olyan elítélt esetében, akinek a biztonsági kockázati besorolása magas.</w:t>
      </w:r>
    </w:p>
    <w:p w:rsidR="00BE06FC" w:rsidRPr="00BE06FC" w:rsidRDefault="00BE06FC" w:rsidP="00BE06FC">
      <w:pPr>
        <w:pStyle w:val="Listaszerbekezds"/>
        <w:spacing w:after="0" w:line="240" w:lineRule="auto"/>
        <w:ind w:left="426"/>
        <w:jc w:val="both"/>
        <w:rPr>
          <w:rFonts w:ascii="Times New Roman" w:hAnsi="Times New Roman" w:cs="Times New Roman"/>
          <w:sz w:val="24"/>
          <w:szCs w:val="24"/>
        </w:rPr>
      </w:pPr>
    </w:p>
    <w:p w:rsidR="00AF52A4" w:rsidRPr="00AF52A4" w:rsidRDefault="002913F7" w:rsidP="008F1422">
      <w:pPr>
        <w:pStyle w:val="Listaszerbekezds"/>
        <w:numPr>
          <w:ilvl w:val="0"/>
          <w:numId w:val="15"/>
        </w:numPr>
        <w:spacing w:after="0" w:line="240" w:lineRule="auto"/>
        <w:ind w:left="426" w:hanging="426"/>
        <w:jc w:val="both"/>
        <w:rPr>
          <w:rFonts w:ascii="Times New Roman" w:hAnsi="Times New Roman" w:cs="Times New Roman"/>
          <w:sz w:val="24"/>
          <w:szCs w:val="24"/>
        </w:rPr>
      </w:pPr>
      <w:r w:rsidRPr="00AF52A4">
        <w:rPr>
          <w:rFonts w:ascii="Times New Roman" w:eastAsia="Times New Roman" w:hAnsi="Times New Roman" w:cs="Times New Roman"/>
          <w:sz w:val="24"/>
          <w:szCs w:val="24"/>
          <w:lang w:eastAsia="hu-HU"/>
        </w:rPr>
        <w:t xml:space="preserve">A közepes biztonsági kockázati szintre sorolt elítéltek esetében csak </w:t>
      </w:r>
      <w:r w:rsidR="00CE1EDF">
        <w:rPr>
          <w:rFonts w:ascii="Times New Roman" w:eastAsia="Times New Roman" w:hAnsi="Times New Roman" w:cs="Times New Roman"/>
          <w:sz w:val="24"/>
          <w:szCs w:val="24"/>
          <w:lang w:eastAsia="hu-HU"/>
        </w:rPr>
        <w:t>csoportos kimaradás tervezhető.</w:t>
      </w:r>
    </w:p>
    <w:p w:rsidR="00BE06FC" w:rsidRPr="00BE06FC" w:rsidRDefault="00BE06FC" w:rsidP="00BE06FC">
      <w:pPr>
        <w:pStyle w:val="Listaszerbekezds"/>
        <w:spacing w:after="0" w:line="240" w:lineRule="auto"/>
        <w:ind w:left="426"/>
        <w:jc w:val="both"/>
        <w:rPr>
          <w:rFonts w:ascii="Times New Roman" w:hAnsi="Times New Roman" w:cs="Times New Roman"/>
          <w:sz w:val="24"/>
          <w:szCs w:val="24"/>
        </w:rPr>
      </w:pPr>
    </w:p>
    <w:p w:rsidR="00AF52A4" w:rsidRPr="00AF52A4" w:rsidRDefault="002913F7" w:rsidP="008F1422">
      <w:pPr>
        <w:pStyle w:val="Listaszerbekezds"/>
        <w:numPr>
          <w:ilvl w:val="0"/>
          <w:numId w:val="15"/>
        </w:numPr>
        <w:spacing w:after="0" w:line="240" w:lineRule="auto"/>
        <w:ind w:left="426" w:hanging="426"/>
        <w:jc w:val="both"/>
        <w:rPr>
          <w:rFonts w:ascii="Times New Roman" w:hAnsi="Times New Roman" w:cs="Times New Roman"/>
          <w:sz w:val="24"/>
          <w:szCs w:val="24"/>
        </w:rPr>
      </w:pPr>
      <w:r w:rsidRPr="00AF52A4">
        <w:rPr>
          <w:rFonts w:ascii="Times New Roman" w:eastAsia="Times New Roman" w:hAnsi="Times New Roman" w:cs="Times New Roman"/>
          <w:sz w:val="24"/>
          <w:szCs w:val="24"/>
          <w:lang w:eastAsia="hu-HU"/>
        </w:rPr>
        <w:t>Jutalom eltávozás és egyéni kimaradás kizárólag alacsony biztonsági kockázati szin</w:t>
      </w:r>
      <w:r w:rsidR="00CE1EDF">
        <w:rPr>
          <w:rFonts w:ascii="Times New Roman" w:eastAsia="Times New Roman" w:hAnsi="Times New Roman" w:cs="Times New Roman"/>
          <w:sz w:val="24"/>
          <w:szCs w:val="24"/>
          <w:lang w:eastAsia="hu-HU"/>
        </w:rPr>
        <w:t>tű elítélt esetében tervezhető.</w:t>
      </w:r>
    </w:p>
    <w:p w:rsidR="00BE06FC" w:rsidRPr="00BE06FC" w:rsidRDefault="00BE06FC" w:rsidP="00BE06FC">
      <w:pPr>
        <w:pStyle w:val="Listaszerbekezds"/>
        <w:spacing w:after="0" w:line="240" w:lineRule="auto"/>
        <w:ind w:left="426"/>
        <w:jc w:val="both"/>
        <w:rPr>
          <w:rFonts w:ascii="Times New Roman" w:hAnsi="Times New Roman" w:cs="Times New Roman"/>
          <w:sz w:val="24"/>
          <w:szCs w:val="24"/>
        </w:rPr>
      </w:pPr>
    </w:p>
    <w:p w:rsidR="00AF52A4" w:rsidRPr="00AF52A4" w:rsidRDefault="002913F7" w:rsidP="008F1422">
      <w:pPr>
        <w:pStyle w:val="Listaszerbekezds"/>
        <w:numPr>
          <w:ilvl w:val="0"/>
          <w:numId w:val="15"/>
        </w:numPr>
        <w:spacing w:after="0" w:line="240" w:lineRule="auto"/>
        <w:ind w:left="426" w:hanging="426"/>
        <w:jc w:val="both"/>
        <w:rPr>
          <w:rFonts w:ascii="Times New Roman" w:hAnsi="Times New Roman" w:cs="Times New Roman"/>
          <w:sz w:val="24"/>
          <w:szCs w:val="24"/>
        </w:rPr>
      </w:pPr>
      <w:r w:rsidRPr="00AF52A4">
        <w:rPr>
          <w:rFonts w:ascii="Times New Roman" w:eastAsia="Times New Roman" w:hAnsi="Times New Roman" w:cs="Times New Roman"/>
          <w:sz w:val="24"/>
          <w:szCs w:val="24"/>
          <w:lang w:eastAsia="hu-HU"/>
        </w:rPr>
        <w:t>Az intézet</w:t>
      </w:r>
      <w:r w:rsidR="00AF52A4">
        <w:rPr>
          <w:rFonts w:ascii="Times New Roman" w:eastAsia="Times New Roman" w:hAnsi="Times New Roman" w:cs="Times New Roman"/>
          <w:sz w:val="24"/>
          <w:szCs w:val="24"/>
          <w:lang w:eastAsia="hu-HU"/>
        </w:rPr>
        <w:t>-</w:t>
      </w:r>
      <w:r w:rsidRPr="00AF52A4">
        <w:rPr>
          <w:rFonts w:ascii="Times New Roman" w:eastAsia="Times New Roman" w:hAnsi="Times New Roman" w:cs="Times New Roman"/>
          <w:sz w:val="24"/>
          <w:szCs w:val="24"/>
          <w:lang w:eastAsia="hu-HU"/>
        </w:rPr>
        <w:t xml:space="preserve">elhagyási időpontok, valamint a távollét időtartamának meghatározása az átmeneti részleg </w:t>
      </w:r>
      <w:proofErr w:type="spellStart"/>
      <w:r w:rsidRPr="00AF52A4">
        <w:rPr>
          <w:rFonts w:ascii="Times New Roman" w:eastAsia="Times New Roman" w:hAnsi="Times New Roman" w:cs="Times New Roman"/>
          <w:sz w:val="24"/>
          <w:szCs w:val="24"/>
          <w:lang w:eastAsia="hu-HU"/>
        </w:rPr>
        <w:t>reintegrációs</w:t>
      </w:r>
      <w:proofErr w:type="spellEnd"/>
      <w:r w:rsidRPr="00AF52A4">
        <w:rPr>
          <w:rFonts w:ascii="Times New Roman" w:eastAsia="Times New Roman" w:hAnsi="Times New Roman" w:cs="Times New Roman"/>
          <w:sz w:val="24"/>
          <w:szCs w:val="24"/>
          <w:lang w:eastAsia="hu-HU"/>
        </w:rPr>
        <w:t xml:space="preserve"> tisztjének feladata, amelynek véglegesítését </w:t>
      </w:r>
      <w:r w:rsidR="004725F0">
        <w:rPr>
          <w:rFonts w:ascii="Times New Roman" w:eastAsia="Times New Roman" w:hAnsi="Times New Roman" w:cs="Times New Roman"/>
          <w:sz w:val="24"/>
          <w:szCs w:val="24"/>
          <w:lang w:eastAsia="hu-HU"/>
        </w:rPr>
        <w:t>a</w:t>
      </w:r>
      <w:r w:rsidRPr="00AF52A4">
        <w:rPr>
          <w:rFonts w:ascii="Times New Roman" w:eastAsia="Times New Roman" w:hAnsi="Times New Roman" w:cs="Times New Roman"/>
          <w:sz w:val="24"/>
          <w:szCs w:val="24"/>
          <w:lang w:eastAsia="hu-HU"/>
        </w:rPr>
        <w:t xml:space="preserve"> büntetés-végrehaj</w:t>
      </w:r>
      <w:r w:rsidR="00CE1EDF">
        <w:rPr>
          <w:rFonts w:ascii="Times New Roman" w:eastAsia="Times New Roman" w:hAnsi="Times New Roman" w:cs="Times New Roman"/>
          <w:sz w:val="24"/>
          <w:szCs w:val="24"/>
          <w:lang w:eastAsia="hu-HU"/>
        </w:rPr>
        <w:t>tási osztályvezető hagyja jóvá.</w:t>
      </w:r>
    </w:p>
    <w:p w:rsidR="00BE06FC" w:rsidRPr="00BE06FC" w:rsidRDefault="00BE06FC" w:rsidP="00BE06FC">
      <w:pPr>
        <w:pStyle w:val="Listaszerbekezds"/>
        <w:spacing w:after="0" w:line="240" w:lineRule="auto"/>
        <w:ind w:left="426"/>
        <w:jc w:val="both"/>
        <w:rPr>
          <w:rFonts w:ascii="Times New Roman" w:hAnsi="Times New Roman" w:cs="Times New Roman"/>
          <w:sz w:val="24"/>
          <w:szCs w:val="24"/>
        </w:rPr>
      </w:pPr>
    </w:p>
    <w:p w:rsidR="00AF52A4" w:rsidRPr="00AF52A4" w:rsidRDefault="002913F7" w:rsidP="008F1422">
      <w:pPr>
        <w:pStyle w:val="Listaszerbekezds"/>
        <w:numPr>
          <w:ilvl w:val="0"/>
          <w:numId w:val="15"/>
        </w:numPr>
        <w:spacing w:after="0" w:line="240" w:lineRule="auto"/>
        <w:ind w:left="426" w:hanging="426"/>
        <w:jc w:val="both"/>
        <w:rPr>
          <w:rFonts w:ascii="Times New Roman" w:hAnsi="Times New Roman" w:cs="Times New Roman"/>
          <w:sz w:val="24"/>
          <w:szCs w:val="24"/>
        </w:rPr>
      </w:pPr>
      <w:r w:rsidRPr="00AF52A4">
        <w:rPr>
          <w:rFonts w:ascii="Times New Roman" w:eastAsia="Times New Roman" w:hAnsi="Times New Roman" w:cs="Times New Roman"/>
          <w:sz w:val="24"/>
          <w:szCs w:val="24"/>
          <w:lang w:eastAsia="hu-HU"/>
        </w:rPr>
        <w:t>Az időpontok meghatározásánál törekedni kell arra, hogy ezen alkalmakkor az érintettek részére rendelkezésre álljon havi keresményük</w:t>
      </w:r>
      <w:r w:rsidR="00BB0B86">
        <w:rPr>
          <w:rFonts w:ascii="Times New Roman" w:eastAsia="Times New Roman" w:hAnsi="Times New Roman" w:cs="Times New Roman"/>
          <w:sz w:val="24"/>
          <w:szCs w:val="24"/>
          <w:lang w:eastAsia="hu-HU"/>
        </w:rPr>
        <w:t>.</w:t>
      </w:r>
    </w:p>
    <w:p w:rsidR="00BE06FC" w:rsidRPr="00BE06FC" w:rsidRDefault="00BE06FC" w:rsidP="00BE06FC">
      <w:pPr>
        <w:pStyle w:val="Listaszerbekezds"/>
        <w:spacing w:after="0" w:line="240" w:lineRule="auto"/>
        <w:ind w:left="426"/>
        <w:jc w:val="both"/>
        <w:rPr>
          <w:rFonts w:ascii="Times New Roman" w:hAnsi="Times New Roman" w:cs="Times New Roman"/>
          <w:sz w:val="24"/>
          <w:szCs w:val="24"/>
        </w:rPr>
      </w:pPr>
    </w:p>
    <w:p w:rsidR="00AF52A4" w:rsidRPr="00AF52A4" w:rsidRDefault="002913F7" w:rsidP="008F1422">
      <w:pPr>
        <w:pStyle w:val="Listaszerbekezds"/>
        <w:numPr>
          <w:ilvl w:val="0"/>
          <w:numId w:val="15"/>
        </w:numPr>
        <w:spacing w:after="0" w:line="240" w:lineRule="auto"/>
        <w:ind w:left="426" w:hanging="426"/>
        <w:jc w:val="both"/>
        <w:rPr>
          <w:rFonts w:ascii="Times New Roman" w:hAnsi="Times New Roman" w:cs="Times New Roman"/>
          <w:sz w:val="24"/>
          <w:szCs w:val="24"/>
        </w:rPr>
      </w:pPr>
      <w:r w:rsidRPr="00AF52A4">
        <w:rPr>
          <w:rFonts w:ascii="Times New Roman" w:eastAsia="Times New Roman" w:hAnsi="Times New Roman" w:cs="Times New Roman"/>
          <w:sz w:val="24"/>
          <w:szCs w:val="24"/>
          <w:lang w:eastAsia="hu-HU"/>
        </w:rPr>
        <w:t>A távollét időtartamána</w:t>
      </w:r>
      <w:r w:rsidR="0037731C">
        <w:rPr>
          <w:rFonts w:ascii="Times New Roman" w:eastAsia="Times New Roman" w:hAnsi="Times New Roman" w:cs="Times New Roman"/>
          <w:sz w:val="24"/>
          <w:szCs w:val="24"/>
          <w:lang w:eastAsia="hu-HU"/>
        </w:rPr>
        <w:t xml:space="preserve">k meghatározásakor a </w:t>
      </w:r>
      <w:proofErr w:type="spellStart"/>
      <w:r w:rsidR="0037731C">
        <w:rPr>
          <w:rFonts w:ascii="Times New Roman" w:eastAsia="Times New Roman" w:hAnsi="Times New Roman" w:cs="Times New Roman"/>
          <w:sz w:val="24"/>
          <w:szCs w:val="24"/>
          <w:lang w:eastAsia="hu-HU"/>
        </w:rPr>
        <w:t>Bv</w:t>
      </w:r>
      <w:proofErr w:type="spellEnd"/>
      <w:r w:rsidR="0037731C">
        <w:rPr>
          <w:rFonts w:ascii="Times New Roman" w:eastAsia="Times New Roman" w:hAnsi="Times New Roman" w:cs="Times New Roman"/>
          <w:sz w:val="24"/>
          <w:szCs w:val="24"/>
          <w:lang w:eastAsia="hu-HU"/>
        </w:rPr>
        <w:t xml:space="preserve">. </w:t>
      </w:r>
      <w:proofErr w:type="spellStart"/>
      <w:r w:rsidR="0037731C">
        <w:rPr>
          <w:rFonts w:ascii="Times New Roman" w:eastAsia="Times New Roman" w:hAnsi="Times New Roman" w:cs="Times New Roman"/>
          <w:sz w:val="24"/>
          <w:szCs w:val="24"/>
          <w:lang w:eastAsia="hu-HU"/>
        </w:rPr>
        <w:t>tv.-</w:t>
      </w:r>
      <w:proofErr w:type="spellEnd"/>
      <w:r w:rsidR="0037731C">
        <w:rPr>
          <w:rFonts w:ascii="Times New Roman" w:eastAsia="Times New Roman" w:hAnsi="Times New Roman" w:cs="Times New Roman"/>
          <w:sz w:val="24"/>
          <w:szCs w:val="24"/>
          <w:lang w:eastAsia="hu-HU"/>
        </w:rPr>
        <w:t xml:space="preserve"> </w:t>
      </w:r>
      <w:proofErr w:type="spellStart"/>
      <w:r w:rsidRPr="00AF52A4">
        <w:rPr>
          <w:rFonts w:ascii="Times New Roman" w:eastAsia="Times New Roman" w:hAnsi="Times New Roman" w:cs="Times New Roman"/>
          <w:sz w:val="24"/>
          <w:szCs w:val="24"/>
          <w:lang w:eastAsia="hu-HU"/>
        </w:rPr>
        <w:t>ben</w:t>
      </w:r>
      <w:proofErr w:type="spellEnd"/>
      <w:r w:rsidRPr="00AF52A4">
        <w:rPr>
          <w:rFonts w:ascii="Times New Roman" w:eastAsia="Times New Roman" w:hAnsi="Times New Roman" w:cs="Times New Roman"/>
          <w:sz w:val="24"/>
          <w:szCs w:val="24"/>
          <w:lang w:eastAsia="hu-HU"/>
        </w:rPr>
        <w:t xml:space="preserve"> és a Rendeletben előírtak figyelembe vételével – lehetőség szerint - a fokozatosság elve a mérvadó.</w:t>
      </w:r>
    </w:p>
    <w:p w:rsidR="00BE06FC" w:rsidRPr="00BE06FC" w:rsidRDefault="00BE06FC" w:rsidP="00BE06FC">
      <w:pPr>
        <w:pStyle w:val="Listaszerbekezds"/>
        <w:spacing w:after="0" w:line="240" w:lineRule="auto"/>
        <w:ind w:left="426"/>
        <w:jc w:val="both"/>
        <w:rPr>
          <w:rFonts w:ascii="Times New Roman" w:hAnsi="Times New Roman" w:cs="Times New Roman"/>
          <w:sz w:val="24"/>
          <w:szCs w:val="24"/>
        </w:rPr>
      </w:pPr>
    </w:p>
    <w:p w:rsidR="00AF52A4" w:rsidRPr="00AF52A4" w:rsidRDefault="002913F7" w:rsidP="008F1422">
      <w:pPr>
        <w:pStyle w:val="Listaszerbekezds"/>
        <w:numPr>
          <w:ilvl w:val="0"/>
          <w:numId w:val="15"/>
        </w:numPr>
        <w:spacing w:after="0" w:line="240" w:lineRule="auto"/>
        <w:ind w:left="426" w:hanging="426"/>
        <w:jc w:val="both"/>
        <w:rPr>
          <w:rFonts w:ascii="Times New Roman" w:hAnsi="Times New Roman" w:cs="Times New Roman"/>
          <w:sz w:val="24"/>
          <w:szCs w:val="24"/>
        </w:rPr>
      </w:pPr>
      <w:r w:rsidRPr="00AF52A4">
        <w:rPr>
          <w:rFonts w:ascii="Times New Roman" w:eastAsia="Times New Roman" w:hAnsi="Times New Roman" w:cs="Times New Roman"/>
          <w:sz w:val="24"/>
          <w:szCs w:val="24"/>
          <w:lang w:eastAsia="hu-HU"/>
        </w:rPr>
        <w:t>A</w:t>
      </w:r>
      <w:r w:rsidRPr="00AF52A4">
        <w:rPr>
          <w:rFonts w:ascii="Times New Roman" w:eastAsia="Times New Roman" w:hAnsi="Times New Roman" w:cs="Times New Roman"/>
          <w:bCs/>
          <w:sz w:val="24"/>
          <w:szCs w:val="24"/>
          <w:lang w:eastAsia="hu-HU"/>
        </w:rPr>
        <w:t xml:space="preserve">z első két intézetelhagyást csoportosan – kimaradás formájában – célszerű megszervezni. A csoportos </w:t>
      </w:r>
      <w:r w:rsidR="00E17E0B" w:rsidRPr="00AF52A4">
        <w:rPr>
          <w:rFonts w:ascii="Times New Roman" w:eastAsia="Times New Roman" w:hAnsi="Times New Roman" w:cs="Times New Roman"/>
          <w:bCs/>
          <w:sz w:val="24"/>
          <w:szCs w:val="24"/>
          <w:lang w:eastAsia="hu-HU"/>
        </w:rPr>
        <w:t>kimaradásra,</w:t>
      </w:r>
      <w:r w:rsidR="00D0610B">
        <w:rPr>
          <w:rFonts w:ascii="Times New Roman" w:eastAsia="Times New Roman" w:hAnsi="Times New Roman" w:cs="Times New Roman"/>
          <w:bCs/>
          <w:sz w:val="24"/>
          <w:szCs w:val="24"/>
          <w:lang w:eastAsia="hu-HU"/>
        </w:rPr>
        <w:t xml:space="preserve"> egy időpontra legalább 3 </w:t>
      </w:r>
      <w:r w:rsidRPr="00AF52A4">
        <w:rPr>
          <w:rFonts w:ascii="Times New Roman" w:eastAsia="Times New Roman" w:hAnsi="Times New Roman" w:cs="Times New Roman"/>
          <w:bCs/>
          <w:sz w:val="24"/>
          <w:szCs w:val="24"/>
          <w:lang w:eastAsia="hu-HU"/>
        </w:rPr>
        <w:t>fő elítélt terjeszthető elő.</w:t>
      </w:r>
    </w:p>
    <w:p w:rsidR="00BE06FC" w:rsidRPr="00BE06FC" w:rsidRDefault="00BE06FC" w:rsidP="00BE06FC">
      <w:pPr>
        <w:pStyle w:val="Listaszerbekezds"/>
        <w:spacing w:after="0" w:line="240" w:lineRule="auto"/>
        <w:ind w:left="426"/>
        <w:jc w:val="both"/>
        <w:rPr>
          <w:rFonts w:ascii="Times New Roman" w:hAnsi="Times New Roman" w:cs="Times New Roman"/>
          <w:sz w:val="24"/>
          <w:szCs w:val="24"/>
        </w:rPr>
      </w:pPr>
    </w:p>
    <w:p w:rsidR="00AF52A4" w:rsidRPr="00AF52A4" w:rsidRDefault="002913F7" w:rsidP="008F1422">
      <w:pPr>
        <w:pStyle w:val="Listaszerbekezds"/>
        <w:numPr>
          <w:ilvl w:val="0"/>
          <w:numId w:val="15"/>
        </w:numPr>
        <w:spacing w:after="0" w:line="240" w:lineRule="auto"/>
        <w:ind w:left="426" w:hanging="426"/>
        <w:jc w:val="both"/>
        <w:rPr>
          <w:rFonts w:ascii="Times New Roman" w:hAnsi="Times New Roman" w:cs="Times New Roman"/>
          <w:sz w:val="24"/>
          <w:szCs w:val="24"/>
        </w:rPr>
      </w:pPr>
      <w:r w:rsidRPr="00AF52A4">
        <w:rPr>
          <w:rFonts w:ascii="Times New Roman" w:eastAsia="Times New Roman" w:hAnsi="Times New Roman" w:cs="Times New Roman"/>
          <w:bCs/>
          <w:sz w:val="24"/>
          <w:szCs w:val="24"/>
          <w:lang w:eastAsia="hu-HU"/>
        </w:rPr>
        <w:lastRenderedPageBreak/>
        <w:t xml:space="preserve">A csoportos kimaradás kíséretét lehetőség szerint </w:t>
      </w:r>
      <w:r w:rsidR="00D05E4C">
        <w:rPr>
          <w:rFonts w:ascii="Times New Roman" w:eastAsia="Times New Roman" w:hAnsi="Times New Roman" w:cs="Times New Roman"/>
          <w:bCs/>
          <w:sz w:val="24"/>
          <w:szCs w:val="24"/>
          <w:lang w:eastAsia="hu-HU"/>
        </w:rPr>
        <w:t xml:space="preserve">minimum </w:t>
      </w:r>
      <w:r w:rsidRPr="00AF52A4">
        <w:rPr>
          <w:rFonts w:ascii="Times New Roman" w:eastAsia="Times New Roman" w:hAnsi="Times New Roman" w:cs="Times New Roman"/>
          <w:bCs/>
          <w:sz w:val="24"/>
          <w:szCs w:val="24"/>
          <w:lang w:eastAsia="hu-HU"/>
        </w:rPr>
        <w:t>2 fő személyi állományi ta</w:t>
      </w:r>
      <w:r w:rsidR="0037731C">
        <w:rPr>
          <w:rFonts w:ascii="Times New Roman" w:eastAsia="Times New Roman" w:hAnsi="Times New Roman" w:cs="Times New Roman"/>
          <w:bCs/>
          <w:sz w:val="24"/>
          <w:szCs w:val="24"/>
          <w:lang w:eastAsia="hu-HU"/>
        </w:rPr>
        <w:t xml:space="preserve">g </w:t>
      </w:r>
      <w:r w:rsidRPr="00AF52A4">
        <w:rPr>
          <w:rFonts w:ascii="Times New Roman" w:eastAsia="Times New Roman" w:hAnsi="Times New Roman" w:cs="Times New Roman"/>
          <w:bCs/>
          <w:sz w:val="24"/>
          <w:szCs w:val="24"/>
          <w:lang w:eastAsia="hu-HU"/>
        </w:rPr>
        <w:t>lássa</w:t>
      </w:r>
      <w:r w:rsidR="00AF52A4">
        <w:rPr>
          <w:rFonts w:ascii="Times New Roman" w:eastAsia="Times New Roman" w:hAnsi="Times New Roman" w:cs="Times New Roman"/>
          <w:bCs/>
          <w:sz w:val="24"/>
          <w:szCs w:val="24"/>
          <w:lang w:eastAsia="hu-HU"/>
        </w:rPr>
        <w:t xml:space="preserve"> el. A kísérete</w:t>
      </w:r>
      <w:r w:rsidRPr="00AF52A4">
        <w:rPr>
          <w:rFonts w:ascii="Times New Roman" w:eastAsia="Times New Roman" w:hAnsi="Times New Roman" w:cs="Times New Roman"/>
          <w:bCs/>
          <w:sz w:val="24"/>
          <w:szCs w:val="24"/>
          <w:lang w:eastAsia="hu-HU"/>
        </w:rPr>
        <w:t xml:space="preserve">t elsősorban a részleg </w:t>
      </w:r>
      <w:proofErr w:type="spellStart"/>
      <w:r w:rsidRPr="00AF52A4">
        <w:rPr>
          <w:rFonts w:ascii="Times New Roman" w:eastAsia="Times New Roman" w:hAnsi="Times New Roman" w:cs="Times New Roman"/>
          <w:bCs/>
          <w:sz w:val="24"/>
          <w:szCs w:val="24"/>
          <w:lang w:eastAsia="hu-HU"/>
        </w:rPr>
        <w:t>reintegrációs</w:t>
      </w:r>
      <w:proofErr w:type="spellEnd"/>
      <w:r w:rsidRPr="00AF52A4">
        <w:rPr>
          <w:rFonts w:ascii="Times New Roman" w:eastAsia="Times New Roman" w:hAnsi="Times New Roman" w:cs="Times New Roman"/>
          <w:bCs/>
          <w:sz w:val="24"/>
          <w:szCs w:val="24"/>
          <w:lang w:eastAsia="hu-HU"/>
        </w:rPr>
        <w:t xml:space="preserve"> tisztje és </w:t>
      </w:r>
      <w:r w:rsidR="004725F0">
        <w:rPr>
          <w:rFonts w:ascii="Times New Roman" w:eastAsia="Times New Roman" w:hAnsi="Times New Roman" w:cs="Times New Roman"/>
          <w:bCs/>
          <w:sz w:val="24"/>
          <w:szCs w:val="24"/>
          <w:lang w:eastAsia="hu-HU"/>
        </w:rPr>
        <w:t>a</w:t>
      </w:r>
      <w:r w:rsidRPr="00AF52A4">
        <w:rPr>
          <w:rFonts w:ascii="Times New Roman" w:eastAsia="Times New Roman" w:hAnsi="Times New Roman" w:cs="Times New Roman"/>
          <w:bCs/>
          <w:sz w:val="24"/>
          <w:szCs w:val="24"/>
          <w:lang w:eastAsia="hu-HU"/>
        </w:rPr>
        <w:t xml:space="preserve"> büntetés-végrehajtási osztályveze</w:t>
      </w:r>
      <w:r w:rsidR="0037731C">
        <w:rPr>
          <w:rFonts w:ascii="Times New Roman" w:eastAsia="Times New Roman" w:hAnsi="Times New Roman" w:cs="Times New Roman"/>
          <w:bCs/>
          <w:sz w:val="24"/>
          <w:szCs w:val="24"/>
          <w:lang w:eastAsia="hu-HU"/>
        </w:rPr>
        <w:t>tő által kijelölt személy látja</w:t>
      </w:r>
      <w:r w:rsidRPr="00AF52A4">
        <w:rPr>
          <w:rFonts w:ascii="Times New Roman" w:eastAsia="Times New Roman" w:hAnsi="Times New Roman" w:cs="Times New Roman"/>
          <w:bCs/>
          <w:sz w:val="24"/>
          <w:szCs w:val="24"/>
          <w:lang w:eastAsia="hu-HU"/>
        </w:rPr>
        <w:t xml:space="preserve"> el.</w:t>
      </w:r>
    </w:p>
    <w:p w:rsidR="00BE06FC" w:rsidRPr="00BE06FC" w:rsidRDefault="00BE06FC" w:rsidP="00BE06FC">
      <w:pPr>
        <w:pStyle w:val="Listaszerbekezds"/>
        <w:spacing w:after="0" w:line="240" w:lineRule="auto"/>
        <w:ind w:left="426"/>
        <w:jc w:val="both"/>
        <w:rPr>
          <w:rFonts w:ascii="Times New Roman" w:hAnsi="Times New Roman" w:cs="Times New Roman"/>
          <w:sz w:val="24"/>
          <w:szCs w:val="24"/>
        </w:rPr>
      </w:pPr>
    </w:p>
    <w:p w:rsidR="00AF52A4" w:rsidRPr="00AF52A4" w:rsidRDefault="002913F7" w:rsidP="008F1422">
      <w:pPr>
        <w:pStyle w:val="Listaszerbekezds"/>
        <w:numPr>
          <w:ilvl w:val="0"/>
          <w:numId w:val="15"/>
        </w:numPr>
        <w:spacing w:after="0" w:line="240" w:lineRule="auto"/>
        <w:ind w:left="426" w:hanging="426"/>
        <w:jc w:val="both"/>
        <w:rPr>
          <w:rFonts w:ascii="Times New Roman" w:hAnsi="Times New Roman" w:cs="Times New Roman"/>
          <w:sz w:val="24"/>
          <w:szCs w:val="24"/>
        </w:rPr>
      </w:pPr>
      <w:r w:rsidRPr="00AF52A4">
        <w:rPr>
          <w:rFonts w:ascii="Times New Roman" w:eastAsia="Times New Roman" w:hAnsi="Times New Roman" w:cs="Times New Roman"/>
          <w:bCs/>
          <w:sz w:val="24"/>
          <w:szCs w:val="24"/>
          <w:lang w:eastAsia="hu-HU"/>
        </w:rPr>
        <w:t xml:space="preserve">A csoportos kimaradásokat követően, a tapasztaltak feldolgozását figyelembe véve, látogató </w:t>
      </w:r>
      <w:proofErr w:type="spellStart"/>
      <w:r w:rsidRPr="00AF52A4">
        <w:rPr>
          <w:rFonts w:ascii="Times New Roman" w:eastAsia="Times New Roman" w:hAnsi="Times New Roman" w:cs="Times New Roman"/>
          <w:bCs/>
          <w:sz w:val="24"/>
          <w:szCs w:val="24"/>
          <w:lang w:eastAsia="hu-HU"/>
        </w:rPr>
        <w:t>bv</w:t>
      </w:r>
      <w:proofErr w:type="spellEnd"/>
      <w:r w:rsidRPr="00AF52A4">
        <w:rPr>
          <w:rFonts w:ascii="Times New Roman" w:eastAsia="Times New Roman" w:hAnsi="Times New Roman" w:cs="Times New Roman"/>
          <w:bCs/>
          <w:sz w:val="24"/>
          <w:szCs w:val="24"/>
          <w:lang w:eastAsia="hu-HU"/>
        </w:rPr>
        <w:t xml:space="preserve">. intézeten kívüli fogadása, egyéni kimaradás tervezhető. </w:t>
      </w:r>
    </w:p>
    <w:p w:rsidR="00BE06FC" w:rsidRPr="00BE06FC" w:rsidRDefault="00BE06FC" w:rsidP="00BE06FC">
      <w:pPr>
        <w:pStyle w:val="Listaszerbekezds"/>
        <w:spacing w:after="0" w:line="240" w:lineRule="auto"/>
        <w:ind w:left="426"/>
        <w:jc w:val="both"/>
        <w:rPr>
          <w:rFonts w:ascii="Times New Roman" w:hAnsi="Times New Roman" w:cs="Times New Roman"/>
          <w:sz w:val="24"/>
          <w:szCs w:val="24"/>
        </w:rPr>
      </w:pPr>
    </w:p>
    <w:p w:rsidR="00AF52A4" w:rsidRPr="00AF52A4" w:rsidRDefault="002913F7" w:rsidP="008F1422">
      <w:pPr>
        <w:pStyle w:val="Listaszerbekezds"/>
        <w:numPr>
          <w:ilvl w:val="0"/>
          <w:numId w:val="15"/>
        </w:numPr>
        <w:spacing w:after="0" w:line="240" w:lineRule="auto"/>
        <w:ind w:left="426" w:hanging="426"/>
        <w:jc w:val="both"/>
        <w:rPr>
          <w:rFonts w:ascii="Times New Roman" w:hAnsi="Times New Roman" w:cs="Times New Roman"/>
          <w:sz w:val="24"/>
          <w:szCs w:val="24"/>
        </w:rPr>
      </w:pPr>
      <w:r w:rsidRPr="00AF52A4">
        <w:rPr>
          <w:rFonts w:ascii="Times New Roman" w:eastAsia="Times New Roman" w:hAnsi="Times New Roman" w:cs="Times New Roman"/>
          <w:bCs/>
          <w:sz w:val="24"/>
          <w:szCs w:val="24"/>
          <w:lang w:eastAsia="hu-HU"/>
        </w:rPr>
        <w:t xml:space="preserve">A kimaradásokat követően a </w:t>
      </w:r>
      <w:proofErr w:type="spellStart"/>
      <w:r w:rsidRPr="00AF52A4">
        <w:rPr>
          <w:rFonts w:ascii="Times New Roman" w:eastAsia="Times New Roman" w:hAnsi="Times New Roman" w:cs="Times New Roman"/>
          <w:bCs/>
          <w:sz w:val="24"/>
          <w:szCs w:val="24"/>
          <w:lang w:eastAsia="hu-HU"/>
        </w:rPr>
        <w:t>Bv</w:t>
      </w:r>
      <w:proofErr w:type="spellEnd"/>
      <w:r w:rsidRPr="00AF52A4">
        <w:rPr>
          <w:rFonts w:ascii="Times New Roman" w:eastAsia="Times New Roman" w:hAnsi="Times New Roman" w:cs="Times New Roman"/>
          <w:bCs/>
          <w:sz w:val="24"/>
          <w:szCs w:val="24"/>
          <w:lang w:eastAsia="hu-HU"/>
        </w:rPr>
        <w:t>. tv. meghatározott feltételek fennállása es</w:t>
      </w:r>
      <w:r w:rsidR="00294807">
        <w:rPr>
          <w:rFonts w:ascii="Times New Roman" w:eastAsia="Times New Roman" w:hAnsi="Times New Roman" w:cs="Times New Roman"/>
          <w:bCs/>
          <w:sz w:val="24"/>
          <w:szCs w:val="24"/>
          <w:lang w:eastAsia="hu-HU"/>
        </w:rPr>
        <w:t xml:space="preserve">etén, az átmeneti </w:t>
      </w:r>
      <w:r w:rsidRPr="00AF52A4">
        <w:rPr>
          <w:rFonts w:ascii="Times New Roman" w:eastAsia="Times New Roman" w:hAnsi="Times New Roman" w:cs="Times New Roman"/>
          <w:bCs/>
          <w:sz w:val="24"/>
          <w:szCs w:val="24"/>
          <w:lang w:eastAsia="hu-HU"/>
        </w:rPr>
        <w:t xml:space="preserve">részlegre helyezett elítéltek </w:t>
      </w:r>
      <w:r w:rsidR="00E17E0B" w:rsidRPr="00AF52A4">
        <w:rPr>
          <w:rFonts w:ascii="Times New Roman" w:eastAsia="Times New Roman" w:hAnsi="Times New Roman" w:cs="Times New Roman"/>
          <w:bCs/>
          <w:sz w:val="24"/>
          <w:szCs w:val="24"/>
          <w:lang w:eastAsia="hu-HU"/>
        </w:rPr>
        <w:t>esetén eltávozás</w:t>
      </w:r>
      <w:r w:rsidRPr="00AF52A4">
        <w:rPr>
          <w:rFonts w:ascii="Times New Roman" w:eastAsia="Times New Roman" w:hAnsi="Times New Roman" w:cs="Times New Roman"/>
          <w:bCs/>
          <w:sz w:val="24"/>
          <w:szCs w:val="24"/>
          <w:lang w:eastAsia="hu-HU"/>
        </w:rPr>
        <w:t xml:space="preserve"> tervezhető.</w:t>
      </w:r>
    </w:p>
    <w:p w:rsidR="00BE06FC" w:rsidRPr="00BE06FC" w:rsidRDefault="00BE06FC" w:rsidP="00BE06FC">
      <w:pPr>
        <w:pStyle w:val="Listaszerbekezds"/>
        <w:spacing w:after="0" w:line="240" w:lineRule="auto"/>
        <w:ind w:left="426"/>
        <w:jc w:val="both"/>
        <w:rPr>
          <w:rFonts w:ascii="Times New Roman" w:hAnsi="Times New Roman" w:cs="Times New Roman"/>
          <w:sz w:val="24"/>
          <w:szCs w:val="24"/>
        </w:rPr>
      </w:pPr>
    </w:p>
    <w:p w:rsidR="0063406C" w:rsidRPr="004725F0" w:rsidRDefault="002913F7" w:rsidP="008F1422">
      <w:pPr>
        <w:pStyle w:val="Listaszerbekezds"/>
        <w:numPr>
          <w:ilvl w:val="0"/>
          <w:numId w:val="15"/>
        </w:numPr>
        <w:spacing w:after="0" w:line="240" w:lineRule="auto"/>
        <w:ind w:left="426" w:hanging="426"/>
        <w:jc w:val="both"/>
        <w:rPr>
          <w:rFonts w:ascii="Times New Roman" w:hAnsi="Times New Roman" w:cs="Times New Roman"/>
          <w:sz w:val="24"/>
          <w:szCs w:val="24"/>
        </w:rPr>
      </w:pPr>
      <w:r w:rsidRPr="00AF52A4">
        <w:rPr>
          <w:rFonts w:ascii="Times New Roman" w:eastAsia="Times New Roman" w:hAnsi="Times New Roman" w:cs="Times New Roman"/>
          <w:bCs/>
          <w:sz w:val="24"/>
          <w:szCs w:val="24"/>
          <w:lang w:eastAsia="hu-HU"/>
        </w:rPr>
        <w:t xml:space="preserve">Az elítélt </w:t>
      </w:r>
      <w:r w:rsidR="00D05E4C">
        <w:rPr>
          <w:rFonts w:ascii="Times New Roman" w:eastAsia="Times New Roman" w:hAnsi="Times New Roman" w:cs="Times New Roman"/>
          <w:bCs/>
          <w:sz w:val="24"/>
          <w:szCs w:val="24"/>
          <w:lang w:eastAsia="hu-HU"/>
        </w:rPr>
        <w:t xml:space="preserve">a szabadulását megelőző 1 hónapban engedélyezett </w:t>
      </w:r>
      <w:r w:rsidRPr="00AF52A4">
        <w:rPr>
          <w:rFonts w:ascii="Times New Roman" w:eastAsia="Times New Roman" w:hAnsi="Times New Roman" w:cs="Times New Roman"/>
          <w:bCs/>
          <w:sz w:val="24"/>
          <w:szCs w:val="24"/>
          <w:lang w:eastAsia="hu-HU"/>
        </w:rPr>
        <w:t xml:space="preserve">ideiglenes intézetelhagyása alkalmával kérelmére </w:t>
      </w:r>
      <w:r w:rsidR="004725F0">
        <w:rPr>
          <w:rFonts w:ascii="Times New Roman" w:eastAsia="Times New Roman" w:hAnsi="Times New Roman" w:cs="Times New Roman"/>
          <w:bCs/>
          <w:sz w:val="24"/>
          <w:szCs w:val="24"/>
          <w:lang w:eastAsia="hu-HU"/>
        </w:rPr>
        <w:t>a</w:t>
      </w:r>
      <w:r w:rsidRPr="00AF52A4">
        <w:rPr>
          <w:rFonts w:ascii="Times New Roman" w:eastAsia="Times New Roman" w:hAnsi="Times New Roman" w:cs="Times New Roman"/>
          <w:bCs/>
          <w:sz w:val="24"/>
          <w:szCs w:val="24"/>
          <w:lang w:eastAsia="hu-HU"/>
        </w:rPr>
        <w:t xml:space="preserve"> </w:t>
      </w:r>
      <w:proofErr w:type="spellStart"/>
      <w:r w:rsidRPr="00AF52A4">
        <w:rPr>
          <w:rFonts w:ascii="Times New Roman" w:eastAsia="Times New Roman" w:hAnsi="Times New Roman" w:cs="Times New Roman"/>
          <w:bCs/>
          <w:sz w:val="24"/>
          <w:szCs w:val="24"/>
          <w:lang w:eastAsia="hu-HU"/>
        </w:rPr>
        <w:t>bv</w:t>
      </w:r>
      <w:proofErr w:type="spellEnd"/>
      <w:r w:rsidRPr="00AF52A4">
        <w:rPr>
          <w:rFonts w:ascii="Times New Roman" w:eastAsia="Times New Roman" w:hAnsi="Times New Roman" w:cs="Times New Roman"/>
          <w:bCs/>
          <w:sz w:val="24"/>
          <w:szCs w:val="24"/>
          <w:lang w:eastAsia="hu-HU"/>
        </w:rPr>
        <w:t>. osztályvezető előzetes engedélyével magával viheti saját használati tárgyait, eszközeit, valamint ruházati termékeit.</w:t>
      </w:r>
    </w:p>
    <w:p w:rsidR="004725F0" w:rsidRPr="00294807" w:rsidRDefault="004725F0" w:rsidP="008F1422">
      <w:pPr>
        <w:pStyle w:val="Listaszerbekezds"/>
        <w:spacing w:after="0" w:line="240" w:lineRule="auto"/>
        <w:ind w:left="426"/>
        <w:jc w:val="both"/>
        <w:rPr>
          <w:rFonts w:ascii="Times New Roman" w:hAnsi="Times New Roman" w:cs="Times New Roman"/>
          <w:sz w:val="24"/>
          <w:szCs w:val="24"/>
        </w:rPr>
      </w:pPr>
    </w:p>
    <w:p w:rsidR="00CC4A2C" w:rsidRPr="004725F0" w:rsidRDefault="0081244A" w:rsidP="008F1422">
      <w:pPr>
        <w:pStyle w:val="Listaszerbekezds"/>
        <w:numPr>
          <w:ilvl w:val="0"/>
          <w:numId w:val="29"/>
        </w:numPr>
        <w:spacing w:after="0" w:line="240" w:lineRule="auto"/>
        <w:jc w:val="center"/>
        <w:rPr>
          <w:rFonts w:ascii="Times New Roman" w:eastAsia="Times New Roman" w:hAnsi="Times New Roman" w:cs="Times New Roman"/>
          <w:b/>
          <w:bCs/>
          <w:sz w:val="24"/>
          <w:szCs w:val="24"/>
          <w:lang w:eastAsia="hu-HU"/>
        </w:rPr>
      </w:pPr>
      <w:r w:rsidRPr="004725F0">
        <w:rPr>
          <w:rFonts w:ascii="Times New Roman" w:eastAsia="Times New Roman" w:hAnsi="Times New Roman" w:cs="Times New Roman"/>
          <w:b/>
          <w:bCs/>
          <w:sz w:val="24"/>
          <w:szCs w:val="24"/>
          <w:lang w:eastAsia="hu-HU"/>
        </w:rPr>
        <w:t>E</w:t>
      </w:r>
      <w:r w:rsidR="00CC4A2C" w:rsidRPr="004725F0">
        <w:rPr>
          <w:rFonts w:ascii="Times New Roman" w:eastAsia="Times New Roman" w:hAnsi="Times New Roman" w:cs="Times New Roman"/>
          <w:b/>
          <w:bCs/>
          <w:sz w:val="24"/>
          <w:szCs w:val="24"/>
          <w:lang w:eastAsia="hu-HU"/>
        </w:rPr>
        <w:t>nyhébb végrehajtási szabályok</w:t>
      </w:r>
    </w:p>
    <w:p w:rsidR="006A1446" w:rsidRDefault="006A1446" w:rsidP="008F1422">
      <w:pPr>
        <w:spacing w:after="0" w:line="240" w:lineRule="auto"/>
        <w:jc w:val="both"/>
        <w:rPr>
          <w:rFonts w:ascii="Times New Roman" w:eastAsia="Times New Roman" w:hAnsi="Times New Roman" w:cs="Times New Roman"/>
          <w:sz w:val="24"/>
          <w:szCs w:val="24"/>
          <w:lang w:eastAsia="hu-HU"/>
        </w:rPr>
      </w:pPr>
    </w:p>
    <w:p w:rsidR="006A1446" w:rsidRPr="00CE1EDF"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CE1EDF">
        <w:rPr>
          <w:rFonts w:ascii="Times New Roman" w:eastAsia="Times New Roman" w:hAnsi="Times New Roman" w:cs="Times New Roman"/>
          <w:sz w:val="24"/>
          <w:szCs w:val="24"/>
          <w:lang w:eastAsia="hu-HU"/>
        </w:rPr>
        <w:t xml:space="preserve">Az enyhébb végrehajtási szabályok (a továbbiakban: EVSZ) alkalmazását a </w:t>
      </w:r>
      <w:proofErr w:type="spellStart"/>
      <w:r w:rsidRPr="00CE1EDF">
        <w:rPr>
          <w:rFonts w:ascii="Times New Roman" w:eastAsia="Times New Roman" w:hAnsi="Times New Roman" w:cs="Times New Roman"/>
          <w:sz w:val="24"/>
          <w:szCs w:val="24"/>
          <w:lang w:eastAsia="hu-HU"/>
        </w:rPr>
        <w:t>reintegrációs</w:t>
      </w:r>
      <w:proofErr w:type="spellEnd"/>
      <w:r w:rsidRPr="00CE1EDF">
        <w:rPr>
          <w:rFonts w:ascii="Times New Roman" w:eastAsia="Times New Roman" w:hAnsi="Times New Roman" w:cs="Times New Roman"/>
          <w:sz w:val="24"/>
          <w:szCs w:val="24"/>
          <w:lang w:eastAsia="hu-HU"/>
        </w:rPr>
        <w:t xml:space="preserve"> tiszt </w:t>
      </w:r>
      <w:r w:rsidR="00CE1EDF" w:rsidRPr="00CE1EDF">
        <w:rPr>
          <w:rFonts w:ascii="Times New Roman" w:eastAsia="Times New Roman" w:hAnsi="Times New Roman" w:cs="Times New Roman"/>
          <w:sz w:val="24"/>
          <w:szCs w:val="24"/>
          <w:lang w:eastAsia="hu-HU"/>
        </w:rPr>
        <w:t xml:space="preserve">- </w:t>
      </w:r>
      <w:r w:rsidRPr="00CE1EDF">
        <w:rPr>
          <w:rFonts w:ascii="Times New Roman" w:eastAsia="Times New Roman" w:hAnsi="Times New Roman" w:cs="Times New Roman"/>
          <w:sz w:val="24"/>
          <w:szCs w:val="24"/>
          <w:lang w:eastAsia="hu-HU"/>
        </w:rPr>
        <w:t>saját elhatározásából</w:t>
      </w:r>
      <w:r w:rsidR="00CE1EDF" w:rsidRPr="00CE1EDF">
        <w:rPr>
          <w:rFonts w:ascii="Times New Roman" w:eastAsia="Times New Roman" w:hAnsi="Times New Roman" w:cs="Times New Roman"/>
          <w:sz w:val="24"/>
          <w:szCs w:val="24"/>
          <w:lang w:eastAsia="hu-HU"/>
        </w:rPr>
        <w:t xml:space="preserve"> vagy </w:t>
      </w:r>
      <w:r w:rsidRPr="00CE1EDF">
        <w:rPr>
          <w:rFonts w:ascii="Times New Roman" w:eastAsia="Times New Roman" w:hAnsi="Times New Roman" w:cs="Times New Roman"/>
          <w:sz w:val="24"/>
          <w:szCs w:val="24"/>
          <w:lang w:eastAsia="hu-HU"/>
        </w:rPr>
        <w:t>elöljárói utasításra</w:t>
      </w:r>
      <w:r w:rsidR="00CE1EDF" w:rsidRPr="00CE1EDF">
        <w:rPr>
          <w:rFonts w:ascii="Times New Roman" w:eastAsia="Times New Roman" w:hAnsi="Times New Roman" w:cs="Times New Roman"/>
          <w:sz w:val="24"/>
          <w:szCs w:val="24"/>
          <w:lang w:eastAsia="hu-HU"/>
        </w:rPr>
        <w:t xml:space="preserve"> -</w:t>
      </w:r>
      <w:r w:rsidRPr="00CE1EDF">
        <w:rPr>
          <w:rFonts w:ascii="Times New Roman" w:eastAsia="Times New Roman" w:hAnsi="Times New Roman" w:cs="Times New Roman"/>
          <w:sz w:val="24"/>
          <w:szCs w:val="24"/>
          <w:lang w:eastAsia="hu-HU"/>
        </w:rPr>
        <w:t xml:space="preserve">, valamint a </w:t>
      </w:r>
      <w:proofErr w:type="spellStart"/>
      <w:r w:rsidR="00277DBD" w:rsidRPr="00CE1EDF">
        <w:rPr>
          <w:rFonts w:ascii="Times New Roman" w:eastAsia="Times New Roman" w:hAnsi="Times New Roman" w:cs="Times New Roman"/>
          <w:sz w:val="24"/>
          <w:szCs w:val="24"/>
          <w:lang w:eastAsia="hu-HU"/>
        </w:rPr>
        <w:t>Bv</w:t>
      </w:r>
      <w:proofErr w:type="spellEnd"/>
      <w:r w:rsidR="00277DBD" w:rsidRPr="00CE1EDF">
        <w:rPr>
          <w:rFonts w:ascii="Times New Roman" w:eastAsia="Times New Roman" w:hAnsi="Times New Roman" w:cs="Times New Roman"/>
          <w:sz w:val="24"/>
          <w:szCs w:val="24"/>
          <w:lang w:eastAsia="hu-HU"/>
        </w:rPr>
        <w:t>. tv.</w:t>
      </w:r>
      <w:r w:rsidRPr="00CE1EDF">
        <w:rPr>
          <w:rFonts w:ascii="Times New Roman" w:eastAsia="Times New Roman" w:hAnsi="Times New Roman" w:cs="Times New Roman"/>
          <w:sz w:val="24"/>
          <w:szCs w:val="24"/>
          <w:lang w:eastAsia="hu-HU"/>
        </w:rPr>
        <w:t xml:space="preserve"> 53. § (2) bekezdése alapján megha</w:t>
      </w:r>
      <w:r w:rsidR="00CE1EDF" w:rsidRPr="00CE1EDF">
        <w:rPr>
          <w:rFonts w:ascii="Times New Roman" w:eastAsia="Times New Roman" w:hAnsi="Times New Roman" w:cs="Times New Roman"/>
          <w:sz w:val="24"/>
          <w:szCs w:val="24"/>
          <w:lang w:eastAsia="hu-HU"/>
        </w:rPr>
        <w:t>tározott személyek kezdeményezhetik</w:t>
      </w:r>
      <w:r w:rsidRPr="00CE1EDF">
        <w:rPr>
          <w:rFonts w:ascii="Times New Roman" w:eastAsia="Times New Roman" w:hAnsi="Times New Roman" w:cs="Times New Roman"/>
          <w:sz w:val="24"/>
          <w:szCs w:val="24"/>
          <w:lang w:eastAsia="hu-HU"/>
        </w:rPr>
        <w:t xml:space="preserve">, </w:t>
      </w:r>
      <w:r w:rsidR="00CE1EDF" w:rsidRPr="00CE1EDF">
        <w:rPr>
          <w:rFonts w:ascii="Times New Roman" w:eastAsia="Times New Roman" w:hAnsi="Times New Roman" w:cs="Times New Roman"/>
          <w:sz w:val="24"/>
          <w:szCs w:val="24"/>
          <w:lang w:eastAsia="hu-HU"/>
        </w:rPr>
        <w:t>melynek ténye</w:t>
      </w:r>
      <w:r w:rsidRPr="00CE1EDF">
        <w:rPr>
          <w:rFonts w:ascii="Times New Roman" w:eastAsia="Times New Roman" w:hAnsi="Times New Roman" w:cs="Times New Roman"/>
          <w:sz w:val="24"/>
          <w:szCs w:val="24"/>
          <w:lang w:eastAsia="hu-HU"/>
        </w:rPr>
        <w:t xml:space="preserve"> a </w:t>
      </w:r>
      <w:r w:rsidR="00277DBD" w:rsidRPr="00CE1EDF">
        <w:rPr>
          <w:rFonts w:ascii="Times New Roman" w:eastAsia="Times New Roman" w:hAnsi="Times New Roman" w:cs="Times New Roman"/>
          <w:sz w:val="24"/>
          <w:szCs w:val="24"/>
          <w:lang w:eastAsia="hu-HU"/>
        </w:rPr>
        <w:t>FANY-</w:t>
      </w:r>
      <w:r w:rsidR="0037731C" w:rsidRPr="00CE1EDF">
        <w:rPr>
          <w:rFonts w:ascii="Times New Roman" w:eastAsia="Times New Roman" w:hAnsi="Times New Roman" w:cs="Times New Roman"/>
          <w:sz w:val="24"/>
          <w:szCs w:val="24"/>
          <w:lang w:eastAsia="hu-HU"/>
        </w:rPr>
        <w:t xml:space="preserve"> </w:t>
      </w:r>
      <w:proofErr w:type="spellStart"/>
      <w:r w:rsidR="00277DBD" w:rsidRPr="00CE1EDF">
        <w:rPr>
          <w:rFonts w:ascii="Times New Roman" w:eastAsia="Times New Roman" w:hAnsi="Times New Roman" w:cs="Times New Roman"/>
          <w:sz w:val="24"/>
          <w:szCs w:val="24"/>
          <w:lang w:eastAsia="hu-HU"/>
        </w:rPr>
        <w:t>ban</w:t>
      </w:r>
      <w:proofErr w:type="spellEnd"/>
      <w:r w:rsidR="00CE1EDF" w:rsidRPr="00CE1EDF">
        <w:rPr>
          <w:rFonts w:ascii="Times New Roman" w:eastAsia="Times New Roman" w:hAnsi="Times New Roman" w:cs="Times New Roman"/>
          <w:sz w:val="24"/>
          <w:szCs w:val="24"/>
          <w:lang w:eastAsia="hu-HU"/>
        </w:rPr>
        <w:t xml:space="preserve"> rögzítésre kerül</w:t>
      </w:r>
      <w:r w:rsidR="006A1446" w:rsidRPr="00CE1EDF">
        <w:rPr>
          <w:rFonts w:ascii="Times New Roman" w:eastAsia="Times New Roman" w:hAnsi="Times New Roman" w:cs="Times New Roman"/>
          <w:sz w:val="24"/>
          <w:szCs w:val="24"/>
          <w:lang w:eastAsia="hu-HU"/>
        </w:rPr>
        <w:t>.</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CE1EDF" w:rsidRPr="00CE1EDF"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CE1EDF">
        <w:rPr>
          <w:rFonts w:ascii="Times New Roman" w:eastAsia="Times New Roman" w:hAnsi="Times New Roman" w:cs="Times New Roman"/>
          <w:sz w:val="24"/>
          <w:szCs w:val="24"/>
          <w:lang w:eastAsia="hu-HU"/>
        </w:rPr>
        <w:t>Az előterjesztést abban az esetben célszerű megtenni, ha reális esélye van annak, hogy az EVSZ valamennyi eleme biztosítható.</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C86448" w:rsidRPr="00CE1EDF" w:rsidRDefault="00C86448"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CE1EDF">
        <w:rPr>
          <w:rFonts w:ascii="Times New Roman" w:eastAsia="Times New Roman" w:hAnsi="Times New Roman" w:cs="Times New Roman"/>
          <w:sz w:val="24"/>
          <w:szCs w:val="24"/>
          <w:lang w:eastAsia="hu-HU"/>
        </w:rPr>
        <w:t>A Házirendben szerepelnie kell az EVSZ hatálya alá tartozó elítéltekre vonatkozó speciális szabályoknak.</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C86448" w:rsidRPr="00C86448" w:rsidRDefault="00C86448"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C86448">
        <w:rPr>
          <w:rFonts w:ascii="Times New Roman" w:eastAsia="Times New Roman" w:hAnsi="Times New Roman" w:cs="Times New Roman"/>
          <w:sz w:val="24"/>
          <w:szCs w:val="24"/>
          <w:lang w:eastAsia="hu-HU"/>
        </w:rPr>
        <w:t xml:space="preserve">A Házirendnek tartalmaznia kell az alábbi, </w:t>
      </w:r>
      <w:proofErr w:type="spellStart"/>
      <w:r w:rsidRPr="00C86448">
        <w:rPr>
          <w:rFonts w:ascii="Times New Roman" w:eastAsia="Times New Roman" w:hAnsi="Times New Roman" w:cs="Times New Roman"/>
          <w:sz w:val="24"/>
          <w:szCs w:val="24"/>
          <w:lang w:eastAsia="hu-HU"/>
        </w:rPr>
        <w:t>bv</w:t>
      </w:r>
      <w:proofErr w:type="spellEnd"/>
      <w:r w:rsidRPr="00C86448">
        <w:rPr>
          <w:rFonts w:ascii="Times New Roman" w:eastAsia="Times New Roman" w:hAnsi="Times New Roman" w:cs="Times New Roman"/>
          <w:sz w:val="24"/>
          <w:szCs w:val="24"/>
          <w:lang w:eastAsia="hu-HU"/>
        </w:rPr>
        <w:t>. intézeten kívüli távoll</w:t>
      </w:r>
      <w:r w:rsidR="00016FCB">
        <w:rPr>
          <w:rFonts w:ascii="Times New Roman" w:eastAsia="Times New Roman" w:hAnsi="Times New Roman" w:cs="Times New Roman"/>
          <w:sz w:val="24"/>
          <w:szCs w:val="24"/>
          <w:lang w:eastAsia="hu-HU"/>
        </w:rPr>
        <w:t>étre vonatkozó tájékoztatásokat</w:t>
      </w:r>
    </w:p>
    <w:p w:rsidR="00C86448" w:rsidRPr="009F7CAC" w:rsidRDefault="00C86448" w:rsidP="008F1422">
      <w:pPr>
        <w:numPr>
          <w:ilvl w:val="1"/>
          <w:numId w:val="10"/>
        </w:numPr>
        <w:tabs>
          <w:tab w:val="clear" w:pos="1440"/>
          <w:tab w:val="num" w:pos="993"/>
        </w:tabs>
        <w:spacing w:after="0" w:line="240" w:lineRule="auto"/>
        <w:ind w:left="851"/>
        <w:jc w:val="both"/>
        <w:rPr>
          <w:rFonts w:ascii="Times New Roman" w:eastAsia="Times New Roman" w:hAnsi="Times New Roman" w:cs="Times New Roman"/>
          <w:sz w:val="24"/>
          <w:szCs w:val="24"/>
          <w:lang w:eastAsia="hu-HU"/>
        </w:rPr>
      </w:pPr>
      <w:r w:rsidRPr="009F7CAC">
        <w:rPr>
          <w:rFonts w:ascii="Times New Roman" w:eastAsia="Times New Roman" w:hAnsi="Times New Roman" w:cs="Times New Roman"/>
          <w:sz w:val="24"/>
          <w:szCs w:val="24"/>
          <w:lang w:eastAsia="hu-HU"/>
        </w:rPr>
        <w:t>az elítélt távolléte alatt köteles a megjelölt helyen tartózkodni és az oda-vissza utazást a legcélszerűbb útvonalon megvalósítani;</w:t>
      </w:r>
    </w:p>
    <w:p w:rsidR="00C86448" w:rsidRPr="009F7CAC" w:rsidRDefault="00C86448" w:rsidP="008F1422">
      <w:pPr>
        <w:numPr>
          <w:ilvl w:val="1"/>
          <w:numId w:val="10"/>
        </w:numPr>
        <w:tabs>
          <w:tab w:val="clear" w:pos="1440"/>
          <w:tab w:val="num" w:pos="993"/>
        </w:tabs>
        <w:spacing w:after="0" w:line="240" w:lineRule="auto"/>
        <w:ind w:left="851"/>
        <w:jc w:val="both"/>
        <w:rPr>
          <w:rFonts w:ascii="Times New Roman" w:eastAsia="Times New Roman" w:hAnsi="Times New Roman" w:cs="Times New Roman"/>
          <w:sz w:val="24"/>
          <w:szCs w:val="24"/>
          <w:lang w:eastAsia="hu-HU"/>
        </w:rPr>
      </w:pPr>
      <w:r w:rsidRPr="009F7CAC">
        <w:rPr>
          <w:rFonts w:ascii="Times New Roman" w:eastAsia="Times New Roman" w:hAnsi="Times New Roman" w:cs="Times New Roman"/>
          <w:sz w:val="24"/>
          <w:szCs w:val="24"/>
          <w:lang w:eastAsia="hu-HU"/>
        </w:rPr>
        <w:t>tilos a távollét alatt alkohol, kábítószer és más kábító hatású szer fogyasztása;</w:t>
      </w:r>
    </w:p>
    <w:p w:rsidR="00C86448" w:rsidRPr="009F7CAC" w:rsidRDefault="00C86448" w:rsidP="008F1422">
      <w:pPr>
        <w:numPr>
          <w:ilvl w:val="1"/>
          <w:numId w:val="10"/>
        </w:numPr>
        <w:tabs>
          <w:tab w:val="clear" w:pos="1440"/>
          <w:tab w:val="num" w:pos="993"/>
        </w:tabs>
        <w:spacing w:after="0" w:line="240" w:lineRule="auto"/>
        <w:ind w:left="851"/>
        <w:jc w:val="both"/>
        <w:rPr>
          <w:rFonts w:ascii="Times New Roman" w:eastAsia="Times New Roman" w:hAnsi="Times New Roman" w:cs="Times New Roman"/>
          <w:sz w:val="24"/>
          <w:szCs w:val="24"/>
          <w:lang w:eastAsia="hu-HU"/>
        </w:rPr>
      </w:pPr>
      <w:r w:rsidRPr="009F7CAC">
        <w:rPr>
          <w:rFonts w:ascii="Times New Roman" w:eastAsia="Times New Roman" w:hAnsi="Times New Roman" w:cs="Times New Roman"/>
          <w:sz w:val="24"/>
          <w:szCs w:val="24"/>
          <w:lang w:eastAsia="hu-HU"/>
        </w:rPr>
        <w:t>az elítéltnek tartózkodnia kell minden olyan magatartástól, amely alkalmas a közvélemény megbotránkoztatására;</w:t>
      </w:r>
    </w:p>
    <w:p w:rsidR="00C86448" w:rsidRPr="009F7CAC" w:rsidRDefault="00C86448" w:rsidP="008F1422">
      <w:pPr>
        <w:numPr>
          <w:ilvl w:val="1"/>
          <w:numId w:val="10"/>
        </w:numPr>
        <w:tabs>
          <w:tab w:val="clear" w:pos="1440"/>
          <w:tab w:val="num" w:pos="993"/>
        </w:tabs>
        <w:spacing w:after="0" w:line="240" w:lineRule="auto"/>
        <w:ind w:left="851"/>
        <w:jc w:val="both"/>
        <w:rPr>
          <w:rFonts w:ascii="Times New Roman" w:eastAsia="Times New Roman" w:hAnsi="Times New Roman" w:cs="Times New Roman"/>
          <w:sz w:val="24"/>
          <w:szCs w:val="24"/>
          <w:lang w:eastAsia="hu-HU"/>
        </w:rPr>
      </w:pPr>
      <w:r w:rsidRPr="009F7CAC">
        <w:rPr>
          <w:rFonts w:ascii="Times New Roman" w:eastAsia="Times New Roman" w:hAnsi="Times New Roman" w:cs="Times New Roman"/>
          <w:sz w:val="24"/>
          <w:szCs w:val="24"/>
          <w:lang w:eastAsia="hu-HU"/>
        </w:rPr>
        <w:t>a Házirendben foglalt szabályok megsértése fegyelmi vétségnek minősül;</w:t>
      </w:r>
    </w:p>
    <w:p w:rsidR="00C86448" w:rsidRPr="009F7CAC" w:rsidRDefault="00C86448" w:rsidP="008F1422">
      <w:pPr>
        <w:numPr>
          <w:ilvl w:val="1"/>
          <w:numId w:val="10"/>
        </w:numPr>
        <w:tabs>
          <w:tab w:val="clear" w:pos="1440"/>
          <w:tab w:val="num" w:pos="993"/>
        </w:tabs>
        <w:spacing w:after="0" w:line="240" w:lineRule="auto"/>
        <w:ind w:left="851"/>
        <w:jc w:val="both"/>
        <w:rPr>
          <w:rFonts w:ascii="Times New Roman" w:eastAsia="Times New Roman" w:hAnsi="Times New Roman" w:cs="Times New Roman"/>
          <w:sz w:val="24"/>
          <w:szCs w:val="24"/>
          <w:lang w:eastAsia="hu-HU"/>
        </w:rPr>
      </w:pPr>
      <w:r w:rsidRPr="009F7CAC">
        <w:rPr>
          <w:rFonts w:ascii="Times New Roman" w:eastAsia="Times New Roman" w:hAnsi="Times New Roman" w:cs="Times New Roman"/>
          <w:sz w:val="24"/>
          <w:szCs w:val="24"/>
          <w:lang w:eastAsia="hu-HU"/>
        </w:rPr>
        <w:t>az EVSZ felfüggesztésének, illetve megszüntetésének esetei;</w:t>
      </w:r>
    </w:p>
    <w:p w:rsidR="00D61FA6" w:rsidRDefault="00C86448" w:rsidP="008F1422">
      <w:pPr>
        <w:numPr>
          <w:ilvl w:val="1"/>
          <w:numId w:val="10"/>
        </w:numPr>
        <w:tabs>
          <w:tab w:val="clear" w:pos="1440"/>
          <w:tab w:val="num" w:pos="993"/>
        </w:tabs>
        <w:spacing w:after="0" w:line="240" w:lineRule="auto"/>
        <w:ind w:left="851"/>
        <w:jc w:val="both"/>
        <w:rPr>
          <w:rFonts w:ascii="Times New Roman" w:eastAsia="Times New Roman" w:hAnsi="Times New Roman" w:cs="Times New Roman"/>
          <w:sz w:val="24"/>
          <w:szCs w:val="24"/>
          <w:lang w:eastAsia="hu-HU"/>
        </w:rPr>
      </w:pPr>
      <w:r w:rsidRPr="009F7CAC">
        <w:rPr>
          <w:rFonts w:ascii="Times New Roman" w:eastAsia="Times New Roman" w:hAnsi="Times New Roman" w:cs="Times New Roman"/>
          <w:sz w:val="24"/>
          <w:szCs w:val="24"/>
          <w:lang w:eastAsia="hu-HU"/>
        </w:rPr>
        <w:t xml:space="preserve">amennyiben az elítélt nem tér vissza a </w:t>
      </w:r>
      <w:proofErr w:type="spellStart"/>
      <w:r w:rsidRPr="009F7CAC">
        <w:rPr>
          <w:rFonts w:ascii="Times New Roman" w:eastAsia="Times New Roman" w:hAnsi="Times New Roman" w:cs="Times New Roman"/>
          <w:sz w:val="24"/>
          <w:szCs w:val="24"/>
          <w:lang w:eastAsia="hu-HU"/>
        </w:rPr>
        <w:t>bv</w:t>
      </w:r>
      <w:proofErr w:type="spellEnd"/>
      <w:r w:rsidRPr="009F7CAC">
        <w:rPr>
          <w:rFonts w:ascii="Times New Roman" w:eastAsia="Times New Roman" w:hAnsi="Times New Roman" w:cs="Times New Roman"/>
          <w:sz w:val="24"/>
          <w:szCs w:val="24"/>
          <w:lang w:eastAsia="hu-HU"/>
        </w:rPr>
        <w:t xml:space="preserve">. intézetbe az eltávozásról, a </w:t>
      </w:r>
      <w:proofErr w:type="spellStart"/>
      <w:r w:rsidRPr="009F7CAC">
        <w:rPr>
          <w:rFonts w:ascii="Times New Roman" w:eastAsia="Times New Roman" w:hAnsi="Times New Roman" w:cs="Times New Roman"/>
          <w:sz w:val="24"/>
          <w:szCs w:val="24"/>
          <w:lang w:eastAsia="hu-HU"/>
        </w:rPr>
        <w:t>bv</w:t>
      </w:r>
      <w:proofErr w:type="spellEnd"/>
      <w:r w:rsidRPr="009F7CAC">
        <w:rPr>
          <w:rFonts w:ascii="Times New Roman" w:eastAsia="Times New Roman" w:hAnsi="Times New Roman" w:cs="Times New Roman"/>
          <w:sz w:val="24"/>
          <w:szCs w:val="24"/>
          <w:lang w:eastAsia="hu-HU"/>
        </w:rPr>
        <w:t>. intézet fogolyszökés vétsége</w:t>
      </w:r>
      <w:r w:rsidR="00163CE6">
        <w:rPr>
          <w:rFonts w:ascii="Times New Roman" w:eastAsia="Times New Roman" w:hAnsi="Times New Roman" w:cs="Times New Roman"/>
          <w:sz w:val="24"/>
          <w:szCs w:val="24"/>
          <w:lang w:eastAsia="hu-HU"/>
        </w:rPr>
        <w:t>inek</w:t>
      </w:r>
      <w:r w:rsidRPr="009F7CAC">
        <w:rPr>
          <w:rFonts w:ascii="Times New Roman" w:eastAsia="Times New Roman" w:hAnsi="Times New Roman" w:cs="Times New Roman"/>
          <w:sz w:val="24"/>
          <w:szCs w:val="24"/>
          <w:lang w:eastAsia="hu-HU"/>
        </w:rPr>
        <w:t xml:space="preserve"> alapos </w:t>
      </w:r>
      <w:r w:rsidR="00D61FA6">
        <w:rPr>
          <w:rFonts w:ascii="Times New Roman" w:eastAsia="Times New Roman" w:hAnsi="Times New Roman" w:cs="Times New Roman"/>
          <w:sz w:val="24"/>
          <w:szCs w:val="24"/>
          <w:lang w:eastAsia="hu-HU"/>
        </w:rPr>
        <w:t>gyanúja miatt feljelentést tesz;</w:t>
      </w:r>
    </w:p>
    <w:p w:rsidR="00D61FA6" w:rsidRPr="00D61FA6" w:rsidRDefault="00D61FA6" w:rsidP="008F1422">
      <w:pPr>
        <w:numPr>
          <w:ilvl w:val="1"/>
          <w:numId w:val="10"/>
        </w:numPr>
        <w:tabs>
          <w:tab w:val="clear" w:pos="1440"/>
          <w:tab w:val="num" w:pos="993"/>
        </w:tabs>
        <w:spacing w:after="0" w:line="240" w:lineRule="auto"/>
        <w:ind w:left="851"/>
        <w:jc w:val="both"/>
        <w:rPr>
          <w:rFonts w:ascii="Times New Roman" w:eastAsia="Times New Roman" w:hAnsi="Times New Roman" w:cs="Times New Roman"/>
          <w:sz w:val="24"/>
          <w:szCs w:val="24"/>
          <w:lang w:eastAsia="hu-HU"/>
        </w:rPr>
      </w:pPr>
      <w:r w:rsidRPr="00D61FA6">
        <w:rPr>
          <w:rFonts w:ascii="Times New Roman" w:eastAsia="Times New Roman" w:hAnsi="Times New Roman" w:cs="Times New Roman"/>
          <w:sz w:val="24"/>
          <w:szCs w:val="24"/>
          <w:lang w:eastAsia="hu-HU"/>
        </w:rPr>
        <w:t>a polgári ruha és a készpénz kezelését</w:t>
      </w:r>
      <w:r>
        <w:rPr>
          <w:rFonts w:ascii="Times New Roman" w:eastAsia="Times New Roman" w:hAnsi="Times New Roman" w:cs="Times New Roman"/>
          <w:sz w:val="24"/>
          <w:szCs w:val="24"/>
          <w:lang w:eastAsia="hu-HU"/>
        </w:rPr>
        <w:t>.</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C86448" w:rsidRPr="00463562" w:rsidRDefault="00C86448"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463562">
        <w:rPr>
          <w:rFonts w:ascii="Times New Roman" w:eastAsia="Times New Roman" w:hAnsi="Times New Roman" w:cs="Times New Roman"/>
          <w:sz w:val="24"/>
          <w:szCs w:val="24"/>
          <w:lang w:eastAsia="hu-HU"/>
        </w:rPr>
        <w:t xml:space="preserve">A Házirendben, az EVSZ alkalmazásáról szóló szabályokról, kiemelten az ide vonatkozó </w:t>
      </w:r>
      <w:r w:rsidR="008978D5">
        <w:rPr>
          <w:rFonts w:ascii="Times New Roman" w:eastAsia="Times New Roman" w:hAnsi="Times New Roman" w:cs="Times New Roman"/>
          <w:sz w:val="24"/>
          <w:szCs w:val="24"/>
          <w:lang w:eastAsia="hu-HU"/>
        </w:rPr>
        <w:t>elítélti</w:t>
      </w:r>
      <w:r w:rsidRPr="00463562">
        <w:rPr>
          <w:rFonts w:ascii="Times New Roman" w:eastAsia="Times New Roman" w:hAnsi="Times New Roman" w:cs="Times New Roman"/>
          <w:sz w:val="24"/>
          <w:szCs w:val="24"/>
          <w:lang w:eastAsia="hu-HU"/>
        </w:rPr>
        <w:t xml:space="preserve"> jogokról és kötelezettségekről az elítéltet írásban is tájékoztatni kell, amelynek aláírt példányát a nyilvántartási anyagában kell elhelyezni.</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6A1446" w:rsidRPr="00463562"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463562">
        <w:rPr>
          <w:rFonts w:ascii="Times New Roman" w:eastAsia="Times New Roman" w:hAnsi="Times New Roman" w:cs="Times New Roman"/>
          <w:sz w:val="24"/>
          <w:szCs w:val="24"/>
          <w:lang w:eastAsia="hu-HU"/>
        </w:rPr>
        <w:t xml:space="preserve">Az elítéltről a </w:t>
      </w:r>
      <w:proofErr w:type="spellStart"/>
      <w:r w:rsidRPr="00463562">
        <w:rPr>
          <w:rFonts w:ascii="Times New Roman" w:eastAsia="Times New Roman" w:hAnsi="Times New Roman" w:cs="Times New Roman"/>
          <w:sz w:val="24"/>
          <w:szCs w:val="24"/>
          <w:lang w:eastAsia="hu-HU"/>
        </w:rPr>
        <w:t>reintegrációs</w:t>
      </w:r>
      <w:proofErr w:type="spellEnd"/>
      <w:r w:rsidRPr="00463562">
        <w:rPr>
          <w:rFonts w:ascii="Times New Roman" w:eastAsia="Times New Roman" w:hAnsi="Times New Roman" w:cs="Times New Roman"/>
          <w:sz w:val="24"/>
          <w:szCs w:val="24"/>
          <w:lang w:eastAsia="hu-HU"/>
        </w:rPr>
        <w:t xml:space="preserve"> </w:t>
      </w:r>
      <w:proofErr w:type="gramStart"/>
      <w:r w:rsidRPr="00463562">
        <w:rPr>
          <w:rFonts w:ascii="Times New Roman" w:eastAsia="Times New Roman" w:hAnsi="Times New Roman" w:cs="Times New Roman"/>
          <w:sz w:val="24"/>
          <w:szCs w:val="24"/>
          <w:lang w:eastAsia="hu-HU"/>
        </w:rPr>
        <w:t xml:space="preserve">tiszt </w:t>
      </w:r>
      <w:r w:rsidR="006A1446" w:rsidRPr="00463562">
        <w:rPr>
          <w:rFonts w:ascii="Times New Roman" w:eastAsia="Times New Roman" w:hAnsi="Times New Roman" w:cs="Times New Roman"/>
          <w:sz w:val="24"/>
          <w:szCs w:val="24"/>
          <w:lang w:eastAsia="hu-HU"/>
        </w:rPr>
        <w:t>értékelő</w:t>
      </w:r>
      <w:proofErr w:type="gramEnd"/>
      <w:r w:rsidR="006A1446" w:rsidRPr="00463562">
        <w:rPr>
          <w:rFonts w:ascii="Times New Roman" w:eastAsia="Times New Roman" w:hAnsi="Times New Roman" w:cs="Times New Roman"/>
          <w:sz w:val="24"/>
          <w:szCs w:val="24"/>
          <w:lang w:eastAsia="hu-HU"/>
        </w:rPr>
        <w:t xml:space="preserve"> véleményt készít, majd </w:t>
      </w:r>
      <w:r w:rsidRPr="00463562">
        <w:rPr>
          <w:rFonts w:ascii="Times New Roman" w:eastAsia="Times New Roman" w:hAnsi="Times New Roman" w:cs="Times New Roman"/>
          <w:sz w:val="24"/>
          <w:szCs w:val="24"/>
          <w:lang w:eastAsia="hu-HU"/>
        </w:rPr>
        <w:t xml:space="preserve">a </w:t>
      </w:r>
      <w:proofErr w:type="spellStart"/>
      <w:r w:rsidRPr="00463562">
        <w:rPr>
          <w:rFonts w:ascii="Times New Roman" w:eastAsia="Times New Roman" w:hAnsi="Times New Roman" w:cs="Times New Roman"/>
          <w:sz w:val="24"/>
          <w:szCs w:val="24"/>
          <w:lang w:eastAsia="hu-HU"/>
        </w:rPr>
        <w:t>bv</w:t>
      </w:r>
      <w:proofErr w:type="spellEnd"/>
      <w:r w:rsidRPr="00463562">
        <w:rPr>
          <w:rFonts w:ascii="Times New Roman" w:eastAsia="Times New Roman" w:hAnsi="Times New Roman" w:cs="Times New Roman"/>
          <w:sz w:val="24"/>
          <w:szCs w:val="24"/>
          <w:lang w:eastAsia="hu-HU"/>
        </w:rPr>
        <w:t>. ügyet továbbítja a nyilvántartási szakterületnek.</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6A1446" w:rsidRPr="00463562"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463562">
        <w:rPr>
          <w:rFonts w:ascii="Times New Roman" w:eastAsia="Times New Roman" w:hAnsi="Times New Roman" w:cs="Times New Roman"/>
          <w:sz w:val="24"/>
          <w:szCs w:val="24"/>
          <w:lang w:eastAsia="hu-HU"/>
        </w:rPr>
        <w:t xml:space="preserve">A nyilvántartási szakterület az előkészítő eljárásban nyilatkozik arról, hogy az EVSZ alkalmazásának van-e jogszabályi akadálya. A nyilvántartási szakterület véleményének rögzítését követően a </w:t>
      </w:r>
      <w:proofErr w:type="spellStart"/>
      <w:r w:rsidRPr="00463562">
        <w:rPr>
          <w:rFonts w:ascii="Times New Roman" w:eastAsia="Times New Roman" w:hAnsi="Times New Roman" w:cs="Times New Roman"/>
          <w:sz w:val="24"/>
          <w:szCs w:val="24"/>
          <w:lang w:eastAsia="hu-HU"/>
        </w:rPr>
        <w:t>bv</w:t>
      </w:r>
      <w:proofErr w:type="spellEnd"/>
      <w:r w:rsidRPr="00463562">
        <w:rPr>
          <w:rFonts w:ascii="Times New Roman" w:eastAsia="Times New Roman" w:hAnsi="Times New Roman" w:cs="Times New Roman"/>
          <w:sz w:val="24"/>
          <w:szCs w:val="24"/>
          <w:lang w:eastAsia="hu-HU"/>
        </w:rPr>
        <w:t xml:space="preserve">. ügyet továbbküldi a </w:t>
      </w:r>
      <w:proofErr w:type="spellStart"/>
      <w:r w:rsidRPr="00463562">
        <w:rPr>
          <w:rFonts w:ascii="Times New Roman" w:eastAsia="Times New Roman" w:hAnsi="Times New Roman" w:cs="Times New Roman"/>
          <w:sz w:val="24"/>
          <w:szCs w:val="24"/>
          <w:lang w:eastAsia="hu-HU"/>
        </w:rPr>
        <w:t>reintegrációs</w:t>
      </w:r>
      <w:proofErr w:type="spellEnd"/>
      <w:r w:rsidRPr="00463562">
        <w:rPr>
          <w:rFonts w:ascii="Times New Roman" w:eastAsia="Times New Roman" w:hAnsi="Times New Roman" w:cs="Times New Roman"/>
          <w:sz w:val="24"/>
          <w:szCs w:val="24"/>
          <w:lang w:eastAsia="hu-HU"/>
        </w:rPr>
        <w:t xml:space="preserve"> tiszt osztályvezetőjének.</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6A1446"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6A1446">
        <w:rPr>
          <w:rFonts w:ascii="Times New Roman" w:eastAsia="Times New Roman" w:hAnsi="Times New Roman" w:cs="Times New Roman"/>
          <w:sz w:val="24"/>
          <w:szCs w:val="24"/>
          <w:lang w:eastAsia="hu-HU"/>
        </w:rPr>
        <w:t xml:space="preserve">Amennyiben a nyilvántartási szakterület adatai szerint az EVSZ alkalmazásának jogszabályi akadálya van, az osztályvezető erről a körülményről az elítéltet, ha az eljárást az elítélt védője kezdeményezte, a kezdeményezőt </w:t>
      </w:r>
      <w:r w:rsidR="00163CE6">
        <w:rPr>
          <w:rFonts w:ascii="Times New Roman" w:eastAsia="Times New Roman" w:hAnsi="Times New Roman" w:cs="Times New Roman"/>
          <w:sz w:val="24"/>
          <w:szCs w:val="24"/>
          <w:lang w:eastAsia="hu-HU"/>
        </w:rPr>
        <w:t>és</w:t>
      </w:r>
      <w:r w:rsidRPr="006A1446">
        <w:rPr>
          <w:rFonts w:ascii="Times New Roman" w:eastAsia="Times New Roman" w:hAnsi="Times New Roman" w:cs="Times New Roman"/>
          <w:sz w:val="24"/>
          <w:szCs w:val="24"/>
          <w:lang w:eastAsia="hu-HU"/>
        </w:rPr>
        <w:t xml:space="preserve"> az elítéltet is tájékoztatja, egyben nyilatkoztatja, hogy kérik-e az eljárás lefolytatását.</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6A1446"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6A1446">
        <w:rPr>
          <w:rFonts w:ascii="Times New Roman" w:eastAsia="Times New Roman" w:hAnsi="Times New Roman" w:cs="Times New Roman"/>
          <w:sz w:val="24"/>
          <w:szCs w:val="24"/>
          <w:lang w:eastAsia="hu-HU"/>
        </w:rPr>
        <w:t xml:space="preserve">Ha az elítélt </w:t>
      </w:r>
      <w:r w:rsidR="0037731C">
        <w:rPr>
          <w:rFonts w:ascii="Times New Roman" w:eastAsia="Times New Roman" w:hAnsi="Times New Roman" w:cs="Times New Roman"/>
          <w:sz w:val="24"/>
          <w:szCs w:val="24"/>
          <w:lang w:eastAsia="hu-HU"/>
        </w:rPr>
        <w:t xml:space="preserve">vagy védője </w:t>
      </w:r>
      <w:r w:rsidRPr="006A1446">
        <w:rPr>
          <w:rFonts w:ascii="Times New Roman" w:eastAsia="Times New Roman" w:hAnsi="Times New Roman" w:cs="Times New Roman"/>
          <w:sz w:val="24"/>
          <w:szCs w:val="24"/>
          <w:lang w:eastAsia="hu-HU"/>
        </w:rPr>
        <w:t xml:space="preserve">a kérelmet visszavonja, az osztályvezető a </w:t>
      </w:r>
      <w:proofErr w:type="spellStart"/>
      <w:r w:rsidRPr="006A1446">
        <w:rPr>
          <w:rFonts w:ascii="Times New Roman" w:eastAsia="Times New Roman" w:hAnsi="Times New Roman" w:cs="Times New Roman"/>
          <w:sz w:val="24"/>
          <w:szCs w:val="24"/>
          <w:lang w:eastAsia="hu-HU"/>
        </w:rPr>
        <w:t>bv</w:t>
      </w:r>
      <w:proofErr w:type="spellEnd"/>
      <w:r w:rsidRPr="006A1446">
        <w:rPr>
          <w:rFonts w:ascii="Times New Roman" w:eastAsia="Times New Roman" w:hAnsi="Times New Roman" w:cs="Times New Roman"/>
          <w:sz w:val="24"/>
          <w:szCs w:val="24"/>
          <w:lang w:eastAsia="hu-HU"/>
        </w:rPr>
        <w:t>. ügyet lezárja, ellenkező esetben az eljárást folytatni kell.</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6A1446" w:rsidRDefault="0071461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Ha</w:t>
      </w:r>
      <w:r w:rsidR="00CC4A2C" w:rsidRPr="006A1446">
        <w:rPr>
          <w:rFonts w:ascii="Times New Roman" w:eastAsia="Times New Roman" w:hAnsi="Times New Roman" w:cs="Times New Roman"/>
          <w:sz w:val="24"/>
          <w:szCs w:val="24"/>
          <w:lang w:eastAsia="hu-HU"/>
        </w:rPr>
        <w:t xml:space="preserve"> az elítélt írásban úgy nyilatkozik, hogy </w:t>
      </w:r>
      <w:r w:rsidR="00163CE6">
        <w:rPr>
          <w:rFonts w:ascii="Times New Roman" w:eastAsia="Times New Roman" w:hAnsi="Times New Roman" w:cs="Times New Roman"/>
          <w:sz w:val="24"/>
          <w:szCs w:val="24"/>
          <w:lang w:eastAsia="hu-HU"/>
        </w:rPr>
        <w:t>nem kíván élni az enyhébb végrehajtási szabályok alkalmazásának lehetőségével</w:t>
      </w:r>
      <w:r w:rsidR="008978D5">
        <w:rPr>
          <w:rFonts w:ascii="Times New Roman" w:eastAsia="Times New Roman" w:hAnsi="Times New Roman" w:cs="Times New Roman"/>
          <w:sz w:val="24"/>
          <w:szCs w:val="24"/>
          <w:lang w:eastAsia="hu-HU"/>
        </w:rPr>
        <w:t xml:space="preserve">, a </w:t>
      </w:r>
      <w:proofErr w:type="spellStart"/>
      <w:r w:rsidR="008978D5">
        <w:rPr>
          <w:rFonts w:ascii="Times New Roman" w:eastAsia="Times New Roman" w:hAnsi="Times New Roman" w:cs="Times New Roman"/>
          <w:sz w:val="24"/>
          <w:szCs w:val="24"/>
          <w:lang w:eastAsia="hu-HU"/>
        </w:rPr>
        <w:t>reintegrációs</w:t>
      </w:r>
      <w:proofErr w:type="spellEnd"/>
      <w:r w:rsidR="008978D5">
        <w:rPr>
          <w:rFonts w:ascii="Times New Roman" w:eastAsia="Times New Roman" w:hAnsi="Times New Roman" w:cs="Times New Roman"/>
          <w:sz w:val="24"/>
          <w:szCs w:val="24"/>
          <w:lang w:eastAsia="hu-HU"/>
        </w:rPr>
        <w:t xml:space="preserve"> tiszt az elítélt </w:t>
      </w:r>
      <w:r w:rsidR="00CC4A2C" w:rsidRPr="006A1446">
        <w:rPr>
          <w:rFonts w:ascii="Times New Roman" w:eastAsia="Times New Roman" w:hAnsi="Times New Roman" w:cs="Times New Roman"/>
          <w:sz w:val="24"/>
          <w:szCs w:val="24"/>
          <w:lang w:eastAsia="hu-HU"/>
        </w:rPr>
        <w:t xml:space="preserve">nyilatkozatának tartalmát rögzíti a </w:t>
      </w:r>
      <w:proofErr w:type="spellStart"/>
      <w:r w:rsidR="00CC4A2C" w:rsidRPr="006A1446">
        <w:rPr>
          <w:rFonts w:ascii="Times New Roman" w:eastAsia="Times New Roman" w:hAnsi="Times New Roman" w:cs="Times New Roman"/>
          <w:sz w:val="24"/>
          <w:szCs w:val="24"/>
          <w:lang w:eastAsia="hu-HU"/>
        </w:rPr>
        <w:t>FANY-ban</w:t>
      </w:r>
      <w:proofErr w:type="spellEnd"/>
      <w:r w:rsidR="00CC4A2C" w:rsidRPr="006A1446">
        <w:rPr>
          <w:rFonts w:ascii="Times New Roman" w:eastAsia="Times New Roman" w:hAnsi="Times New Roman" w:cs="Times New Roman"/>
          <w:sz w:val="24"/>
          <w:szCs w:val="24"/>
          <w:lang w:eastAsia="hu-HU"/>
        </w:rPr>
        <w:t xml:space="preserve"> és megküldi az osztályvezetőnek, aki a </w:t>
      </w:r>
      <w:proofErr w:type="spellStart"/>
      <w:r w:rsidR="00CC4A2C" w:rsidRPr="006A1446">
        <w:rPr>
          <w:rFonts w:ascii="Times New Roman" w:eastAsia="Times New Roman" w:hAnsi="Times New Roman" w:cs="Times New Roman"/>
          <w:sz w:val="24"/>
          <w:szCs w:val="24"/>
          <w:lang w:eastAsia="hu-HU"/>
        </w:rPr>
        <w:t>bv</w:t>
      </w:r>
      <w:proofErr w:type="spellEnd"/>
      <w:r w:rsidR="00CC4A2C" w:rsidRPr="006A1446">
        <w:rPr>
          <w:rFonts w:ascii="Times New Roman" w:eastAsia="Times New Roman" w:hAnsi="Times New Roman" w:cs="Times New Roman"/>
          <w:sz w:val="24"/>
          <w:szCs w:val="24"/>
          <w:lang w:eastAsia="hu-HU"/>
        </w:rPr>
        <w:t xml:space="preserve">. ügyet lezárja. Ezzel egyidejűleg a </w:t>
      </w:r>
      <w:proofErr w:type="spellStart"/>
      <w:r w:rsidR="00CC4A2C" w:rsidRPr="006A1446">
        <w:rPr>
          <w:rFonts w:ascii="Times New Roman" w:eastAsia="Times New Roman" w:hAnsi="Times New Roman" w:cs="Times New Roman"/>
          <w:sz w:val="24"/>
          <w:szCs w:val="24"/>
          <w:lang w:eastAsia="hu-HU"/>
        </w:rPr>
        <w:t>reintegrációs</w:t>
      </w:r>
      <w:proofErr w:type="spellEnd"/>
      <w:r w:rsidR="00CC4A2C" w:rsidRPr="006A1446">
        <w:rPr>
          <w:rFonts w:ascii="Times New Roman" w:eastAsia="Times New Roman" w:hAnsi="Times New Roman" w:cs="Times New Roman"/>
          <w:sz w:val="24"/>
          <w:szCs w:val="24"/>
          <w:lang w:eastAsia="hu-HU"/>
        </w:rPr>
        <w:t xml:space="preserve"> tiszt az elítélt írásos n</w:t>
      </w:r>
      <w:r w:rsidR="00CA57DD">
        <w:rPr>
          <w:rFonts w:ascii="Times New Roman" w:eastAsia="Times New Roman" w:hAnsi="Times New Roman" w:cs="Times New Roman"/>
          <w:sz w:val="24"/>
          <w:szCs w:val="24"/>
          <w:lang w:eastAsia="hu-HU"/>
        </w:rPr>
        <w:t xml:space="preserve">yilatkozatát </w:t>
      </w:r>
      <w:r w:rsidR="00CC4A2C" w:rsidRPr="006A1446">
        <w:rPr>
          <w:rFonts w:ascii="Times New Roman" w:eastAsia="Times New Roman" w:hAnsi="Times New Roman" w:cs="Times New Roman"/>
          <w:sz w:val="24"/>
          <w:szCs w:val="24"/>
          <w:lang w:eastAsia="hu-HU"/>
        </w:rPr>
        <w:t>továbbítja a n</w:t>
      </w:r>
      <w:r w:rsidR="008978D5">
        <w:rPr>
          <w:rFonts w:ascii="Times New Roman" w:eastAsia="Times New Roman" w:hAnsi="Times New Roman" w:cs="Times New Roman"/>
          <w:sz w:val="24"/>
          <w:szCs w:val="24"/>
          <w:lang w:eastAsia="hu-HU"/>
        </w:rPr>
        <w:t xml:space="preserve">yilvántartási szakterületnek, az elítélt </w:t>
      </w:r>
      <w:r w:rsidR="00463562">
        <w:rPr>
          <w:rFonts w:ascii="Times New Roman" w:eastAsia="Times New Roman" w:hAnsi="Times New Roman" w:cs="Times New Roman"/>
          <w:sz w:val="24"/>
          <w:szCs w:val="24"/>
          <w:lang w:eastAsia="hu-HU"/>
        </w:rPr>
        <w:t>igazgatási</w:t>
      </w:r>
      <w:r w:rsidR="00CC4A2C" w:rsidRPr="006A1446">
        <w:rPr>
          <w:rFonts w:ascii="Times New Roman" w:eastAsia="Times New Roman" w:hAnsi="Times New Roman" w:cs="Times New Roman"/>
          <w:sz w:val="24"/>
          <w:szCs w:val="24"/>
          <w:lang w:eastAsia="hu-HU"/>
        </w:rPr>
        <w:t xml:space="preserve"> iratai között történő elhelyezés céljából.</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6A1446" w:rsidRPr="00E54A9F"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E54A9F">
        <w:rPr>
          <w:rFonts w:ascii="Times New Roman" w:eastAsia="Times New Roman" w:hAnsi="Times New Roman" w:cs="Times New Roman"/>
          <w:sz w:val="24"/>
          <w:szCs w:val="24"/>
          <w:lang w:eastAsia="hu-HU"/>
        </w:rPr>
        <w:t xml:space="preserve">Az elítélt pozitív válasza esetén a </w:t>
      </w:r>
      <w:proofErr w:type="spellStart"/>
      <w:r w:rsidRPr="00E54A9F">
        <w:rPr>
          <w:rFonts w:ascii="Times New Roman" w:eastAsia="Times New Roman" w:hAnsi="Times New Roman" w:cs="Times New Roman"/>
          <w:sz w:val="24"/>
          <w:szCs w:val="24"/>
          <w:lang w:eastAsia="hu-HU"/>
        </w:rPr>
        <w:t>rein</w:t>
      </w:r>
      <w:r w:rsidR="00463562" w:rsidRPr="00E54A9F">
        <w:rPr>
          <w:rFonts w:ascii="Times New Roman" w:eastAsia="Times New Roman" w:hAnsi="Times New Roman" w:cs="Times New Roman"/>
          <w:sz w:val="24"/>
          <w:szCs w:val="24"/>
          <w:lang w:eastAsia="hu-HU"/>
        </w:rPr>
        <w:t>tegrációs</w:t>
      </w:r>
      <w:proofErr w:type="spellEnd"/>
      <w:r w:rsidR="00463562" w:rsidRPr="00E54A9F">
        <w:rPr>
          <w:rFonts w:ascii="Times New Roman" w:eastAsia="Times New Roman" w:hAnsi="Times New Roman" w:cs="Times New Roman"/>
          <w:sz w:val="24"/>
          <w:szCs w:val="24"/>
          <w:lang w:eastAsia="hu-HU"/>
        </w:rPr>
        <w:t xml:space="preserve"> tiszt a nyilatkozattal kapcsolatban a </w:t>
      </w:r>
      <w:r w:rsidR="00E54A9F" w:rsidRPr="00E54A9F">
        <w:rPr>
          <w:rFonts w:ascii="Times New Roman" w:eastAsia="Times New Roman" w:hAnsi="Times New Roman" w:cs="Times New Roman"/>
          <w:sz w:val="24"/>
          <w:szCs w:val="24"/>
          <w:lang w:eastAsia="hu-HU"/>
        </w:rPr>
        <w:t>138</w:t>
      </w:r>
      <w:r w:rsidR="00463562" w:rsidRPr="00E54A9F">
        <w:rPr>
          <w:rFonts w:ascii="Times New Roman" w:eastAsia="Times New Roman" w:hAnsi="Times New Roman" w:cs="Times New Roman"/>
          <w:sz w:val="24"/>
          <w:szCs w:val="24"/>
          <w:lang w:eastAsia="hu-HU"/>
        </w:rPr>
        <w:t>.</w:t>
      </w:r>
      <w:r w:rsidR="00463562" w:rsidRPr="00E54A9F">
        <w:rPr>
          <w:rFonts w:ascii="Times New Roman" w:eastAsia="Times New Roman" w:hAnsi="Times New Roman" w:cs="Times New Roman"/>
          <w:color w:val="FF0000"/>
          <w:sz w:val="24"/>
          <w:szCs w:val="24"/>
          <w:lang w:eastAsia="hu-HU"/>
        </w:rPr>
        <w:t xml:space="preserve"> </w:t>
      </w:r>
      <w:r w:rsidR="00E54A9F" w:rsidRPr="00E54A9F">
        <w:rPr>
          <w:rFonts w:ascii="Times New Roman" w:eastAsia="Times New Roman" w:hAnsi="Times New Roman" w:cs="Times New Roman"/>
          <w:sz w:val="24"/>
          <w:szCs w:val="24"/>
          <w:lang w:eastAsia="hu-HU"/>
        </w:rPr>
        <w:t>pontnak megfelelően jár el.</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6A1446" w:rsidRPr="00E54A9F"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E54A9F">
        <w:rPr>
          <w:rFonts w:ascii="Times New Roman" w:eastAsia="Times New Roman" w:hAnsi="Times New Roman" w:cs="Times New Roman"/>
          <w:sz w:val="24"/>
          <w:szCs w:val="24"/>
          <w:lang w:eastAsia="hu-HU"/>
        </w:rPr>
        <w:t xml:space="preserve">Ha nincs kizáró ok, az osztályvezető irányítási jogkörében eljárva gondoskodik a különböző szakterületek, </w:t>
      </w:r>
      <w:r w:rsidR="00163CE6">
        <w:rPr>
          <w:rFonts w:ascii="Times New Roman" w:eastAsia="Times New Roman" w:hAnsi="Times New Roman" w:cs="Times New Roman"/>
          <w:sz w:val="24"/>
          <w:szCs w:val="24"/>
          <w:lang w:eastAsia="hu-HU"/>
        </w:rPr>
        <w:t>és</w:t>
      </w:r>
      <w:r w:rsidRPr="00E54A9F">
        <w:rPr>
          <w:rFonts w:ascii="Times New Roman" w:eastAsia="Times New Roman" w:hAnsi="Times New Roman" w:cs="Times New Roman"/>
          <w:sz w:val="24"/>
          <w:szCs w:val="24"/>
          <w:lang w:eastAsia="hu-HU"/>
        </w:rPr>
        <w:t xml:space="preserve"> a külső szervek véleményének (környezettanulmányok) beszerzéséről.</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CC4A2C" w:rsidRPr="006A1446"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6A1446">
        <w:rPr>
          <w:rFonts w:ascii="Times New Roman" w:eastAsia="Times New Roman" w:hAnsi="Times New Roman" w:cs="Times New Roman"/>
          <w:sz w:val="24"/>
          <w:szCs w:val="24"/>
          <w:lang w:eastAsia="hu-HU"/>
        </w:rPr>
        <w:t xml:space="preserve">A </w:t>
      </w:r>
      <w:proofErr w:type="spellStart"/>
      <w:r w:rsidRPr="006A1446">
        <w:rPr>
          <w:rFonts w:ascii="Times New Roman" w:eastAsia="Times New Roman" w:hAnsi="Times New Roman" w:cs="Times New Roman"/>
          <w:sz w:val="24"/>
          <w:szCs w:val="24"/>
          <w:lang w:eastAsia="hu-HU"/>
        </w:rPr>
        <w:t>bv</w:t>
      </w:r>
      <w:proofErr w:type="spellEnd"/>
      <w:r w:rsidRPr="006A1446">
        <w:rPr>
          <w:rFonts w:ascii="Times New Roman" w:eastAsia="Times New Roman" w:hAnsi="Times New Roman" w:cs="Times New Roman"/>
          <w:sz w:val="24"/>
          <w:szCs w:val="24"/>
          <w:lang w:eastAsia="hu-HU"/>
        </w:rPr>
        <w:t>. ügy kezdeményezője, vélem</w:t>
      </w:r>
      <w:r w:rsidR="00647801">
        <w:rPr>
          <w:rFonts w:ascii="Times New Roman" w:eastAsia="Times New Roman" w:hAnsi="Times New Roman" w:cs="Times New Roman"/>
          <w:sz w:val="24"/>
          <w:szCs w:val="24"/>
          <w:lang w:eastAsia="hu-HU"/>
        </w:rPr>
        <w:t>ényezői, valamint az intézetparancsnok</w:t>
      </w:r>
      <w:r w:rsidRPr="006A1446">
        <w:rPr>
          <w:rFonts w:ascii="Times New Roman" w:eastAsia="Times New Roman" w:hAnsi="Times New Roman" w:cs="Times New Roman"/>
          <w:sz w:val="24"/>
          <w:szCs w:val="24"/>
          <w:lang w:eastAsia="hu-HU"/>
        </w:rPr>
        <w:t xml:space="preserve"> az előterjesztés során kiemelt gondoss</w:t>
      </w:r>
      <w:r w:rsidR="00163CE6">
        <w:rPr>
          <w:rFonts w:ascii="Times New Roman" w:eastAsia="Times New Roman" w:hAnsi="Times New Roman" w:cs="Times New Roman"/>
          <w:sz w:val="24"/>
          <w:szCs w:val="24"/>
          <w:lang w:eastAsia="hu-HU"/>
        </w:rPr>
        <w:t>ággal és szakszerűen mérlegelik</w:t>
      </w:r>
      <w:r w:rsidRPr="006A1446">
        <w:rPr>
          <w:rFonts w:ascii="Times New Roman" w:eastAsia="Times New Roman" w:hAnsi="Times New Roman" w:cs="Times New Roman"/>
          <w:sz w:val="24"/>
          <w:szCs w:val="24"/>
          <w:lang w:eastAsia="hu-HU"/>
        </w:rPr>
        <w:t xml:space="preserve"> azon elítéltekről beszerzett információkat, akik a következő bűncselekmények elkövetése miatt tölti</w:t>
      </w:r>
      <w:r w:rsidR="00016FCB">
        <w:rPr>
          <w:rFonts w:ascii="Times New Roman" w:eastAsia="Times New Roman" w:hAnsi="Times New Roman" w:cs="Times New Roman"/>
          <w:sz w:val="24"/>
          <w:szCs w:val="24"/>
          <w:lang w:eastAsia="hu-HU"/>
        </w:rPr>
        <w:t>k szabadságvesztés büntetésüket</w:t>
      </w:r>
    </w:p>
    <w:p w:rsidR="00CC4A2C" w:rsidRPr="00E54A9F" w:rsidRDefault="00CC4A2C" w:rsidP="008F1422">
      <w:pPr>
        <w:numPr>
          <w:ilvl w:val="1"/>
          <w:numId w:val="3"/>
        </w:numPr>
        <w:tabs>
          <w:tab w:val="clear" w:pos="1440"/>
          <w:tab w:val="num" w:pos="709"/>
        </w:tabs>
        <w:spacing w:after="0" w:line="240" w:lineRule="auto"/>
        <w:ind w:left="851"/>
        <w:jc w:val="both"/>
        <w:rPr>
          <w:rFonts w:ascii="Times New Roman" w:eastAsia="Times New Roman" w:hAnsi="Times New Roman" w:cs="Times New Roman"/>
          <w:sz w:val="24"/>
          <w:szCs w:val="24"/>
          <w:lang w:eastAsia="hu-HU"/>
        </w:rPr>
      </w:pPr>
      <w:r w:rsidRPr="00E54A9F">
        <w:rPr>
          <w:rFonts w:ascii="Times New Roman" w:eastAsia="Times New Roman" w:hAnsi="Times New Roman" w:cs="Times New Roman"/>
          <w:sz w:val="24"/>
          <w:szCs w:val="24"/>
          <w:lang w:eastAsia="hu-HU"/>
        </w:rPr>
        <w:t>minden olyan bűncselekmény, melyet bűnszervezet tagjaként követtek el;</w:t>
      </w:r>
    </w:p>
    <w:p w:rsidR="00CC4A2C" w:rsidRPr="00E54A9F" w:rsidRDefault="00CC4A2C" w:rsidP="008F1422">
      <w:pPr>
        <w:numPr>
          <w:ilvl w:val="1"/>
          <w:numId w:val="3"/>
        </w:numPr>
        <w:tabs>
          <w:tab w:val="clear" w:pos="1440"/>
          <w:tab w:val="num" w:pos="709"/>
        </w:tabs>
        <w:spacing w:after="0" w:line="240" w:lineRule="auto"/>
        <w:ind w:left="851"/>
        <w:jc w:val="both"/>
        <w:rPr>
          <w:rFonts w:ascii="Times New Roman" w:eastAsia="Times New Roman" w:hAnsi="Times New Roman" w:cs="Times New Roman"/>
          <w:sz w:val="24"/>
          <w:szCs w:val="24"/>
          <w:lang w:eastAsia="hu-HU"/>
        </w:rPr>
      </w:pPr>
      <w:r w:rsidRPr="00E54A9F">
        <w:rPr>
          <w:rFonts w:ascii="Times New Roman" w:eastAsia="Times New Roman" w:hAnsi="Times New Roman" w:cs="Times New Roman"/>
          <w:sz w:val="24"/>
          <w:szCs w:val="24"/>
          <w:lang w:eastAsia="hu-HU"/>
        </w:rPr>
        <w:t>emberölés;</w:t>
      </w:r>
    </w:p>
    <w:p w:rsidR="00CC4A2C" w:rsidRPr="00E54A9F" w:rsidRDefault="00CC4A2C" w:rsidP="008F1422">
      <w:pPr>
        <w:numPr>
          <w:ilvl w:val="1"/>
          <w:numId w:val="3"/>
        </w:numPr>
        <w:tabs>
          <w:tab w:val="clear" w:pos="1440"/>
          <w:tab w:val="num" w:pos="709"/>
        </w:tabs>
        <w:spacing w:after="0" w:line="240" w:lineRule="auto"/>
        <w:ind w:left="851"/>
        <w:jc w:val="both"/>
        <w:rPr>
          <w:rFonts w:ascii="Times New Roman" w:eastAsia="Times New Roman" w:hAnsi="Times New Roman" w:cs="Times New Roman"/>
          <w:sz w:val="24"/>
          <w:szCs w:val="24"/>
          <w:lang w:eastAsia="hu-HU"/>
        </w:rPr>
      </w:pPr>
      <w:r w:rsidRPr="00E54A9F">
        <w:rPr>
          <w:rFonts w:ascii="Times New Roman" w:eastAsia="Times New Roman" w:hAnsi="Times New Roman" w:cs="Times New Roman"/>
          <w:sz w:val="24"/>
          <w:szCs w:val="24"/>
          <w:lang w:eastAsia="hu-HU"/>
        </w:rPr>
        <w:t>a nemi élet szabadsága és a nemi erkölcs elleni bűncselekmények;</w:t>
      </w:r>
    </w:p>
    <w:p w:rsidR="00CC4A2C" w:rsidRPr="00E54A9F" w:rsidRDefault="00CC4A2C" w:rsidP="008F1422">
      <w:pPr>
        <w:numPr>
          <w:ilvl w:val="1"/>
          <w:numId w:val="3"/>
        </w:numPr>
        <w:tabs>
          <w:tab w:val="clear" w:pos="1440"/>
          <w:tab w:val="num" w:pos="709"/>
        </w:tabs>
        <w:spacing w:after="0" w:line="240" w:lineRule="auto"/>
        <w:ind w:left="851"/>
        <w:jc w:val="both"/>
        <w:rPr>
          <w:rFonts w:ascii="Times New Roman" w:eastAsia="Times New Roman" w:hAnsi="Times New Roman" w:cs="Times New Roman"/>
          <w:sz w:val="24"/>
          <w:szCs w:val="24"/>
          <w:lang w:eastAsia="hu-HU"/>
        </w:rPr>
      </w:pPr>
      <w:r w:rsidRPr="00E54A9F">
        <w:rPr>
          <w:rFonts w:ascii="Times New Roman" w:eastAsia="Times New Roman" w:hAnsi="Times New Roman" w:cs="Times New Roman"/>
          <w:sz w:val="24"/>
          <w:szCs w:val="24"/>
          <w:lang w:eastAsia="hu-HU"/>
        </w:rPr>
        <w:t>közveszély okozása;</w:t>
      </w:r>
    </w:p>
    <w:p w:rsidR="00CC4A2C" w:rsidRPr="00E54A9F" w:rsidRDefault="00CC4A2C" w:rsidP="008F1422">
      <w:pPr>
        <w:numPr>
          <w:ilvl w:val="1"/>
          <w:numId w:val="3"/>
        </w:numPr>
        <w:tabs>
          <w:tab w:val="clear" w:pos="1440"/>
          <w:tab w:val="num" w:pos="709"/>
        </w:tabs>
        <w:spacing w:after="0" w:line="240" w:lineRule="auto"/>
        <w:ind w:left="851"/>
        <w:jc w:val="both"/>
        <w:rPr>
          <w:rFonts w:ascii="Times New Roman" w:eastAsia="Times New Roman" w:hAnsi="Times New Roman" w:cs="Times New Roman"/>
          <w:sz w:val="24"/>
          <w:szCs w:val="24"/>
          <w:lang w:eastAsia="hu-HU"/>
        </w:rPr>
      </w:pPr>
      <w:r w:rsidRPr="00E54A9F">
        <w:rPr>
          <w:rFonts w:ascii="Times New Roman" w:eastAsia="Times New Roman" w:hAnsi="Times New Roman" w:cs="Times New Roman"/>
          <w:sz w:val="24"/>
          <w:szCs w:val="24"/>
          <w:lang w:eastAsia="hu-HU"/>
        </w:rPr>
        <w:t>terrorcselekmény;</w:t>
      </w:r>
    </w:p>
    <w:p w:rsidR="00CC4A2C" w:rsidRPr="00E54A9F" w:rsidRDefault="00CC4A2C" w:rsidP="008F1422">
      <w:pPr>
        <w:numPr>
          <w:ilvl w:val="1"/>
          <w:numId w:val="3"/>
        </w:numPr>
        <w:tabs>
          <w:tab w:val="clear" w:pos="1440"/>
          <w:tab w:val="num" w:pos="709"/>
        </w:tabs>
        <w:spacing w:after="0" w:line="240" w:lineRule="auto"/>
        <w:ind w:left="851"/>
        <w:jc w:val="both"/>
        <w:rPr>
          <w:rFonts w:ascii="Times New Roman" w:eastAsia="Times New Roman" w:hAnsi="Times New Roman" w:cs="Times New Roman"/>
          <w:sz w:val="24"/>
          <w:szCs w:val="24"/>
          <w:lang w:eastAsia="hu-HU"/>
        </w:rPr>
      </w:pPr>
      <w:r w:rsidRPr="00E54A9F">
        <w:rPr>
          <w:rFonts w:ascii="Times New Roman" w:eastAsia="Times New Roman" w:hAnsi="Times New Roman" w:cs="Times New Roman"/>
          <w:sz w:val="24"/>
          <w:szCs w:val="24"/>
          <w:lang w:eastAsia="hu-HU"/>
        </w:rPr>
        <w:t>légi jármű hatalomba kerítése;</w:t>
      </w:r>
    </w:p>
    <w:p w:rsidR="00CC4A2C" w:rsidRPr="00E54A9F" w:rsidRDefault="00CC4A2C" w:rsidP="008F1422">
      <w:pPr>
        <w:numPr>
          <w:ilvl w:val="1"/>
          <w:numId w:val="3"/>
        </w:numPr>
        <w:tabs>
          <w:tab w:val="clear" w:pos="1440"/>
          <w:tab w:val="num" w:pos="709"/>
        </w:tabs>
        <w:spacing w:after="0" w:line="240" w:lineRule="auto"/>
        <w:ind w:left="851"/>
        <w:jc w:val="both"/>
        <w:rPr>
          <w:rFonts w:ascii="Times New Roman" w:eastAsia="Times New Roman" w:hAnsi="Times New Roman" w:cs="Times New Roman"/>
          <w:sz w:val="24"/>
          <w:szCs w:val="24"/>
          <w:lang w:eastAsia="hu-HU"/>
        </w:rPr>
      </w:pPr>
      <w:r w:rsidRPr="00E54A9F">
        <w:rPr>
          <w:rFonts w:ascii="Times New Roman" w:eastAsia="Times New Roman" w:hAnsi="Times New Roman" w:cs="Times New Roman"/>
          <w:sz w:val="24"/>
          <w:szCs w:val="24"/>
          <w:lang w:eastAsia="hu-HU"/>
        </w:rPr>
        <w:t>robbanóanyaggal vagy robbantószerrel visszaélés;</w:t>
      </w:r>
    </w:p>
    <w:p w:rsidR="00CC4A2C" w:rsidRPr="00E54A9F" w:rsidRDefault="00CC4A2C" w:rsidP="008F1422">
      <w:pPr>
        <w:numPr>
          <w:ilvl w:val="1"/>
          <w:numId w:val="3"/>
        </w:numPr>
        <w:tabs>
          <w:tab w:val="clear" w:pos="1440"/>
          <w:tab w:val="num" w:pos="709"/>
        </w:tabs>
        <w:spacing w:after="0" w:line="240" w:lineRule="auto"/>
        <w:ind w:left="851"/>
        <w:jc w:val="both"/>
        <w:rPr>
          <w:rFonts w:ascii="Times New Roman" w:eastAsia="Times New Roman" w:hAnsi="Times New Roman" w:cs="Times New Roman"/>
          <w:sz w:val="24"/>
          <w:szCs w:val="24"/>
          <w:lang w:eastAsia="hu-HU"/>
        </w:rPr>
      </w:pPr>
      <w:r w:rsidRPr="00E54A9F">
        <w:rPr>
          <w:rFonts w:ascii="Times New Roman" w:eastAsia="Times New Roman" w:hAnsi="Times New Roman" w:cs="Times New Roman"/>
          <w:sz w:val="24"/>
          <w:szCs w:val="24"/>
          <w:lang w:eastAsia="hu-HU"/>
        </w:rPr>
        <w:t>lőfegyverrel vagy lőszerrel visszaélés;</w:t>
      </w:r>
    </w:p>
    <w:p w:rsidR="00CC4A2C" w:rsidRPr="00E54A9F" w:rsidRDefault="00CC4A2C" w:rsidP="008F1422">
      <w:pPr>
        <w:numPr>
          <w:ilvl w:val="1"/>
          <w:numId w:val="3"/>
        </w:numPr>
        <w:tabs>
          <w:tab w:val="clear" w:pos="1440"/>
          <w:tab w:val="num" w:pos="709"/>
        </w:tabs>
        <w:spacing w:after="0" w:line="240" w:lineRule="auto"/>
        <w:ind w:left="851"/>
        <w:jc w:val="both"/>
        <w:rPr>
          <w:rFonts w:ascii="Times New Roman" w:eastAsia="Times New Roman" w:hAnsi="Times New Roman" w:cs="Times New Roman"/>
          <w:sz w:val="24"/>
          <w:szCs w:val="24"/>
          <w:lang w:eastAsia="hu-HU"/>
        </w:rPr>
      </w:pPr>
      <w:r w:rsidRPr="00E54A9F">
        <w:rPr>
          <w:rFonts w:ascii="Times New Roman" w:eastAsia="Times New Roman" w:hAnsi="Times New Roman" w:cs="Times New Roman"/>
          <w:sz w:val="24"/>
          <w:szCs w:val="24"/>
          <w:lang w:eastAsia="hu-HU"/>
        </w:rPr>
        <w:t>közveszéllyel fenyegetés;</w:t>
      </w:r>
    </w:p>
    <w:p w:rsidR="00CC4A2C" w:rsidRPr="00E54A9F" w:rsidRDefault="00CC4A2C" w:rsidP="008F1422">
      <w:pPr>
        <w:numPr>
          <w:ilvl w:val="1"/>
          <w:numId w:val="3"/>
        </w:numPr>
        <w:tabs>
          <w:tab w:val="clear" w:pos="1440"/>
          <w:tab w:val="num" w:pos="709"/>
        </w:tabs>
        <w:spacing w:after="0" w:line="240" w:lineRule="auto"/>
        <w:ind w:left="851"/>
        <w:jc w:val="both"/>
        <w:rPr>
          <w:rFonts w:ascii="Times New Roman" w:eastAsia="Times New Roman" w:hAnsi="Times New Roman" w:cs="Times New Roman"/>
          <w:sz w:val="24"/>
          <w:szCs w:val="24"/>
          <w:lang w:eastAsia="hu-HU"/>
        </w:rPr>
      </w:pPr>
      <w:r w:rsidRPr="00E54A9F">
        <w:rPr>
          <w:rFonts w:ascii="Times New Roman" w:eastAsia="Times New Roman" w:hAnsi="Times New Roman" w:cs="Times New Roman"/>
          <w:sz w:val="24"/>
          <w:szCs w:val="24"/>
          <w:lang w:eastAsia="hu-HU"/>
        </w:rPr>
        <w:t>kábítószer-kereskedelem;</w:t>
      </w:r>
    </w:p>
    <w:p w:rsidR="00CC4A2C" w:rsidRPr="00E54A9F" w:rsidRDefault="00CC4A2C" w:rsidP="008F1422">
      <w:pPr>
        <w:numPr>
          <w:ilvl w:val="1"/>
          <w:numId w:val="3"/>
        </w:numPr>
        <w:tabs>
          <w:tab w:val="clear" w:pos="1440"/>
          <w:tab w:val="num" w:pos="709"/>
        </w:tabs>
        <w:spacing w:after="0" w:line="240" w:lineRule="auto"/>
        <w:ind w:left="851"/>
        <w:jc w:val="both"/>
        <w:rPr>
          <w:rFonts w:ascii="Times New Roman" w:eastAsia="Times New Roman" w:hAnsi="Times New Roman" w:cs="Times New Roman"/>
          <w:sz w:val="24"/>
          <w:szCs w:val="24"/>
          <w:lang w:eastAsia="hu-HU"/>
        </w:rPr>
      </w:pPr>
      <w:r w:rsidRPr="00E54A9F">
        <w:rPr>
          <w:rFonts w:ascii="Times New Roman" w:eastAsia="Times New Roman" w:hAnsi="Times New Roman" w:cs="Times New Roman"/>
          <w:sz w:val="24"/>
          <w:szCs w:val="24"/>
          <w:lang w:eastAsia="hu-HU"/>
        </w:rPr>
        <w:t>kábítószer birtoklása;</w:t>
      </w:r>
    </w:p>
    <w:p w:rsidR="00CC4A2C" w:rsidRPr="00E54A9F" w:rsidRDefault="00CC4A2C" w:rsidP="008F1422">
      <w:pPr>
        <w:numPr>
          <w:ilvl w:val="1"/>
          <w:numId w:val="3"/>
        </w:numPr>
        <w:tabs>
          <w:tab w:val="clear" w:pos="1440"/>
          <w:tab w:val="num" w:pos="709"/>
        </w:tabs>
        <w:spacing w:after="0" w:line="240" w:lineRule="auto"/>
        <w:ind w:left="851"/>
        <w:jc w:val="both"/>
        <w:rPr>
          <w:rFonts w:ascii="Times New Roman" w:eastAsia="Times New Roman" w:hAnsi="Times New Roman" w:cs="Times New Roman"/>
          <w:sz w:val="24"/>
          <w:szCs w:val="24"/>
          <w:lang w:eastAsia="hu-HU"/>
        </w:rPr>
      </w:pPr>
      <w:r w:rsidRPr="00E54A9F">
        <w:rPr>
          <w:rFonts w:ascii="Times New Roman" w:eastAsia="Times New Roman" w:hAnsi="Times New Roman" w:cs="Times New Roman"/>
          <w:sz w:val="24"/>
          <w:szCs w:val="24"/>
          <w:lang w:eastAsia="hu-HU"/>
        </w:rPr>
        <w:t>kóros szenvedélykeltés;</w:t>
      </w:r>
    </w:p>
    <w:p w:rsidR="00CC4A2C" w:rsidRPr="00E54A9F" w:rsidRDefault="00CC4A2C" w:rsidP="008F1422">
      <w:pPr>
        <w:numPr>
          <w:ilvl w:val="1"/>
          <w:numId w:val="3"/>
        </w:numPr>
        <w:tabs>
          <w:tab w:val="clear" w:pos="1440"/>
          <w:tab w:val="num" w:pos="709"/>
        </w:tabs>
        <w:spacing w:after="0" w:line="240" w:lineRule="auto"/>
        <w:ind w:left="851"/>
        <w:jc w:val="both"/>
        <w:rPr>
          <w:rFonts w:ascii="Times New Roman" w:eastAsia="Times New Roman" w:hAnsi="Times New Roman" w:cs="Times New Roman"/>
          <w:sz w:val="24"/>
          <w:szCs w:val="24"/>
          <w:lang w:eastAsia="hu-HU"/>
        </w:rPr>
      </w:pPr>
      <w:r w:rsidRPr="00E54A9F">
        <w:rPr>
          <w:rFonts w:ascii="Times New Roman" w:eastAsia="Times New Roman" w:hAnsi="Times New Roman" w:cs="Times New Roman"/>
          <w:sz w:val="24"/>
          <w:szCs w:val="24"/>
          <w:lang w:eastAsia="hu-HU"/>
        </w:rPr>
        <w:t>kábítószer készítésének elősegítése;</w:t>
      </w:r>
    </w:p>
    <w:p w:rsidR="00CC4A2C" w:rsidRPr="00E54A9F" w:rsidRDefault="00CC4A2C" w:rsidP="008F1422">
      <w:pPr>
        <w:numPr>
          <w:ilvl w:val="1"/>
          <w:numId w:val="3"/>
        </w:numPr>
        <w:tabs>
          <w:tab w:val="clear" w:pos="1440"/>
          <w:tab w:val="num" w:pos="709"/>
        </w:tabs>
        <w:spacing w:after="0" w:line="240" w:lineRule="auto"/>
        <w:ind w:left="851"/>
        <w:jc w:val="both"/>
        <w:rPr>
          <w:rFonts w:ascii="Times New Roman" w:eastAsia="Times New Roman" w:hAnsi="Times New Roman" w:cs="Times New Roman"/>
          <w:sz w:val="24"/>
          <w:szCs w:val="24"/>
          <w:lang w:eastAsia="hu-HU"/>
        </w:rPr>
      </w:pPr>
      <w:proofErr w:type="spellStart"/>
      <w:r w:rsidRPr="00E54A9F">
        <w:rPr>
          <w:rFonts w:ascii="Times New Roman" w:eastAsia="Times New Roman" w:hAnsi="Times New Roman" w:cs="Times New Roman"/>
          <w:sz w:val="24"/>
          <w:szCs w:val="24"/>
          <w:lang w:eastAsia="hu-HU"/>
        </w:rPr>
        <w:t>kábítószer-prekurzorral</w:t>
      </w:r>
      <w:proofErr w:type="spellEnd"/>
      <w:r w:rsidRPr="00E54A9F">
        <w:rPr>
          <w:rFonts w:ascii="Times New Roman" w:eastAsia="Times New Roman" w:hAnsi="Times New Roman" w:cs="Times New Roman"/>
          <w:sz w:val="24"/>
          <w:szCs w:val="24"/>
          <w:lang w:eastAsia="hu-HU"/>
        </w:rPr>
        <w:t xml:space="preserve"> visszaélés;</w:t>
      </w:r>
    </w:p>
    <w:p w:rsidR="00CC4A2C" w:rsidRPr="00E54A9F" w:rsidRDefault="00CC4A2C" w:rsidP="008F1422">
      <w:pPr>
        <w:numPr>
          <w:ilvl w:val="1"/>
          <w:numId w:val="3"/>
        </w:numPr>
        <w:tabs>
          <w:tab w:val="clear" w:pos="1440"/>
          <w:tab w:val="num" w:pos="709"/>
        </w:tabs>
        <w:spacing w:after="0" w:line="240" w:lineRule="auto"/>
        <w:ind w:left="851"/>
        <w:jc w:val="both"/>
        <w:rPr>
          <w:rFonts w:ascii="Times New Roman" w:eastAsia="Times New Roman" w:hAnsi="Times New Roman" w:cs="Times New Roman"/>
          <w:sz w:val="24"/>
          <w:szCs w:val="24"/>
          <w:lang w:eastAsia="hu-HU"/>
        </w:rPr>
      </w:pPr>
      <w:r w:rsidRPr="00E54A9F">
        <w:rPr>
          <w:rFonts w:ascii="Times New Roman" w:eastAsia="Times New Roman" w:hAnsi="Times New Roman" w:cs="Times New Roman"/>
          <w:sz w:val="24"/>
          <w:szCs w:val="24"/>
          <w:lang w:eastAsia="hu-HU"/>
        </w:rPr>
        <w:t>új pszichoaktív anyaggal visszaélés;</w:t>
      </w:r>
    </w:p>
    <w:p w:rsidR="00CC4A2C" w:rsidRPr="00E54A9F" w:rsidRDefault="00CC4A2C" w:rsidP="008F1422">
      <w:pPr>
        <w:numPr>
          <w:ilvl w:val="1"/>
          <w:numId w:val="3"/>
        </w:numPr>
        <w:tabs>
          <w:tab w:val="clear" w:pos="1440"/>
          <w:tab w:val="num" w:pos="709"/>
        </w:tabs>
        <w:spacing w:after="0" w:line="240" w:lineRule="auto"/>
        <w:ind w:left="851"/>
        <w:jc w:val="both"/>
        <w:rPr>
          <w:rFonts w:ascii="Times New Roman" w:eastAsia="Times New Roman" w:hAnsi="Times New Roman" w:cs="Times New Roman"/>
          <w:sz w:val="24"/>
          <w:szCs w:val="24"/>
          <w:lang w:eastAsia="hu-HU"/>
        </w:rPr>
      </w:pPr>
      <w:r w:rsidRPr="00E54A9F">
        <w:rPr>
          <w:rFonts w:ascii="Times New Roman" w:eastAsia="Times New Roman" w:hAnsi="Times New Roman" w:cs="Times New Roman"/>
          <w:sz w:val="24"/>
          <w:szCs w:val="24"/>
          <w:lang w:eastAsia="hu-HU"/>
        </w:rPr>
        <w:t>rablás;</w:t>
      </w:r>
    </w:p>
    <w:p w:rsidR="006A1446" w:rsidRPr="00E54A9F" w:rsidRDefault="00CC4A2C" w:rsidP="008F1422">
      <w:pPr>
        <w:numPr>
          <w:ilvl w:val="1"/>
          <w:numId w:val="3"/>
        </w:numPr>
        <w:tabs>
          <w:tab w:val="clear" w:pos="1440"/>
          <w:tab w:val="num" w:pos="709"/>
        </w:tabs>
        <w:spacing w:after="0" w:line="240" w:lineRule="auto"/>
        <w:ind w:left="851"/>
        <w:jc w:val="both"/>
        <w:rPr>
          <w:rFonts w:ascii="Times New Roman" w:eastAsia="Times New Roman" w:hAnsi="Times New Roman" w:cs="Times New Roman"/>
          <w:sz w:val="24"/>
          <w:szCs w:val="24"/>
          <w:lang w:eastAsia="hu-HU"/>
        </w:rPr>
      </w:pPr>
      <w:r w:rsidRPr="00E54A9F">
        <w:rPr>
          <w:rFonts w:ascii="Times New Roman" w:eastAsia="Times New Roman" w:hAnsi="Times New Roman" w:cs="Times New Roman"/>
          <w:sz w:val="24"/>
          <w:szCs w:val="24"/>
          <w:lang w:eastAsia="hu-HU"/>
        </w:rPr>
        <w:t>kifosztás.</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CC4A2C" w:rsidRPr="006A1446"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6A1446">
        <w:rPr>
          <w:rFonts w:ascii="Times New Roman" w:eastAsia="Times New Roman" w:hAnsi="Times New Roman" w:cs="Times New Roman"/>
          <w:sz w:val="24"/>
          <w:szCs w:val="24"/>
          <w:lang w:eastAsia="hu-HU"/>
        </w:rPr>
        <w:t xml:space="preserve">A </w:t>
      </w:r>
      <w:r w:rsidR="00163CE6">
        <w:rPr>
          <w:rFonts w:ascii="Times New Roman" w:eastAsia="Times New Roman" w:hAnsi="Times New Roman" w:cs="Times New Roman"/>
          <w:sz w:val="24"/>
          <w:szCs w:val="24"/>
          <w:lang w:eastAsia="hu-HU"/>
        </w:rPr>
        <w:t>140</w:t>
      </w:r>
      <w:r w:rsidRPr="006A1446">
        <w:rPr>
          <w:rFonts w:ascii="Times New Roman" w:eastAsia="Times New Roman" w:hAnsi="Times New Roman" w:cs="Times New Roman"/>
          <w:sz w:val="24"/>
          <w:szCs w:val="24"/>
          <w:lang w:eastAsia="hu-HU"/>
        </w:rPr>
        <w:t xml:space="preserve">. pontban foglaltakon túlmenően, a kiemelt gondossággal történő szakszerű mérlegelés során a bűnismétlés, valamint rendkívüli esemény kockázatának csökkentése és bekövetkezésének megelőzése érdekében különös súllyal kell </w:t>
      </w:r>
      <w:r w:rsidR="00016FCB">
        <w:rPr>
          <w:rFonts w:ascii="Times New Roman" w:eastAsia="Times New Roman" w:hAnsi="Times New Roman" w:cs="Times New Roman"/>
          <w:sz w:val="24"/>
          <w:szCs w:val="24"/>
          <w:lang w:eastAsia="hu-HU"/>
        </w:rPr>
        <w:t xml:space="preserve">figyelembe venni </w:t>
      </w:r>
    </w:p>
    <w:p w:rsidR="00CC4A2C" w:rsidRPr="009F7CAC" w:rsidRDefault="008978D5" w:rsidP="008F1422">
      <w:pPr>
        <w:numPr>
          <w:ilvl w:val="1"/>
          <w:numId w:val="4"/>
        </w:numPr>
        <w:tabs>
          <w:tab w:val="clear" w:pos="1440"/>
          <w:tab w:val="num" w:pos="567"/>
        </w:tabs>
        <w:spacing w:after="0" w:line="240" w:lineRule="auto"/>
        <w:ind w:left="851"/>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elítélt </w:t>
      </w:r>
      <w:r w:rsidR="00CC4A2C" w:rsidRPr="009F7CAC">
        <w:rPr>
          <w:rFonts w:ascii="Times New Roman" w:eastAsia="Times New Roman" w:hAnsi="Times New Roman" w:cs="Times New Roman"/>
          <w:sz w:val="24"/>
          <w:szCs w:val="24"/>
          <w:lang w:eastAsia="hu-HU"/>
        </w:rPr>
        <w:t xml:space="preserve">által elkövetett </w:t>
      </w:r>
      <w:proofErr w:type="gramStart"/>
      <w:r w:rsidR="00CC4A2C" w:rsidRPr="009F7CAC">
        <w:rPr>
          <w:rFonts w:ascii="Times New Roman" w:eastAsia="Times New Roman" w:hAnsi="Times New Roman" w:cs="Times New Roman"/>
          <w:sz w:val="24"/>
          <w:szCs w:val="24"/>
          <w:lang w:eastAsia="hu-HU"/>
        </w:rPr>
        <w:t>bűncselekmény(</w:t>
      </w:r>
      <w:proofErr w:type="spellStart"/>
      <w:proofErr w:type="gramEnd"/>
      <w:r w:rsidR="00CC4A2C" w:rsidRPr="009F7CAC">
        <w:rPr>
          <w:rFonts w:ascii="Times New Roman" w:eastAsia="Times New Roman" w:hAnsi="Times New Roman" w:cs="Times New Roman"/>
          <w:sz w:val="24"/>
          <w:szCs w:val="24"/>
          <w:lang w:eastAsia="hu-HU"/>
        </w:rPr>
        <w:t>ek</w:t>
      </w:r>
      <w:proofErr w:type="spellEnd"/>
      <w:r w:rsidR="00CC4A2C" w:rsidRPr="009F7CAC">
        <w:rPr>
          <w:rFonts w:ascii="Times New Roman" w:eastAsia="Times New Roman" w:hAnsi="Times New Roman" w:cs="Times New Roman"/>
          <w:sz w:val="24"/>
          <w:szCs w:val="24"/>
          <w:lang w:eastAsia="hu-HU"/>
        </w:rPr>
        <w:t>) súlyát, elkövetési módját;</w:t>
      </w:r>
    </w:p>
    <w:p w:rsidR="00CC4A2C" w:rsidRPr="009F7CAC" w:rsidRDefault="00CC4A2C" w:rsidP="008F1422">
      <w:pPr>
        <w:numPr>
          <w:ilvl w:val="1"/>
          <w:numId w:val="4"/>
        </w:numPr>
        <w:tabs>
          <w:tab w:val="clear" w:pos="1440"/>
          <w:tab w:val="num" w:pos="567"/>
        </w:tabs>
        <w:spacing w:after="0" w:line="240" w:lineRule="auto"/>
        <w:ind w:left="851"/>
        <w:jc w:val="both"/>
        <w:rPr>
          <w:rFonts w:ascii="Times New Roman" w:eastAsia="Times New Roman" w:hAnsi="Times New Roman" w:cs="Times New Roman"/>
          <w:sz w:val="24"/>
          <w:szCs w:val="24"/>
          <w:lang w:eastAsia="hu-HU"/>
        </w:rPr>
      </w:pPr>
      <w:r w:rsidRPr="009F7CAC">
        <w:rPr>
          <w:rFonts w:ascii="Times New Roman" w:eastAsia="Times New Roman" w:hAnsi="Times New Roman" w:cs="Times New Roman"/>
          <w:sz w:val="24"/>
          <w:szCs w:val="24"/>
          <w:lang w:eastAsia="hu-HU"/>
        </w:rPr>
        <w:t>a nagy nyilvánosságot kapott és közfelháborodást keltő, súlyos bűncselekményeket;</w:t>
      </w:r>
    </w:p>
    <w:p w:rsidR="00CC4A2C" w:rsidRPr="009F7CAC" w:rsidRDefault="008978D5" w:rsidP="008F1422">
      <w:pPr>
        <w:numPr>
          <w:ilvl w:val="1"/>
          <w:numId w:val="4"/>
        </w:numPr>
        <w:tabs>
          <w:tab w:val="clear" w:pos="1440"/>
          <w:tab w:val="num" w:pos="567"/>
        </w:tabs>
        <w:spacing w:after="0" w:line="240" w:lineRule="auto"/>
        <w:ind w:left="851"/>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az elítéltne</w:t>
      </w:r>
      <w:r w:rsidR="00CC4A2C" w:rsidRPr="009F7CAC">
        <w:rPr>
          <w:rFonts w:ascii="Times New Roman" w:eastAsia="Times New Roman" w:hAnsi="Times New Roman" w:cs="Times New Roman"/>
          <w:sz w:val="24"/>
          <w:szCs w:val="24"/>
          <w:lang w:eastAsia="hu-HU"/>
        </w:rPr>
        <w:t>k a szabadságvesztés megkezdése előtti életmódját, különös tekintettel az alkohol- és kábítószer fogyasztásra;</w:t>
      </w:r>
    </w:p>
    <w:p w:rsidR="00CC4A2C" w:rsidRPr="009F7CAC" w:rsidRDefault="00CC4A2C" w:rsidP="008F1422">
      <w:pPr>
        <w:numPr>
          <w:ilvl w:val="1"/>
          <w:numId w:val="4"/>
        </w:numPr>
        <w:tabs>
          <w:tab w:val="clear" w:pos="1440"/>
          <w:tab w:val="num" w:pos="567"/>
        </w:tabs>
        <w:spacing w:after="0" w:line="240" w:lineRule="auto"/>
        <w:ind w:left="851"/>
        <w:jc w:val="both"/>
        <w:rPr>
          <w:rFonts w:ascii="Times New Roman" w:eastAsia="Times New Roman" w:hAnsi="Times New Roman" w:cs="Times New Roman"/>
          <w:sz w:val="24"/>
          <w:szCs w:val="24"/>
          <w:lang w:eastAsia="hu-HU"/>
        </w:rPr>
      </w:pPr>
      <w:r w:rsidRPr="009F7CAC">
        <w:rPr>
          <w:rFonts w:ascii="Times New Roman" w:eastAsia="Times New Roman" w:hAnsi="Times New Roman" w:cs="Times New Roman"/>
          <w:sz w:val="24"/>
          <w:szCs w:val="24"/>
          <w:lang w:eastAsia="hu-HU"/>
        </w:rPr>
        <w:t>a szabadságvesztés büntetés megkezdésére történt felhívás teljesítését;</w:t>
      </w:r>
    </w:p>
    <w:p w:rsidR="00CC4A2C" w:rsidRPr="009F7CAC" w:rsidRDefault="00CC4A2C" w:rsidP="008F1422">
      <w:pPr>
        <w:numPr>
          <w:ilvl w:val="1"/>
          <w:numId w:val="4"/>
        </w:numPr>
        <w:tabs>
          <w:tab w:val="clear" w:pos="1440"/>
          <w:tab w:val="num" w:pos="567"/>
        </w:tabs>
        <w:spacing w:after="0" w:line="240" w:lineRule="auto"/>
        <w:ind w:left="851"/>
        <w:jc w:val="both"/>
        <w:rPr>
          <w:rFonts w:ascii="Times New Roman" w:eastAsia="Times New Roman" w:hAnsi="Times New Roman" w:cs="Times New Roman"/>
          <w:sz w:val="24"/>
          <w:szCs w:val="24"/>
          <w:lang w:eastAsia="hu-HU"/>
        </w:rPr>
      </w:pPr>
      <w:r w:rsidRPr="009F7CAC">
        <w:rPr>
          <w:rFonts w:ascii="Times New Roman" w:eastAsia="Times New Roman" w:hAnsi="Times New Roman" w:cs="Times New Roman"/>
          <w:sz w:val="24"/>
          <w:szCs w:val="24"/>
          <w:lang w:eastAsia="hu-HU"/>
        </w:rPr>
        <w:t xml:space="preserve">az esetleges korábbi </w:t>
      </w:r>
      <w:proofErr w:type="gramStart"/>
      <w:r w:rsidRPr="009F7CAC">
        <w:rPr>
          <w:rFonts w:ascii="Times New Roman" w:eastAsia="Times New Roman" w:hAnsi="Times New Roman" w:cs="Times New Roman"/>
          <w:sz w:val="24"/>
          <w:szCs w:val="24"/>
          <w:lang w:eastAsia="hu-HU"/>
        </w:rPr>
        <w:t>szabadságvesztés(</w:t>
      </w:r>
      <w:proofErr w:type="spellStart"/>
      <w:proofErr w:type="gramEnd"/>
      <w:r w:rsidRPr="009F7CAC">
        <w:rPr>
          <w:rFonts w:ascii="Times New Roman" w:eastAsia="Times New Roman" w:hAnsi="Times New Roman" w:cs="Times New Roman"/>
          <w:sz w:val="24"/>
          <w:szCs w:val="24"/>
          <w:lang w:eastAsia="hu-HU"/>
        </w:rPr>
        <w:t>ek</w:t>
      </w:r>
      <w:proofErr w:type="spellEnd"/>
      <w:r w:rsidRPr="009F7CAC">
        <w:rPr>
          <w:rFonts w:ascii="Times New Roman" w:eastAsia="Times New Roman" w:hAnsi="Times New Roman" w:cs="Times New Roman"/>
          <w:sz w:val="24"/>
          <w:szCs w:val="24"/>
          <w:lang w:eastAsia="hu-HU"/>
        </w:rPr>
        <w:t>) során tanú</w:t>
      </w:r>
      <w:r w:rsidR="00664138">
        <w:rPr>
          <w:rFonts w:ascii="Times New Roman" w:eastAsia="Times New Roman" w:hAnsi="Times New Roman" w:cs="Times New Roman"/>
          <w:sz w:val="24"/>
          <w:szCs w:val="24"/>
          <w:lang w:eastAsia="hu-HU"/>
        </w:rPr>
        <w:t xml:space="preserve">sított magatartást, ideértve a </w:t>
      </w:r>
      <w:proofErr w:type="spellStart"/>
      <w:r w:rsidR="00664138">
        <w:rPr>
          <w:rFonts w:ascii="Times New Roman" w:eastAsia="Times New Roman" w:hAnsi="Times New Roman" w:cs="Times New Roman"/>
          <w:sz w:val="24"/>
          <w:szCs w:val="24"/>
          <w:lang w:eastAsia="hu-HU"/>
        </w:rPr>
        <w:t>bv</w:t>
      </w:r>
      <w:proofErr w:type="spellEnd"/>
      <w:r w:rsidR="00664138">
        <w:rPr>
          <w:rFonts w:ascii="Times New Roman" w:eastAsia="Times New Roman" w:hAnsi="Times New Roman" w:cs="Times New Roman"/>
          <w:sz w:val="24"/>
          <w:szCs w:val="24"/>
          <w:lang w:eastAsia="hu-HU"/>
        </w:rPr>
        <w:t xml:space="preserve">. </w:t>
      </w:r>
      <w:r w:rsidRPr="009F7CAC">
        <w:rPr>
          <w:rFonts w:ascii="Times New Roman" w:eastAsia="Times New Roman" w:hAnsi="Times New Roman" w:cs="Times New Roman"/>
          <w:sz w:val="24"/>
          <w:szCs w:val="24"/>
          <w:lang w:eastAsia="hu-HU"/>
        </w:rPr>
        <w:t>intézeten kívül töltött időt is;</w:t>
      </w:r>
    </w:p>
    <w:p w:rsidR="00CC4A2C" w:rsidRPr="009F7CAC" w:rsidRDefault="00CC4A2C" w:rsidP="008F1422">
      <w:pPr>
        <w:numPr>
          <w:ilvl w:val="1"/>
          <w:numId w:val="4"/>
        </w:numPr>
        <w:tabs>
          <w:tab w:val="clear" w:pos="1440"/>
          <w:tab w:val="num" w:pos="567"/>
        </w:tabs>
        <w:spacing w:after="0" w:line="240" w:lineRule="auto"/>
        <w:ind w:left="851"/>
        <w:jc w:val="both"/>
        <w:rPr>
          <w:rFonts w:ascii="Times New Roman" w:eastAsia="Times New Roman" w:hAnsi="Times New Roman" w:cs="Times New Roman"/>
          <w:sz w:val="24"/>
          <w:szCs w:val="24"/>
          <w:lang w:eastAsia="hu-HU"/>
        </w:rPr>
      </w:pPr>
      <w:r w:rsidRPr="009F7CAC">
        <w:rPr>
          <w:rFonts w:ascii="Times New Roman" w:eastAsia="Times New Roman" w:hAnsi="Times New Roman" w:cs="Times New Roman"/>
          <w:sz w:val="24"/>
          <w:szCs w:val="24"/>
          <w:lang w:eastAsia="hu-HU"/>
        </w:rPr>
        <w:t>a fogva tartás alapjául szolgáló, bírói ítéletben meghatározott szabadságvesztés tartamát;</w:t>
      </w:r>
    </w:p>
    <w:p w:rsidR="00CC4A2C" w:rsidRPr="009F7CAC" w:rsidRDefault="00CC4A2C" w:rsidP="008F1422">
      <w:pPr>
        <w:numPr>
          <w:ilvl w:val="1"/>
          <w:numId w:val="4"/>
        </w:numPr>
        <w:tabs>
          <w:tab w:val="clear" w:pos="1440"/>
          <w:tab w:val="num" w:pos="567"/>
        </w:tabs>
        <w:spacing w:after="0" w:line="240" w:lineRule="auto"/>
        <w:ind w:left="851"/>
        <w:jc w:val="both"/>
        <w:rPr>
          <w:rFonts w:ascii="Times New Roman" w:eastAsia="Times New Roman" w:hAnsi="Times New Roman" w:cs="Times New Roman"/>
          <w:sz w:val="24"/>
          <w:szCs w:val="24"/>
          <w:lang w:eastAsia="hu-HU"/>
        </w:rPr>
      </w:pPr>
      <w:r w:rsidRPr="009F7CAC">
        <w:rPr>
          <w:rFonts w:ascii="Times New Roman" w:eastAsia="Times New Roman" w:hAnsi="Times New Roman" w:cs="Times New Roman"/>
          <w:sz w:val="24"/>
          <w:szCs w:val="24"/>
          <w:lang w:eastAsia="hu-HU"/>
        </w:rPr>
        <w:t>a szabadságvesztésből még hátralévő idő mértékét;</w:t>
      </w:r>
    </w:p>
    <w:p w:rsidR="00CC4A2C" w:rsidRPr="009F7CAC" w:rsidRDefault="00CC4A2C" w:rsidP="008F1422">
      <w:pPr>
        <w:numPr>
          <w:ilvl w:val="1"/>
          <w:numId w:val="4"/>
        </w:numPr>
        <w:tabs>
          <w:tab w:val="clear" w:pos="1440"/>
          <w:tab w:val="num" w:pos="567"/>
        </w:tabs>
        <w:spacing w:after="0" w:line="240" w:lineRule="auto"/>
        <w:ind w:left="851"/>
        <w:jc w:val="both"/>
        <w:rPr>
          <w:rFonts w:ascii="Times New Roman" w:eastAsia="Times New Roman" w:hAnsi="Times New Roman" w:cs="Times New Roman"/>
          <w:sz w:val="24"/>
          <w:szCs w:val="24"/>
          <w:lang w:eastAsia="hu-HU"/>
        </w:rPr>
      </w:pPr>
      <w:r w:rsidRPr="009F7CAC">
        <w:rPr>
          <w:rFonts w:ascii="Times New Roman" w:eastAsia="Times New Roman" w:hAnsi="Times New Roman" w:cs="Times New Roman"/>
          <w:sz w:val="24"/>
          <w:szCs w:val="24"/>
          <w:lang w:eastAsia="hu-HU"/>
        </w:rPr>
        <w:t>alkalmazott-e a bíróság jelen, illetve korábbi ítéletében kitiltást, kiutasítást;</w:t>
      </w:r>
    </w:p>
    <w:p w:rsidR="00CC4A2C" w:rsidRPr="009F7CAC" w:rsidRDefault="008978D5" w:rsidP="008F1422">
      <w:pPr>
        <w:numPr>
          <w:ilvl w:val="1"/>
          <w:numId w:val="4"/>
        </w:numPr>
        <w:tabs>
          <w:tab w:val="clear" w:pos="1440"/>
          <w:tab w:val="num" w:pos="567"/>
        </w:tabs>
        <w:spacing w:after="0" w:line="240" w:lineRule="auto"/>
        <w:ind w:left="851"/>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elítélt </w:t>
      </w:r>
      <w:r w:rsidR="00CC4A2C" w:rsidRPr="009F7CAC">
        <w:rPr>
          <w:rFonts w:ascii="Times New Roman" w:eastAsia="Times New Roman" w:hAnsi="Times New Roman" w:cs="Times New Roman"/>
          <w:sz w:val="24"/>
          <w:szCs w:val="24"/>
          <w:lang w:eastAsia="hu-HU"/>
        </w:rPr>
        <w:t>külső kapcsolatainak ismert személyi, életmódbeli, anyagi körülményeit;</w:t>
      </w:r>
    </w:p>
    <w:p w:rsidR="00CC4A2C" w:rsidRPr="009F7CAC" w:rsidRDefault="00664138" w:rsidP="008F1422">
      <w:pPr>
        <w:numPr>
          <w:ilvl w:val="1"/>
          <w:numId w:val="4"/>
        </w:numPr>
        <w:tabs>
          <w:tab w:val="clear" w:pos="1440"/>
          <w:tab w:val="num" w:pos="567"/>
        </w:tabs>
        <w:spacing w:after="0" w:line="240" w:lineRule="auto"/>
        <w:ind w:left="851"/>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proofErr w:type="spellStart"/>
      <w:r>
        <w:rPr>
          <w:rFonts w:ascii="Times New Roman" w:eastAsia="Times New Roman" w:hAnsi="Times New Roman" w:cs="Times New Roman"/>
          <w:sz w:val="24"/>
          <w:szCs w:val="24"/>
          <w:lang w:eastAsia="hu-HU"/>
        </w:rPr>
        <w:t>bv</w:t>
      </w:r>
      <w:proofErr w:type="spellEnd"/>
      <w:r>
        <w:rPr>
          <w:rFonts w:ascii="Times New Roman" w:eastAsia="Times New Roman" w:hAnsi="Times New Roman" w:cs="Times New Roman"/>
          <w:sz w:val="24"/>
          <w:szCs w:val="24"/>
          <w:lang w:eastAsia="hu-HU"/>
        </w:rPr>
        <w:t xml:space="preserve">. </w:t>
      </w:r>
      <w:r w:rsidR="00CC4A2C" w:rsidRPr="009F7CAC">
        <w:rPr>
          <w:rFonts w:ascii="Times New Roman" w:eastAsia="Times New Roman" w:hAnsi="Times New Roman" w:cs="Times New Roman"/>
          <w:sz w:val="24"/>
          <w:szCs w:val="24"/>
          <w:lang w:eastAsia="hu-HU"/>
        </w:rPr>
        <w:t>intézet elhagyásakor milyen módon biztosított az elítélt lakhatása és ellátása;</w:t>
      </w:r>
    </w:p>
    <w:p w:rsidR="006A1446" w:rsidRDefault="00CC4A2C" w:rsidP="008F1422">
      <w:pPr>
        <w:numPr>
          <w:ilvl w:val="1"/>
          <w:numId w:val="4"/>
        </w:numPr>
        <w:tabs>
          <w:tab w:val="clear" w:pos="1440"/>
          <w:tab w:val="num" w:pos="567"/>
        </w:tabs>
        <w:spacing w:after="0" w:line="240" w:lineRule="auto"/>
        <w:ind w:left="851"/>
        <w:jc w:val="both"/>
        <w:rPr>
          <w:rFonts w:ascii="Times New Roman" w:eastAsia="Times New Roman" w:hAnsi="Times New Roman" w:cs="Times New Roman"/>
          <w:sz w:val="24"/>
          <w:szCs w:val="24"/>
          <w:lang w:eastAsia="hu-HU"/>
        </w:rPr>
      </w:pPr>
      <w:r w:rsidRPr="009F7CAC">
        <w:rPr>
          <w:rFonts w:ascii="Times New Roman" w:eastAsia="Times New Roman" w:hAnsi="Times New Roman" w:cs="Times New Roman"/>
          <w:sz w:val="24"/>
          <w:szCs w:val="24"/>
          <w:lang w:eastAsia="hu-HU"/>
        </w:rPr>
        <w:t>szükség szerint az orvos, pszichológus véleményét.</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6A1446"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6A1446">
        <w:rPr>
          <w:rFonts w:ascii="Times New Roman" w:eastAsia="Times New Roman" w:hAnsi="Times New Roman" w:cs="Times New Roman"/>
          <w:sz w:val="24"/>
          <w:szCs w:val="24"/>
          <w:lang w:eastAsia="hu-HU"/>
        </w:rPr>
        <w:t>Az elítélt rossz szociális helyzete az előterjesztésnek nem akadálya, de mérlegelés tárgyát kell, hogy képezze.</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6A1446"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6A1446">
        <w:rPr>
          <w:rFonts w:ascii="Times New Roman" w:eastAsia="Times New Roman" w:hAnsi="Times New Roman" w:cs="Times New Roman"/>
          <w:sz w:val="24"/>
          <w:szCs w:val="24"/>
          <w:lang w:eastAsia="hu-HU"/>
        </w:rPr>
        <w:t>Amennyiben az elítélttel szemben több szabadságvesztést kell végrehajtani, amelyek nincsenek összbüntetésbe foglalva, de az aktuálisan töltött szabadságvesztést követően már nem vár végrehajtásra további szabadságvesztés - egyéb feltételek fennállása esetén - lehetőség van az EVSZ alkalmazása iránt előterjesztést tenni.</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6A1446"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6A1446">
        <w:rPr>
          <w:rFonts w:ascii="Times New Roman" w:eastAsia="Times New Roman" w:hAnsi="Times New Roman" w:cs="Times New Roman"/>
          <w:sz w:val="24"/>
          <w:szCs w:val="24"/>
          <w:lang w:eastAsia="hu-HU"/>
        </w:rPr>
        <w:t>Az ügyet a beérkezett információk összegzése után a büntetés-végrehajtási osztályvezető terjeszti a</w:t>
      </w:r>
      <w:r w:rsidR="00DA1D89">
        <w:rPr>
          <w:rFonts w:ascii="Times New Roman" w:eastAsia="Times New Roman" w:hAnsi="Times New Roman" w:cs="Times New Roman"/>
          <w:sz w:val="24"/>
          <w:szCs w:val="24"/>
          <w:lang w:eastAsia="hu-HU"/>
        </w:rPr>
        <w:t>z intézet</w:t>
      </w:r>
      <w:r w:rsidRPr="006A1446">
        <w:rPr>
          <w:rFonts w:ascii="Times New Roman" w:eastAsia="Times New Roman" w:hAnsi="Times New Roman" w:cs="Times New Roman"/>
          <w:sz w:val="24"/>
          <w:szCs w:val="24"/>
          <w:lang w:eastAsia="hu-HU"/>
        </w:rPr>
        <w:t>parancsnok elé.</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6A1446" w:rsidRDefault="00DA1D89"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nyilvántartási szakterület az intézet</w:t>
      </w:r>
      <w:r w:rsidR="00CC4A2C" w:rsidRPr="006A1446">
        <w:rPr>
          <w:rFonts w:ascii="Times New Roman" w:eastAsia="Times New Roman" w:hAnsi="Times New Roman" w:cs="Times New Roman"/>
          <w:sz w:val="24"/>
          <w:szCs w:val="24"/>
          <w:lang w:eastAsia="hu-HU"/>
        </w:rPr>
        <w:t xml:space="preserve">parancsnoki előterjesztést és a külső szervektől beérkezett véleményeket - az ügykezelés szabályai szerint - továbbítja a büntetés-végrehajtási bírónak (a továbbiakban: </w:t>
      </w:r>
      <w:proofErr w:type="spellStart"/>
      <w:r w:rsidR="00CC4A2C" w:rsidRPr="006A1446">
        <w:rPr>
          <w:rFonts w:ascii="Times New Roman" w:eastAsia="Times New Roman" w:hAnsi="Times New Roman" w:cs="Times New Roman"/>
          <w:sz w:val="24"/>
          <w:szCs w:val="24"/>
          <w:lang w:eastAsia="hu-HU"/>
        </w:rPr>
        <w:t>bv</w:t>
      </w:r>
      <w:proofErr w:type="spellEnd"/>
      <w:r w:rsidR="00CC4A2C" w:rsidRPr="006A1446">
        <w:rPr>
          <w:rFonts w:ascii="Times New Roman" w:eastAsia="Times New Roman" w:hAnsi="Times New Roman" w:cs="Times New Roman"/>
          <w:sz w:val="24"/>
          <w:szCs w:val="24"/>
          <w:lang w:eastAsia="hu-HU"/>
        </w:rPr>
        <w:t>. bíró). Az előterjesztéshez csatolni kell az ítéletkiadmányt, annak hiányában a bírói értesítés fénymásolatát.</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6A1446"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6A1446">
        <w:rPr>
          <w:rFonts w:ascii="Times New Roman" w:eastAsia="Times New Roman" w:hAnsi="Times New Roman" w:cs="Times New Roman"/>
          <w:sz w:val="24"/>
          <w:szCs w:val="24"/>
          <w:lang w:eastAsia="hu-HU"/>
        </w:rPr>
        <w:t xml:space="preserve">A tárgyalás napján - az eljárás időtartamára tekintettel - a nyilvántartási szakterületnek ismételten meg kell vizsgálnia, hogy az EVSZ alkalmazásának van-e jogszabályi akadálya, amelyről a </w:t>
      </w:r>
      <w:proofErr w:type="spellStart"/>
      <w:r w:rsidRPr="006A1446">
        <w:rPr>
          <w:rFonts w:ascii="Times New Roman" w:eastAsia="Times New Roman" w:hAnsi="Times New Roman" w:cs="Times New Roman"/>
          <w:sz w:val="24"/>
          <w:szCs w:val="24"/>
          <w:lang w:eastAsia="hu-HU"/>
        </w:rPr>
        <w:t>bv</w:t>
      </w:r>
      <w:proofErr w:type="spellEnd"/>
      <w:r w:rsidRPr="006A1446">
        <w:rPr>
          <w:rFonts w:ascii="Times New Roman" w:eastAsia="Times New Roman" w:hAnsi="Times New Roman" w:cs="Times New Roman"/>
          <w:sz w:val="24"/>
          <w:szCs w:val="24"/>
          <w:lang w:eastAsia="hu-HU"/>
        </w:rPr>
        <w:t>. bírót szóban tájékoztatni kell.</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6A1446"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6A1446">
        <w:rPr>
          <w:rFonts w:ascii="Times New Roman" w:eastAsia="Times New Roman" w:hAnsi="Times New Roman" w:cs="Times New Roman"/>
          <w:sz w:val="24"/>
          <w:szCs w:val="24"/>
          <w:lang w:eastAsia="hu-HU"/>
        </w:rPr>
        <w:t xml:space="preserve">A lakó-, illetve tartózkodási hely szerint illetékes rendőrkapitányságot írásban értesíteni kell arról, hogy az elítélt esetében a </w:t>
      </w:r>
      <w:proofErr w:type="spellStart"/>
      <w:r w:rsidRPr="006A1446">
        <w:rPr>
          <w:rFonts w:ascii="Times New Roman" w:eastAsia="Times New Roman" w:hAnsi="Times New Roman" w:cs="Times New Roman"/>
          <w:sz w:val="24"/>
          <w:szCs w:val="24"/>
          <w:lang w:eastAsia="hu-HU"/>
        </w:rPr>
        <w:t>bv</w:t>
      </w:r>
      <w:proofErr w:type="spellEnd"/>
      <w:r w:rsidRPr="006A1446">
        <w:rPr>
          <w:rFonts w:ascii="Times New Roman" w:eastAsia="Times New Roman" w:hAnsi="Times New Roman" w:cs="Times New Roman"/>
          <w:sz w:val="24"/>
          <w:szCs w:val="24"/>
          <w:lang w:eastAsia="hu-HU"/>
        </w:rPr>
        <w:t>. bíró az EVSZ alkal</w:t>
      </w:r>
      <w:r w:rsidR="00664138">
        <w:rPr>
          <w:rFonts w:ascii="Times New Roman" w:eastAsia="Times New Roman" w:hAnsi="Times New Roman" w:cs="Times New Roman"/>
          <w:sz w:val="24"/>
          <w:szCs w:val="24"/>
          <w:lang w:eastAsia="hu-HU"/>
        </w:rPr>
        <w:t xml:space="preserve">mazását rendelte el és ezért a </w:t>
      </w:r>
      <w:proofErr w:type="spellStart"/>
      <w:r w:rsidR="00664138">
        <w:rPr>
          <w:rFonts w:ascii="Times New Roman" w:eastAsia="Times New Roman" w:hAnsi="Times New Roman" w:cs="Times New Roman"/>
          <w:sz w:val="24"/>
          <w:szCs w:val="24"/>
          <w:lang w:eastAsia="hu-HU"/>
        </w:rPr>
        <w:t>bv</w:t>
      </w:r>
      <w:proofErr w:type="spellEnd"/>
      <w:r w:rsidR="00664138">
        <w:rPr>
          <w:rFonts w:ascii="Times New Roman" w:eastAsia="Times New Roman" w:hAnsi="Times New Roman" w:cs="Times New Roman"/>
          <w:sz w:val="24"/>
          <w:szCs w:val="24"/>
          <w:lang w:eastAsia="hu-HU"/>
        </w:rPr>
        <w:t xml:space="preserve">. </w:t>
      </w:r>
      <w:r w:rsidRPr="006A1446">
        <w:rPr>
          <w:rFonts w:ascii="Times New Roman" w:eastAsia="Times New Roman" w:hAnsi="Times New Roman" w:cs="Times New Roman"/>
          <w:sz w:val="24"/>
          <w:szCs w:val="24"/>
          <w:lang w:eastAsia="hu-HU"/>
        </w:rPr>
        <w:t>intézet az elítéltet rendszere</w:t>
      </w:r>
      <w:r w:rsidR="006A1446">
        <w:rPr>
          <w:rFonts w:ascii="Times New Roman" w:eastAsia="Times New Roman" w:hAnsi="Times New Roman" w:cs="Times New Roman"/>
          <w:sz w:val="24"/>
          <w:szCs w:val="24"/>
          <w:lang w:eastAsia="hu-HU"/>
        </w:rPr>
        <w:t>sen eltávozásra fogja bocsátani.</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BA7ADA"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6A1446">
        <w:rPr>
          <w:rFonts w:ascii="Times New Roman" w:eastAsia="Times New Roman" w:hAnsi="Times New Roman" w:cs="Times New Roman"/>
          <w:sz w:val="24"/>
          <w:szCs w:val="24"/>
          <w:lang w:eastAsia="hu-HU"/>
        </w:rPr>
        <w:t xml:space="preserve">Amennyiben az EVSZ alkalmazásának elrendelése után a </w:t>
      </w:r>
      <w:proofErr w:type="spellStart"/>
      <w:r w:rsidRPr="006A1446">
        <w:rPr>
          <w:rFonts w:ascii="Times New Roman" w:eastAsia="Times New Roman" w:hAnsi="Times New Roman" w:cs="Times New Roman"/>
          <w:sz w:val="24"/>
          <w:szCs w:val="24"/>
          <w:lang w:eastAsia="hu-HU"/>
        </w:rPr>
        <w:t>bv</w:t>
      </w:r>
      <w:proofErr w:type="spellEnd"/>
      <w:r w:rsidRPr="006A1446">
        <w:rPr>
          <w:rFonts w:ascii="Times New Roman" w:eastAsia="Times New Roman" w:hAnsi="Times New Roman" w:cs="Times New Roman"/>
          <w:sz w:val="24"/>
          <w:szCs w:val="24"/>
          <w:lang w:eastAsia="hu-HU"/>
        </w:rPr>
        <w:t>. intézet nem tudja biztosítani a</w:t>
      </w:r>
      <w:r w:rsidR="00647801">
        <w:rPr>
          <w:rFonts w:ascii="Times New Roman" w:eastAsia="Times New Roman" w:hAnsi="Times New Roman" w:cs="Times New Roman"/>
          <w:sz w:val="24"/>
          <w:szCs w:val="24"/>
          <w:lang w:eastAsia="hu-HU"/>
        </w:rPr>
        <w:t xml:space="preserve">nnak megvalósítását, </w:t>
      </w:r>
      <w:r w:rsidR="00163CE6">
        <w:rPr>
          <w:rFonts w:ascii="Times New Roman" w:eastAsia="Times New Roman" w:hAnsi="Times New Roman" w:cs="Times New Roman"/>
          <w:sz w:val="24"/>
          <w:szCs w:val="24"/>
          <w:lang w:eastAsia="hu-HU"/>
        </w:rPr>
        <w:t xml:space="preserve">akkor az elítélt </w:t>
      </w:r>
      <w:proofErr w:type="spellStart"/>
      <w:r w:rsidR="00163CE6">
        <w:rPr>
          <w:rFonts w:ascii="Times New Roman" w:eastAsia="Times New Roman" w:hAnsi="Times New Roman" w:cs="Times New Roman"/>
          <w:sz w:val="24"/>
          <w:szCs w:val="24"/>
          <w:lang w:eastAsia="hu-HU"/>
        </w:rPr>
        <w:t>reintegrációs</w:t>
      </w:r>
      <w:proofErr w:type="spellEnd"/>
      <w:r w:rsidR="00163CE6">
        <w:rPr>
          <w:rFonts w:ascii="Times New Roman" w:eastAsia="Times New Roman" w:hAnsi="Times New Roman" w:cs="Times New Roman"/>
          <w:sz w:val="24"/>
          <w:szCs w:val="24"/>
          <w:lang w:eastAsia="hu-HU"/>
        </w:rPr>
        <w:t xml:space="preserve"> tisztje</w:t>
      </w:r>
      <w:r w:rsidR="008511C3">
        <w:rPr>
          <w:rFonts w:ascii="Times New Roman" w:eastAsia="Times New Roman" w:hAnsi="Times New Roman" w:cs="Times New Roman"/>
          <w:sz w:val="24"/>
          <w:szCs w:val="24"/>
          <w:lang w:eastAsia="hu-HU"/>
        </w:rPr>
        <w:t xml:space="preserve"> </w:t>
      </w:r>
      <w:r w:rsidR="00163CE6">
        <w:rPr>
          <w:rFonts w:ascii="Times New Roman" w:eastAsia="Times New Roman" w:hAnsi="Times New Roman" w:cs="Times New Roman"/>
          <w:sz w:val="24"/>
          <w:szCs w:val="24"/>
          <w:lang w:eastAsia="hu-HU"/>
        </w:rPr>
        <w:t xml:space="preserve">hivatalból kezdeményezi </w:t>
      </w:r>
      <w:proofErr w:type="gramStart"/>
      <w:r w:rsidR="00163CE6">
        <w:rPr>
          <w:rFonts w:ascii="Times New Roman" w:eastAsia="Times New Roman" w:hAnsi="Times New Roman" w:cs="Times New Roman"/>
          <w:sz w:val="24"/>
          <w:szCs w:val="24"/>
          <w:lang w:eastAsia="hu-HU"/>
        </w:rPr>
        <w:t>a</w:t>
      </w:r>
      <w:proofErr w:type="gramEnd"/>
      <w:r w:rsidR="00163CE6">
        <w:rPr>
          <w:rFonts w:ascii="Times New Roman" w:eastAsia="Times New Roman" w:hAnsi="Times New Roman" w:cs="Times New Roman"/>
          <w:sz w:val="24"/>
          <w:szCs w:val="24"/>
          <w:lang w:eastAsia="hu-HU"/>
        </w:rPr>
        <w:t xml:space="preserve"> az érintett elítélt végleges átszállítását olyan </w:t>
      </w:r>
      <w:proofErr w:type="spellStart"/>
      <w:r w:rsidR="00163CE6">
        <w:rPr>
          <w:rFonts w:ascii="Times New Roman" w:eastAsia="Times New Roman" w:hAnsi="Times New Roman" w:cs="Times New Roman"/>
          <w:sz w:val="24"/>
          <w:szCs w:val="24"/>
          <w:lang w:eastAsia="hu-HU"/>
        </w:rPr>
        <w:t>bv</w:t>
      </w:r>
      <w:proofErr w:type="spellEnd"/>
      <w:r w:rsidR="00163CE6">
        <w:rPr>
          <w:rFonts w:ascii="Times New Roman" w:eastAsia="Times New Roman" w:hAnsi="Times New Roman" w:cs="Times New Roman"/>
          <w:sz w:val="24"/>
          <w:szCs w:val="24"/>
          <w:lang w:eastAsia="hu-HU"/>
        </w:rPr>
        <w:t>. intézetbe, ahol az EVSZ</w:t>
      </w:r>
      <w:r w:rsidR="002B1987">
        <w:rPr>
          <w:rFonts w:ascii="Times New Roman" w:eastAsia="Times New Roman" w:hAnsi="Times New Roman" w:cs="Times New Roman"/>
          <w:sz w:val="24"/>
          <w:szCs w:val="24"/>
          <w:lang w:eastAsia="hu-HU"/>
        </w:rPr>
        <w:t xml:space="preserve"> alkalmazása biztosítható.</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6A1446" w:rsidRDefault="00BA7ADA"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6A1446">
        <w:rPr>
          <w:rFonts w:ascii="Times New Roman" w:eastAsia="Times New Roman" w:hAnsi="Times New Roman" w:cs="Times New Roman"/>
          <w:sz w:val="24"/>
          <w:szCs w:val="24"/>
          <w:lang w:eastAsia="hu-HU"/>
        </w:rPr>
        <w:t xml:space="preserve"> </w:t>
      </w:r>
      <w:r w:rsidR="00CC4A2C" w:rsidRPr="006A1446">
        <w:rPr>
          <w:rFonts w:ascii="Times New Roman" w:eastAsia="Times New Roman" w:hAnsi="Times New Roman" w:cs="Times New Roman"/>
          <w:sz w:val="24"/>
          <w:szCs w:val="24"/>
          <w:lang w:eastAsia="hu-HU"/>
        </w:rPr>
        <w:t xml:space="preserve">A </w:t>
      </w:r>
      <w:proofErr w:type="spellStart"/>
      <w:r w:rsidR="00CC4A2C" w:rsidRPr="006A1446">
        <w:rPr>
          <w:rFonts w:ascii="Times New Roman" w:eastAsia="Times New Roman" w:hAnsi="Times New Roman" w:cs="Times New Roman"/>
          <w:sz w:val="24"/>
          <w:szCs w:val="24"/>
          <w:lang w:eastAsia="hu-HU"/>
        </w:rPr>
        <w:t>bv</w:t>
      </w:r>
      <w:proofErr w:type="spellEnd"/>
      <w:r w:rsidR="00CC4A2C" w:rsidRPr="006A1446">
        <w:rPr>
          <w:rFonts w:ascii="Times New Roman" w:eastAsia="Times New Roman" w:hAnsi="Times New Roman" w:cs="Times New Roman"/>
          <w:sz w:val="24"/>
          <w:szCs w:val="24"/>
          <w:lang w:eastAsia="hu-HU"/>
        </w:rPr>
        <w:t>. intézeten kívüli munkavégzés idejére az elítélt számára munkaruhát kell biztosítani, amelyet a munkavégzés alatt az elítélt viselni köteles</w:t>
      </w:r>
      <w:r w:rsidR="002B1987">
        <w:rPr>
          <w:rFonts w:ascii="Times New Roman" w:eastAsia="Times New Roman" w:hAnsi="Times New Roman" w:cs="Times New Roman"/>
          <w:sz w:val="24"/>
          <w:szCs w:val="24"/>
          <w:lang w:eastAsia="hu-HU"/>
        </w:rPr>
        <w:t>.</w:t>
      </w:r>
      <w:r w:rsidR="00CC4A2C" w:rsidRPr="006A1446">
        <w:rPr>
          <w:rFonts w:ascii="Times New Roman" w:eastAsia="Times New Roman" w:hAnsi="Times New Roman" w:cs="Times New Roman"/>
          <w:sz w:val="24"/>
          <w:szCs w:val="24"/>
          <w:lang w:eastAsia="hu-HU"/>
        </w:rPr>
        <w:t xml:space="preserve"> Az elítélt kérelmére vagy a </w:t>
      </w:r>
      <w:proofErr w:type="spellStart"/>
      <w:r w:rsidR="00CC4A2C" w:rsidRPr="006A1446">
        <w:rPr>
          <w:rFonts w:ascii="Times New Roman" w:eastAsia="Times New Roman" w:hAnsi="Times New Roman" w:cs="Times New Roman"/>
          <w:sz w:val="24"/>
          <w:szCs w:val="24"/>
          <w:lang w:eastAsia="hu-HU"/>
        </w:rPr>
        <w:t>bv</w:t>
      </w:r>
      <w:proofErr w:type="spellEnd"/>
      <w:r w:rsidR="00CC4A2C" w:rsidRPr="006A1446">
        <w:rPr>
          <w:rFonts w:ascii="Times New Roman" w:eastAsia="Times New Roman" w:hAnsi="Times New Roman" w:cs="Times New Roman"/>
          <w:sz w:val="24"/>
          <w:szCs w:val="24"/>
          <w:lang w:eastAsia="hu-HU"/>
        </w:rPr>
        <w:t>. intézet kezdeményezésére a munkahelyre történő ki- és visszavonulás idejére - ha a munka jellege, illetve a megkötött szerződés előírásai ezt nem zárják ki - a saját ruha viselése engedélyezhető.</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6A1446"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6A1446">
        <w:rPr>
          <w:rFonts w:ascii="Times New Roman" w:eastAsia="Times New Roman" w:hAnsi="Times New Roman" w:cs="Times New Roman"/>
          <w:sz w:val="24"/>
          <w:szCs w:val="24"/>
          <w:lang w:eastAsia="hu-HU"/>
        </w:rPr>
        <w:t xml:space="preserve">Amennyiben a </w:t>
      </w:r>
      <w:proofErr w:type="spellStart"/>
      <w:r w:rsidRPr="006A1446">
        <w:rPr>
          <w:rFonts w:ascii="Times New Roman" w:eastAsia="Times New Roman" w:hAnsi="Times New Roman" w:cs="Times New Roman"/>
          <w:sz w:val="24"/>
          <w:szCs w:val="24"/>
          <w:lang w:eastAsia="hu-HU"/>
        </w:rPr>
        <w:t>bv</w:t>
      </w:r>
      <w:proofErr w:type="spellEnd"/>
      <w:r w:rsidRPr="006A1446">
        <w:rPr>
          <w:rFonts w:ascii="Times New Roman" w:eastAsia="Times New Roman" w:hAnsi="Times New Roman" w:cs="Times New Roman"/>
          <w:sz w:val="24"/>
          <w:szCs w:val="24"/>
          <w:lang w:eastAsia="hu-HU"/>
        </w:rPr>
        <w:t xml:space="preserve">. intézet adottságai lehetővé teszik, az elítéltek részére teakonyha biztosítható. A </w:t>
      </w:r>
      <w:proofErr w:type="spellStart"/>
      <w:r w:rsidRPr="006A1446">
        <w:rPr>
          <w:rFonts w:ascii="Times New Roman" w:eastAsia="Times New Roman" w:hAnsi="Times New Roman" w:cs="Times New Roman"/>
          <w:sz w:val="24"/>
          <w:szCs w:val="24"/>
          <w:lang w:eastAsia="hu-HU"/>
        </w:rPr>
        <w:t>bv</w:t>
      </w:r>
      <w:proofErr w:type="spellEnd"/>
      <w:r w:rsidRPr="006A1446">
        <w:rPr>
          <w:rFonts w:ascii="Times New Roman" w:eastAsia="Times New Roman" w:hAnsi="Times New Roman" w:cs="Times New Roman"/>
          <w:sz w:val="24"/>
          <w:szCs w:val="24"/>
          <w:lang w:eastAsia="hu-HU"/>
        </w:rPr>
        <w:t xml:space="preserve">. intézeten kívül megvásárolható, </w:t>
      </w:r>
      <w:proofErr w:type="spellStart"/>
      <w:r w:rsidRPr="006A1446">
        <w:rPr>
          <w:rFonts w:ascii="Times New Roman" w:eastAsia="Times New Roman" w:hAnsi="Times New Roman" w:cs="Times New Roman"/>
          <w:sz w:val="24"/>
          <w:szCs w:val="24"/>
          <w:lang w:eastAsia="hu-HU"/>
        </w:rPr>
        <w:t>bv</w:t>
      </w:r>
      <w:proofErr w:type="spellEnd"/>
      <w:r w:rsidRPr="006A1446">
        <w:rPr>
          <w:rFonts w:ascii="Times New Roman" w:eastAsia="Times New Roman" w:hAnsi="Times New Roman" w:cs="Times New Roman"/>
          <w:sz w:val="24"/>
          <w:szCs w:val="24"/>
          <w:lang w:eastAsia="hu-HU"/>
        </w:rPr>
        <w:t xml:space="preserve">. intézetben tárolható és </w:t>
      </w:r>
      <w:r w:rsidRPr="006A1446">
        <w:rPr>
          <w:rFonts w:ascii="Times New Roman" w:eastAsia="Times New Roman" w:hAnsi="Times New Roman" w:cs="Times New Roman"/>
          <w:sz w:val="24"/>
          <w:szCs w:val="24"/>
          <w:lang w:eastAsia="hu-HU"/>
        </w:rPr>
        <w:lastRenderedPageBreak/>
        <w:t xml:space="preserve">feldolgozható élelmiszerek körét a Házirend EVSZ hatálya alatt álló </w:t>
      </w:r>
      <w:r w:rsidR="008978D5">
        <w:rPr>
          <w:rFonts w:ascii="Times New Roman" w:eastAsia="Times New Roman" w:hAnsi="Times New Roman" w:cs="Times New Roman"/>
          <w:sz w:val="24"/>
          <w:szCs w:val="24"/>
          <w:lang w:eastAsia="hu-HU"/>
        </w:rPr>
        <w:t>elítéltekre</w:t>
      </w:r>
      <w:r w:rsidRPr="006A1446">
        <w:rPr>
          <w:rFonts w:ascii="Times New Roman" w:eastAsia="Times New Roman" w:hAnsi="Times New Roman" w:cs="Times New Roman"/>
          <w:sz w:val="24"/>
          <w:szCs w:val="24"/>
          <w:lang w:eastAsia="hu-HU"/>
        </w:rPr>
        <w:t xml:space="preserve"> vonatkozó speciális szabályai között kell meghatározni.</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6A1446"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6A1446">
        <w:rPr>
          <w:rFonts w:ascii="Times New Roman" w:eastAsia="Times New Roman" w:hAnsi="Times New Roman" w:cs="Times New Roman"/>
          <w:sz w:val="24"/>
          <w:szCs w:val="24"/>
          <w:lang w:eastAsia="hu-HU"/>
        </w:rPr>
        <w:t>Az elítélt eltávozása alkalmanként</w:t>
      </w:r>
      <w:r w:rsidR="006B61B6" w:rsidRPr="006A1446">
        <w:rPr>
          <w:rFonts w:ascii="Times New Roman" w:eastAsia="Times New Roman" w:hAnsi="Times New Roman" w:cs="Times New Roman"/>
          <w:sz w:val="24"/>
          <w:szCs w:val="24"/>
          <w:lang w:eastAsia="hu-HU"/>
        </w:rPr>
        <w:t>,</w:t>
      </w:r>
      <w:r w:rsidRPr="006A1446">
        <w:rPr>
          <w:rFonts w:ascii="Times New Roman" w:eastAsia="Times New Roman" w:hAnsi="Times New Roman" w:cs="Times New Roman"/>
          <w:sz w:val="24"/>
          <w:szCs w:val="24"/>
          <w:lang w:eastAsia="hu-HU"/>
        </w:rPr>
        <w:t xml:space="preserve"> kérelmére engedélyezhető. Ezt a </w:t>
      </w:r>
      <w:proofErr w:type="spellStart"/>
      <w:r w:rsidRPr="006A1446">
        <w:rPr>
          <w:rFonts w:ascii="Times New Roman" w:eastAsia="Times New Roman" w:hAnsi="Times New Roman" w:cs="Times New Roman"/>
          <w:sz w:val="24"/>
          <w:szCs w:val="24"/>
          <w:lang w:eastAsia="hu-HU"/>
        </w:rPr>
        <w:t>reintegrációs</w:t>
      </w:r>
      <w:proofErr w:type="spellEnd"/>
      <w:r w:rsidRPr="006A1446">
        <w:rPr>
          <w:rFonts w:ascii="Times New Roman" w:eastAsia="Times New Roman" w:hAnsi="Times New Roman" w:cs="Times New Roman"/>
          <w:sz w:val="24"/>
          <w:szCs w:val="24"/>
          <w:lang w:eastAsia="hu-HU"/>
        </w:rPr>
        <w:t xml:space="preserve"> tiszt a </w:t>
      </w:r>
      <w:proofErr w:type="spellStart"/>
      <w:r w:rsidRPr="006A1446">
        <w:rPr>
          <w:rFonts w:ascii="Times New Roman" w:eastAsia="Times New Roman" w:hAnsi="Times New Roman" w:cs="Times New Roman"/>
          <w:sz w:val="24"/>
          <w:szCs w:val="24"/>
          <w:lang w:eastAsia="hu-HU"/>
        </w:rPr>
        <w:t>FANY-ban</w:t>
      </w:r>
      <w:proofErr w:type="spellEnd"/>
      <w:r w:rsidRPr="006A1446">
        <w:rPr>
          <w:rFonts w:ascii="Times New Roman" w:eastAsia="Times New Roman" w:hAnsi="Times New Roman" w:cs="Times New Roman"/>
          <w:sz w:val="24"/>
          <w:szCs w:val="24"/>
          <w:lang w:eastAsia="hu-HU"/>
        </w:rPr>
        <w:t xml:space="preserve"> rögzíti.</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CC4A2C" w:rsidRPr="006A1446"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6A1446">
        <w:rPr>
          <w:rFonts w:ascii="Times New Roman" w:eastAsia="Times New Roman" w:hAnsi="Times New Roman" w:cs="Times New Roman"/>
          <w:sz w:val="24"/>
          <w:szCs w:val="24"/>
          <w:lang w:eastAsia="hu-HU"/>
        </w:rPr>
        <w:t>Minden eltávozást egyedileg kell elbírálni, ennek során figyelembe kell venni különösen</w:t>
      </w:r>
    </w:p>
    <w:p w:rsidR="00CC4A2C" w:rsidRPr="009F7CAC" w:rsidRDefault="00CC4A2C" w:rsidP="008F1422">
      <w:pPr>
        <w:numPr>
          <w:ilvl w:val="1"/>
          <w:numId w:val="5"/>
        </w:numPr>
        <w:tabs>
          <w:tab w:val="clear" w:pos="1440"/>
        </w:tabs>
        <w:spacing w:after="0" w:line="240" w:lineRule="auto"/>
        <w:ind w:left="851"/>
        <w:jc w:val="both"/>
        <w:rPr>
          <w:rFonts w:ascii="Times New Roman" w:eastAsia="Times New Roman" w:hAnsi="Times New Roman" w:cs="Times New Roman"/>
          <w:sz w:val="24"/>
          <w:szCs w:val="24"/>
          <w:lang w:eastAsia="hu-HU"/>
        </w:rPr>
      </w:pPr>
      <w:r w:rsidRPr="009F7CAC">
        <w:rPr>
          <w:rFonts w:ascii="Times New Roman" w:eastAsia="Times New Roman" w:hAnsi="Times New Roman" w:cs="Times New Roman"/>
          <w:sz w:val="24"/>
          <w:szCs w:val="24"/>
          <w:lang w:eastAsia="hu-HU"/>
        </w:rPr>
        <w:t>az elítélt magatartását, munkavégzését;</w:t>
      </w:r>
    </w:p>
    <w:p w:rsidR="00CC4A2C" w:rsidRPr="009F7CAC" w:rsidRDefault="00CC4A2C" w:rsidP="008F1422">
      <w:pPr>
        <w:numPr>
          <w:ilvl w:val="1"/>
          <w:numId w:val="5"/>
        </w:numPr>
        <w:tabs>
          <w:tab w:val="clear" w:pos="1440"/>
        </w:tabs>
        <w:spacing w:after="0" w:line="240" w:lineRule="auto"/>
        <w:ind w:left="851"/>
        <w:jc w:val="both"/>
        <w:rPr>
          <w:rFonts w:ascii="Times New Roman" w:eastAsia="Times New Roman" w:hAnsi="Times New Roman" w:cs="Times New Roman"/>
          <w:sz w:val="24"/>
          <w:szCs w:val="24"/>
          <w:lang w:eastAsia="hu-HU"/>
        </w:rPr>
      </w:pPr>
      <w:r w:rsidRPr="009F7CAC">
        <w:rPr>
          <w:rFonts w:ascii="Times New Roman" w:eastAsia="Times New Roman" w:hAnsi="Times New Roman" w:cs="Times New Roman"/>
          <w:sz w:val="24"/>
          <w:szCs w:val="24"/>
          <w:lang w:eastAsia="hu-HU"/>
        </w:rPr>
        <w:t>az elítélt aktuális pszichés állapotát;</w:t>
      </w:r>
    </w:p>
    <w:p w:rsidR="006A1446" w:rsidRDefault="00CC4A2C" w:rsidP="008F1422">
      <w:pPr>
        <w:numPr>
          <w:ilvl w:val="1"/>
          <w:numId w:val="5"/>
        </w:numPr>
        <w:tabs>
          <w:tab w:val="clear" w:pos="1440"/>
        </w:tabs>
        <w:spacing w:after="0" w:line="240" w:lineRule="auto"/>
        <w:ind w:left="851"/>
        <w:jc w:val="both"/>
        <w:rPr>
          <w:rFonts w:ascii="Times New Roman" w:eastAsia="Times New Roman" w:hAnsi="Times New Roman" w:cs="Times New Roman"/>
          <w:sz w:val="24"/>
          <w:szCs w:val="24"/>
          <w:lang w:eastAsia="hu-HU"/>
        </w:rPr>
      </w:pPr>
      <w:r w:rsidRPr="009F7CAC">
        <w:rPr>
          <w:rFonts w:ascii="Times New Roman" w:eastAsia="Times New Roman" w:hAnsi="Times New Roman" w:cs="Times New Roman"/>
          <w:sz w:val="24"/>
          <w:szCs w:val="24"/>
          <w:lang w:eastAsia="hu-HU"/>
        </w:rPr>
        <w:t>az elítélt kapcsolatainak, családi körülményeinek alakulását.</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6A1446"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6A1446">
        <w:rPr>
          <w:rFonts w:ascii="Times New Roman" w:eastAsia="Times New Roman" w:hAnsi="Times New Roman" w:cs="Times New Roman"/>
          <w:sz w:val="24"/>
          <w:szCs w:val="24"/>
          <w:lang w:eastAsia="hu-HU"/>
        </w:rPr>
        <w:t xml:space="preserve">Az eltávozás engedélyezése során meg kell vizsgálni az elítélt pénzügyi helyzetét. Az eltávozás csak akkor engedélyezhető, ha az elítélt rendelkezik a </w:t>
      </w:r>
      <w:proofErr w:type="spellStart"/>
      <w:r w:rsidRPr="006A1446">
        <w:rPr>
          <w:rFonts w:ascii="Times New Roman" w:eastAsia="Times New Roman" w:hAnsi="Times New Roman" w:cs="Times New Roman"/>
          <w:sz w:val="24"/>
          <w:szCs w:val="24"/>
          <w:lang w:eastAsia="hu-HU"/>
        </w:rPr>
        <w:t>bv</w:t>
      </w:r>
      <w:proofErr w:type="spellEnd"/>
      <w:r w:rsidRPr="006A1446">
        <w:rPr>
          <w:rFonts w:ascii="Times New Roman" w:eastAsia="Times New Roman" w:hAnsi="Times New Roman" w:cs="Times New Roman"/>
          <w:sz w:val="24"/>
          <w:szCs w:val="24"/>
          <w:lang w:eastAsia="hu-HU"/>
        </w:rPr>
        <w:t>. intézeten kívüli költségeinek fedezéséhez szükséges pénzzel. Szükség esetén az elítélt utazási utalvánnyal látható el.</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CC4A2C" w:rsidRPr="006A1446"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6A1446">
        <w:rPr>
          <w:rFonts w:ascii="Times New Roman" w:eastAsia="Times New Roman" w:hAnsi="Times New Roman" w:cs="Times New Roman"/>
          <w:sz w:val="24"/>
          <w:szCs w:val="24"/>
          <w:lang w:eastAsia="hu-HU"/>
        </w:rPr>
        <w:t>A 24 órát meghaladó, maximum 48 órás eltávozás csak kivételesen enged</w:t>
      </w:r>
      <w:r w:rsidR="00016FCB">
        <w:rPr>
          <w:rFonts w:ascii="Times New Roman" w:eastAsia="Times New Roman" w:hAnsi="Times New Roman" w:cs="Times New Roman"/>
          <w:sz w:val="24"/>
          <w:szCs w:val="24"/>
          <w:lang w:eastAsia="hu-HU"/>
        </w:rPr>
        <w:t>élyezhető. Kivételes eset lehet</w:t>
      </w:r>
    </w:p>
    <w:p w:rsidR="00CC4A2C" w:rsidRPr="009F7CAC" w:rsidRDefault="00CC4A2C" w:rsidP="008F1422">
      <w:pPr>
        <w:numPr>
          <w:ilvl w:val="1"/>
          <w:numId w:val="6"/>
        </w:numPr>
        <w:tabs>
          <w:tab w:val="clear" w:pos="1440"/>
          <w:tab w:val="num" w:pos="709"/>
        </w:tabs>
        <w:spacing w:after="0" w:line="240" w:lineRule="auto"/>
        <w:ind w:left="851"/>
        <w:jc w:val="both"/>
        <w:rPr>
          <w:rFonts w:ascii="Times New Roman" w:eastAsia="Times New Roman" w:hAnsi="Times New Roman" w:cs="Times New Roman"/>
          <w:sz w:val="24"/>
          <w:szCs w:val="24"/>
          <w:lang w:eastAsia="hu-HU"/>
        </w:rPr>
      </w:pPr>
      <w:r w:rsidRPr="009F7CAC">
        <w:rPr>
          <w:rFonts w:ascii="Times New Roman" w:eastAsia="Times New Roman" w:hAnsi="Times New Roman" w:cs="Times New Roman"/>
          <w:sz w:val="24"/>
          <w:szCs w:val="24"/>
          <w:lang w:eastAsia="hu-HU"/>
        </w:rPr>
        <w:t>állami vagy egyházi ünnep;</w:t>
      </w:r>
    </w:p>
    <w:p w:rsidR="00CC4A2C" w:rsidRPr="009F7CAC" w:rsidRDefault="00CC4A2C" w:rsidP="008F1422">
      <w:pPr>
        <w:numPr>
          <w:ilvl w:val="1"/>
          <w:numId w:val="6"/>
        </w:numPr>
        <w:tabs>
          <w:tab w:val="clear" w:pos="1440"/>
          <w:tab w:val="num" w:pos="709"/>
        </w:tabs>
        <w:spacing w:after="0" w:line="240" w:lineRule="auto"/>
        <w:ind w:left="851"/>
        <w:jc w:val="both"/>
        <w:rPr>
          <w:rFonts w:ascii="Times New Roman" w:eastAsia="Times New Roman" w:hAnsi="Times New Roman" w:cs="Times New Roman"/>
          <w:sz w:val="24"/>
          <w:szCs w:val="24"/>
          <w:lang w:eastAsia="hu-HU"/>
        </w:rPr>
      </w:pPr>
      <w:r w:rsidRPr="009F7CAC">
        <w:rPr>
          <w:rFonts w:ascii="Times New Roman" w:eastAsia="Times New Roman" w:hAnsi="Times New Roman" w:cs="Times New Roman"/>
          <w:sz w:val="24"/>
          <w:szCs w:val="24"/>
          <w:lang w:eastAsia="hu-HU"/>
        </w:rPr>
        <w:t xml:space="preserve">jelentős családi esemény; </w:t>
      </w:r>
    </w:p>
    <w:p w:rsidR="00CC4A2C" w:rsidRPr="009F7CAC" w:rsidRDefault="00CC4A2C" w:rsidP="008F1422">
      <w:pPr>
        <w:numPr>
          <w:ilvl w:val="1"/>
          <w:numId w:val="6"/>
        </w:numPr>
        <w:tabs>
          <w:tab w:val="clear" w:pos="1440"/>
          <w:tab w:val="num" w:pos="709"/>
        </w:tabs>
        <w:spacing w:after="0" w:line="240" w:lineRule="auto"/>
        <w:ind w:left="851"/>
        <w:jc w:val="both"/>
        <w:rPr>
          <w:rFonts w:ascii="Times New Roman" w:eastAsia="Times New Roman" w:hAnsi="Times New Roman" w:cs="Times New Roman"/>
          <w:sz w:val="24"/>
          <w:szCs w:val="24"/>
          <w:lang w:eastAsia="hu-HU"/>
        </w:rPr>
      </w:pPr>
      <w:r w:rsidRPr="009F7CAC">
        <w:rPr>
          <w:rFonts w:ascii="Times New Roman" w:eastAsia="Times New Roman" w:hAnsi="Times New Roman" w:cs="Times New Roman"/>
          <w:sz w:val="24"/>
          <w:szCs w:val="24"/>
          <w:lang w:eastAsia="hu-HU"/>
        </w:rPr>
        <w:t>ha az elítélt igazolja, hogy személyes ügyeinek viteléhez fontos érdeke fűződik;</w:t>
      </w:r>
    </w:p>
    <w:p w:rsidR="00CC4A2C" w:rsidRPr="009F7CAC" w:rsidRDefault="00CC4A2C" w:rsidP="008F1422">
      <w:pPr>
        <w:numPr>
          <w:ilvl w:val="1"/>
          <w:numId w:val="6"/>
        </w:numPr>
        <w:tabs>
          <w:tab w:val="clear" w:pos="1440"/>
          <w:tab w:val="num" w:pos="709"/>
        </w:tabs>
        <w:spacing w:after="0" w:line="240" w:lineRule="auto"/>
        <w:ind w:left="851"/>
        <w:jc w:val="both"/>
        <w:rPr>
          <w:rFonts w:ascii="Times New Roman" w:eastAsia="Times New Roman" w:hAnsi="Times New Roman" w:cs="Times New Roman"/>
          <w:sz w:val="24"/>
          <w:szCs w:val="24"/>
          <w:lang w:eastAsia="hu-HU"/>
        </w:rPr>
      </w:pPr>
      <w:r w:rsidRPr="009F7CAC">
        <w:rPr>
          <w:rFonts w:ascii="Times New Roman" w:eastAsia="Times New Roman" w:hAnsi="Times New Roman" w:cs="Times New Roman"/>
          <w:sz w:val="24"/>
          <w:szCs w:val="24"/>
          <w:lang w:eastAsia="hu-HU"/>
        </w:rPr>
        <w:t>a szabadulás utáni elhelyezkedésével kapcsolatos ügyintézés;</w:t>
      </w:r>
    </w:p>
    <w:p w:rsidR="006A1446" w:rsidRDefault="00CC4A2C" w:rsidP="008F1422">
      <w:pPr>
        <w:numPr>
          <w:ilvl w:val="1"/>
          <w:numId w:val="6"/>
        </w:numPr>
        <w:tabs>
          <w:tab w:val="clear" w:pos="1440"/>
          <w:tab w:val="num" w:pos="709"/>
        </w:tabs>
        <w:spacing w:after="0" w:line="240" w:lineRule="auto"/>
        <w:ind w:left="851"/>
        <w:jc w:val="both"/>
        <w:rPr>
          <w:rFonts w:ascii="Times New Roman" w:eastAsia="Times New Roman" w:hAnsi="Times New Roman" w:cs="Times New Roman"/>
          <w:sz w:val="24"/>
          <w:szCs w:val="24"/>
          <w:lang w:eastAsia="hu-HU"/>
        </w:rPr>
      </w:pPr>
      <w:r w:rsidRPr="009F7CAC">
        <w:rPr>
          <w:rFonts w:ascii="Times New Roman" w:eastAsia="Times New Roman" w:hAnsi="Times New Roman" w:cs="Times New Roman"/>
          <w:sz w:val="24"/>
          <w:szCs w:val="24"/>
          <w:lang w:eastAsia="hu-HU"/>
        </w:rPr>
        <w:t xml:space="preserve">a </w:t>
      </w:r>
      <w:proofErr w:type="spellStart"/>
      <w:r w:rsidRPr="009F7CAC">
        <w:rPr>
          <w:rFonts w:ascii="Times New Roman" w:eastAsia="Times New Roman" w:hAnsi="Times New Roman" w:cs="Times New Roman"/>
          <w:sz w:val="24"/>
          <w:szCs w:val="24"/>
          <w:lang w:eastAsia="hu-HU"/>
        </w:rPr>
        <w:t>bv</w:t>
      </w:r>
      <w:proofErr w:type="spellEnd"/>
      <w:r w:rsidRPr="009F7CAC">
        <w:rPr>
          <w:rFonts w:ascii="Times New Roman" w:eastAsia="Times New Roman" w:hAnsi="Times New Roman" w:cs="Times New Roman"/>
          <w:sz w:val="24"/>
          <w:szCs w:val="24"/>
          <w:lang w:eastAsia="hu-HU"/>
        </w:rPr>
        <w:t>. intézet és az elítélt eltávozási helye közötti jelentős távolság.</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6A1446"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6A1446">
        <w:rPr>
          <w:rFonts w:ascii="Times New Roman" w:eastAsia="Times New Roman" w:hAnsi="Times New Roman" w:cs="Times New Roman"/>
          <w:sz w:val="24"/>
          <w:szCs w:val="24"/>
          <w:lang w:eastAsia="hu-HU"/>
        </w:rPr>
        <w:t xml:space="preserve">Az elítélt EVSZ </w:t>
      </w:r>
      <w:r w:rsidR="002B1987">
        <w:rPr>
          <w:rFonts w:ascii="Times New Roman" w:eastAsia="Times New Roman" w:hAnsi="Times New Roman" w:cs="Times New Roman"/>
          <w:sz w:val="24"/>
          <w:szCs w:val="24"/>
          <w:lang w:eastAsia="hu-HU"/>
        </w:rPr>
        <w:t>hatálya alá helyezését követően</w:t>
      </w:r>
      <w:r w:rsidRPr="006A1446">
        <w:rPr>
          <w:rFonts w:ascii="Times New Roman" w:eastAsia="Times New Roman" w:hAnsi="Times New Roman" w:cs="Times New Roman"/>
          <w:sz w:val="24"/>
          <w:szCs w:val="24"/>
          <w:lang w:eastAsia="hu-HU"/>
        </w:rPr>
        <w:t xml:space="preserve"> az eltávozások engedélyezésekor a fokozatosság elvét kell alkalmazni.</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6A1446"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6A1446">
        <w:rPr>
          <w:rFonts w:ascii="Times New Roman" w:eastAsia="Times New Roman" w:hAnsi="Times New Roman" w:cs="Times New Roman"/>
          <w:sz w:val="24"/>
          <w:szCs w:val="24"/>
          <w:lang w:eastAsia="hu-HU"/>
        </w:rPr>
        <w:t xml:space="preserve">Amennyiben az engedélyezés után, a </w:t>
      </w:r>
      <w:proofErr w:type="spellStart"/>
      <w:r w:rsidRPr="006A1446">
        <w:rPr>
          <w:rFonts w:ascii="Times New Roman" w:eastAsia="Times New Roman" w:hAnsi="Times New Roman" w:cs="Times New Roman"/>
          <w:sz w:val="24"/>
          <w:szCs w:val="24"/>
          <w:lang w:eastAsia="hu-HU"/>
        </w:rPr>
        <w:t>bv</w:t>
      </w:r>
      <w:proofErr w:type="spellEnd"/>
      <w:r w:rsidRPr="006A1446">
        <w:rPr>
          <w:rFonts w:ascii="Times New Roman" w:eastAsia="Times New Roman" w:hAnsi="Times New Roman" w:cs="Times New Roman"/>
          <w:sz w:val="24"/>
          <w:szCs w:val="24"/>
          <w:lang w:eastAsia="hu-HU"/>
        </w:rPr>
        <w:t xml:space="preserve">. intézet tényleges elhagyása előtt olyan körülmény merül fel, amely miatt az eltávozás közbiztonsági szempontból aggályos lehet, a személyi állomány azon tagja, akinek az információ a tudomására jutott, haladéktalanul jelenti </w:t>
      </w:r>
      <w:r w:rsidR="001B2B53">
        <w:rPr>
          <w:rFonts w:ascii="Times New Roman" w:eastAsia="Times New Roman" w:hAnsi="Times New Roman" w:cs="Times New Roman"/>
          <w:sz w:val="24"/>
          <w:szCs w:val="24"/>
          <w:lang w:eastAsia="hu-HU"/>
        </w:rPr>
        <w:t xml:space="preserve">azt </w:t>
      </w:r>
      <w:r w:rsidR="00647801">
        <w:rPr>
          <w:rFonts w:ascii="Times New Roman" w:eastAsia="Times New Roman" w:hAnsi="Times New Roman" w:cs="Times New Roman"/>
          <w:sz w:val="24"/>
          <w:szCs w:val="24"/>
          <w:lang w:eastAsia="hu-HU"/>
        </w:rPr>
        <w:t>az intézetparancsnok</w:t>
      </w:r>
      <w:r w:rsidRPr="006A1446">
        <w:rPr>
          <w:rFonts w:ascii="Times New Roman" w:eastAsia="Times New Roman" w:hAnsi="Times New Roman" w:cs="Times New Roman"/>
          <w:sz w:val="24"/>
          <w:szCs w:val="24"/>
          <w:lang w:eastAsia="hu-HU"/>
        </w:rPr>
        <w:t>nak</w:t>
      </w:r>
      <w:r w:rsidR="00DA1D89">
        <w:rPr>
          <w:rFonts w:ascii="Times New Roman" w:eastAsia="Times New Roman" w:hAnsi="Times New Roman" w:cs="Times New Roman"/>
          <w:sz w:val="24"/>
          <w:szCs w:val="24"/>
          <w:lang w:eastAsia="hu-HU"/>
        </w:rPr>
        <w:t>. Ebben az esetben az elítélt az intézet</w:t>
      </w:r>
      <w:r w:rsidRPr="006A1446">
        <w:rPr>
          <w:rFonts w:ascii="Times New Roman" w:eastAsia="Times New Roman" w:hAnsi="Times New Roman" w:cs="Times New Roman"/>
          <w:sz w:val="24"/>
          <w:szCs w:val="24"/>
          <w:lang w:eastAsia="hu-HU"/>
        </w:rPr>
        <w:t xml:space="preserve">parancsnok újabb döntéséig a </w:t>
      </w:r>
      <w:proofErr w:type="spellStart"/>
      <w:r w:rsidRPr="006A1446">
        <w:rPr>
          <w:rFonts w:ascii="Times New Roman" w:eastAsia="Times New Roman" w:hAnsi="Times New Roman" w:cs="Times New Roman"/>
          <w:sz w:val="24"/>
          <w:szCs w:val="24"/>
          <w:lang w:eastAsia="hu-HU"/>
        </w:rPr>
        <w:t>bv</w:t>
      </w:r>
      <w:proofErr w:type="spellEnd"/>
      <w:r w:rsidRPr="006A1446">
        <w:rPr>
          <w:rFonts w:ascii="Times New Roman" w:eastAsia="Times New Roman" w:hAnsi="Times New Roman" w:cs="Times New Roman"/>
          <w:sz w:val="24"/>
          <w:szCs w:val="24"/>
          <w:lang w:eastAsia="hu-HU"/>
        </w:rPr>
        <w:t>. intézetet nem hagyhatja el.</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6A1446"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6A1446">
        <w:rPr>
          <w:rFonts w:ascii="Times New Roman" w:eastAsia="Times New Roman" w:hAnsi="Times New Roman" w:cs="Times New Roman"/>
          <w:sz w:val="24"/>
          <w:szCs w:val="24"/>
          <w:lang w:eastAsia="hu-HU"/>
        </w:rPr>
        <w:t xml:space="preserve">Ha a döntés meghozatalának várható időpontja miatt az adott hónapban nincs lehetőség a </w:t>
      </w:r>
      <w:proofErr w:type="spellStart"/>
      <w:r w:rsidRPr="006A1446">
        <w:rPr>
          <w:rFonts w:ascii="Times New Roman" w:eastAsia="Times New Roman" w:hAnsi="Times New Roman" w:cs="Times New Roman"/>
          <w:sz w:val="24"/>
          <w:szCs w:val="24"/>
          <w:lang w:eastAsia="hu-HU"/>
        </w:rPr>
        <w:t>Bv</w:t>
      </w:r>
      <w:proofErr w:type="spellEnd"/>
      <w:r w:rsidRPr="006A1446">
        <w:rPr>
          <w:rFonts w:ascii="Times New Roman" w:eastAsia="Times New Roman" w:hAnsi="Times New Roman" w:cs="Times New Roman"/>
          <w:sz w:val="24"/>
          <w:szCs w:val="24"/>
          <w:lang w:eastAsia="hu-HU"/>
        </w:rPr>
        <w:t>. tv. 104. § (3) bekezdésében meghatározott eltávozási lehetőségek el</w:t>
      </w:r>
      <w:r w:rsidR="00DA1D89">
        <w:rPr>
          <w:rFonts w:ascii="Times New Roman" w:eastAsia="Times New Roman" w:hAnsi="Times New Roman" w:cs="Times New Roman"/>
          <w:sz w:val="24"/>
          <w:szCs w:val="24"/>
          <w:lang w:eastAsia="hu-HU"/>
        </w:rPr>
        <w:t>ítélt általi igénybevételére, az intézet</w:t>
      </w:r>
      <w:r w:rsidRPr="006A1446">
        <w:rPr>
          <w:rFonts w:ascii="Times New Roman" w:eastAsia="Times New Roman" w:hAnsi="Times New Roman" w:cs="Times New Roman"/>
          <w:sz w:val="24"/>
          <w:szCs w:val="24"/>
          <w:lang w:eastAsia="hu-HU"/>
        </w:rPr>
        <w:t>parancsnok haladéktalanul értesíti</w:t>
      </w:r>
      <w:r w:rsidR="00E00F34">
        <w:rPr>
          <w:rFonts w:ascii="Times New Roman" w:eastAsia="Times New Roman" w:hAnsi="Times New Roman" w:cs="Times New Roman"/>
          <w:sz w:val="24"/>
          <w:szCs w:val="24"/>
          <w:lang w:eastAsia="hu-HU"/>
        </w:rPr>
        <w:t xml:space="preserve"> a </w:t>
      </w:r>
      <w:proofErr w:type="spellStart"/>
      <w:r w:rsidR="00E00F34">
        <w:rPr>
          <w:rFonts w:ascii="Times New Roman" w:eastAsia="Times New Roman" w:hAnsi="Times New Roman" w:cs="Times New Roman"/>
          <w:sz w:val="24"/>
          <w:szCs w:val="24"/>
          <w:lang w:eastAsia="hu-HU"/>
        </w:rPr>
        <w:t>bv</w:t>
      </w:r>
      <w:proofErr w:type="spellEnd"/>
      <w:r w:rsidR="00E00F34">
        <w:rPr>
          <w:rFonts w:ascii="Times New Roman" w:eastAsia="Times New Roman" w:hAnsi="Times New Roman" w:cs="Times New Roman"/>
          <w:sz w:val="24"/>
          <w:szCs w:val="24"/>
          <w:lang w:eastAsia="hu-HU"/>
        </w:rPr>
        <w:t>. törvényességi felügyeleté</w:t>
      </w:r>
      <w:r w:rsidRPr="006A1446">
        <w:rPr>
          <w:rFonts w:ascii="Times New Roman" w:eastAsia="Times New Roman" w:hAnsi="Times New Roman" w:cs="Times New Roman"/>
          <w:sz w:val="24"/>
          <w:szCs w:val="24"/>
          <w:lang w:eastAsia="hu-HU"/>
        </w:rPr>
        <w:t>t ellátó ügyészt, valamint a felmerülő információ rövid úton történő ellenőrzése érdekében az elítélt tervezett eltávozási helye szerint illetékes rendőrkapitányságot.</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6A1446"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6A1446">
        <w:rPr>
          <w:rFonts w:ascii="Times New Roman" w:eastAsia="Times New Roman" w:hAnsi="Times New Roman" w:cs="Times New Roman"/>
          <w:sz w:val="24"/>
          <w:szCs w:val="24"/>
          <w:lang w:eastAsia="hu-HU"/>
        </w:rPr>
        <w:t xml:space="preserve">Ha az elítélt kitiltás hatálya alatt áll, az engedélyezéssel egyidejűleg a nyilvántartási szakterület tájékoztatja az elítéltet, hogy a kitiltás helyére csak akkor távozhat, ha azt az elítélt kérelmére a rendőrség engedélyezte, </w:t>
      </w:r>
      <w:r w:rsidR="002B1987">
        <w:rPr>
          <w:rFonts w:ascii="Times New Roman" w:eastAsia="Times New Roman" w:hAnsi="Times New Roman" w:cs="Times New Roman"/>
          <w:sz w:val="24"/>
          <w:szCs w:val="24"/>
          <w:lang w:eastAsia="hu-HU"/>
        </w:rPr>
        <w:t xml:space="preserve">vagy </w:t>
      </w:r>
      <w:r w:rsidRPr="006A1446">
        <w:rPr>
          <w:rFonts w:ascii="Times New Roman" w:eastAsia="Times New Roman" w:hAnsi="Times New Roman" w:cs="Times New Roman"/>
          <w:sz w:val="24"/>
          <w:szCs w:val="24"/>
          <w:lang w:eastAsia="hu-HU"/>
        </w:rPr>
        <w:t>a kitiltást a rendőrség félbeszakította, egyébként szabálysértést követ el.</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6A1446"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6A1446">
        <w:rPr>
          <w:rFonts w:ascii="Times New Roman" w:eastAsia="Times New Roman" w:hAnsi="Times New Roman" w:cs="Times New Roman"/>
          <w:sz w:val="24"/>
          <w:szCs w:val="24"/>
          <w:lang w:eastAsia="hu-HU"/>
        </w:rPr>
        <w:t xml:space="preserve">Az elítélt a látogatóját </w:t>
      </w:r>
      <w:proofErr w:type="spellStart"/>
      <w:r w:rsidR="00664138">
        <w:rPr>
          <w:rFonts w:ascii="Times New Roman" w:eastAsia="Times New Roman" w:hAnsi="Times New Roman" w:cs="Times New Roman"/>
          <w:sz w:val="24"/>
          <w:szCs w:val="24"/>
          <w:lang w:eastAsia="hu-HU"/>
        </w:rPr>
        <w:t>bv</w:t>
      </w:r>
      <w:proofErr w:type="spellEnd"/>
      <w:r w:rsidR="00664138">
        <w:rPr>
          <w:rFonts w:ascii="Times New Roman" w:eastAsia="Times New Roman" w:hAnsi="Times New Roman" w:cs="Times New Roman"/>
          <w:sz w:val="24"/>
          <w:szCs w:val="24"/>
          <w:lang w:eastAsia="hu-HU"/>
        </w:rPr>
        <w:t xml:space="preserve">. </w:t>
      </w:r>
      <w:r w:rsidRPr="006A1446">
        <w:rPr>
          <w:rFonts w:ascii="Times New Roman" w:eastAsia="Times New Roman" w:hAnsi="Times New Roman" w:cs="Times New Roman"/>
          <w:sz w:val="24"/>
          <w:szCs w:val="24"/>
          <w:lang w:eastAsia="hu-HU"/>
        </w:rPr>
        <w:t xml:space="preserve">intézeten kívül akkor fogadhatja, ha azt írásban kéri, és ha a látogató a </w:t>
      </w:r>
      <w:proofErr w:type="spellStart"/>
      <w:r w:rsidRPr="006A1446">
        <w:rPr>
          <w:rFonts w:ascii="Times New Roman" w:eastAsia="Times New Roman" w:hAnsi="Times New Roman" w:cs="Times New Roman"/>
          <w:sz w:val="24"/>
          <w:szCs w:val="24"/>
          <w:lang w:eastAsia="hu-HU"/>
        </w:rPr>
        <w:t>bv</w:t>
      </w:r>
      <w:proofErr w:type="spellEnd"/>
      <w:r w:rsidRPr="006A1446">
        <w:rPr>
          <w:rFonts w:ascii="Times New Roman" w:eastAsia="Times New Roman" w:hAnsi="Times New Roman" w:cs="Times New Roman"/>
          <w:sz w:val="24"/>
          <w:szCs w:val="24"/>
          <w:lang w:eastAsia="hu-HU"/>
        </w:rPr>
        <w:t>. intézetnél a látogatást megelőzően jelentkezett.</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6A1446"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6A1446">
        <w:rPr>
          <w:rFonts w:ascii="Times New Roman" w:eastAsia="Times New Roman" w:hAnsi="Times New Roman" w:cs="Times New Roman"/>
          <w:sz w:val="24"/>
          <w:szCs w:val="24"/>
          <w:lang w:eastAsia="hu-HU"/>
        </w:rPr>
        <w:t xml:space="preserve">A </w:t>
      </w:r>
      <w:proofErr w:type="spellStart"/>
      <w:r w:rsidRPr="006A1446">
        <w:rPr>
          <w:rFonts w:ascii="Times New Roman" w:eastAsia="Times New Roman" w:hAnsi="Times New Roman" w:cs="Times New Roman"/>
          <w:sz w:val="24"/>
          <w:szCs w:val="24"/>
          <w:lang w:eastAsia="hu-HU"/>
        </w:rPr>
        <w:t>bv</w:t>
      </w:r>
      <w:proofErr w:type="spellEnd"/>
      <w:r w:rsidRPr="006A1446">
        <w:rPr>
          <w:rFonts w:ascii="Times New Roman" w:eastAsia="Times New Roman" w:hAnsi="Times New Roman" w:cs="Times New Roman"/>
          <w:sz w:val="24"/>
          <w:szCs w:val="24"/>
          <w:lang w:eastAsia="hu-HU"/>
        </w:rPr>
        <w:t>. int</w:t>
      </w:r>
      <w:r w:rsidR="002B1987">
        <w:rPr>
          <w:rFonts w:ascii="Times New Roman" w:eastAsia="Times New Roman" w:hAnsi="Times New Roman" w:cs="Times New Roman"/>
          <w:sz w:val="24"/>
          <w:szCs w:val="24"/>
          <w:lang w:eastAsia="hu-HU"/>
        </w:rPr>
        <w:t>ézetet elhagyó elítélt részére i</w:t>
      </w:r>
      <w:r w:rsidRPr="006A1446">
        <w:rPr>
          <w:rFonts w:ascii="Times New Roman" w:eastAsia="Times New Roman" w:hAnsi="Times New Roman" w:cs="Times New Roman"/>
          <w:sz w:val="24"/>
          <w:szCs w:val="24"/>
          <w:lang w:eastAsia="hu-HU"/>
        </w:rPr>
        <w:t xml:space="preserve">gazolványt kell átadni, amely az elítélt </w:t>
      </w:r>
      <w:r w:rsidR="001B2B53" w:rsidRPr="006A1446">
        <w:rPr>
          <w:rFonts w:ascii="Times New Roman" w:eastAsia="Times New Roman" w:hAnsi="Times New Roman" w:cs="Times New Roman"/>
          <w:sz w:val="24"/>
          <w:szCs w:val="24"/>
          <w:lang w:eastAsia="hu-HU"/>
        </w:rPr>
        <w:t>személyazonosságának</w:t>
      </w:r>
      <w:r w:rsidRPr="006A1446">
        <w:rPr>
          <w:rFonts w:ascii="Times New Roman" w:eastAsia="Times New Roman" w:hAnsi="Times New Roman" w:cs="Times New Roman"/>
          <w:sz w:val="24"/>
          <w:szCs w:val="24"/>
          <w:lang w:eastAsia="hu-HU"/>
        </w:rPr>
        <w:t xml:space="preserve"> igazolására szolgál, és amely őt feljogosítja a </w:t>
      </w:r>
      <w:proofErr w:type="spellStart"/>
      <w:r w:rsidRPr="006A1446">
        <w:rPr>
          <w:rFonts w:ascii="Times New Roman" w:eastAsia="Times New Roman" w:hAnsi="Times New Roman" w:cs="Times New Roman"/>
          <w:sz w:val="24"/>
          <w:szCs w:val="24"/>
          <w:lang w:eastAsia="hu-HU"/>
        </w:rPr>
        <w:t>bv</w:t>
      </w:r>
      <w:proofErr w:type="spellEnd"/>
      <w:r w:rsidRPr="006A1446">
        <w:rPr>
          <w:rFonts w:ascii="Times New Roman" w:eastAsia="Times New Roman" w:hAnsi="Times New Roman" w:cs="Times New Roman"/>
          <w:sz w:val="24"/>
          <w:szCs w:val="24"/>
          <w:lang w:eastAsia="hu-HU"/>
        </w:rPr>
        <w:t>. intéz</w:t>
      </w:r>
      <w:r w:rsidR="008C3804">
        <w:rPr>
          <w:rFonts w:ascii="Times New Roman" w:eastAsia="Times New Roman" w:hAnsi="Times New Roman" w:cs="Times New Roman"/>
          <w:sz w:val="24"/>
          <w:szCs w:val="24"/>
          <w:lang w:eastAsia="hu-HU"/>
        </w:rPr>
        <w:t xml:space="preserve">etből való </w:t>
      </w:r>
      <w:r w:rsidR="008C3804">
        <w:rPr>
          <w:rFonts w:ascii="Times New Roman" w:eastAsia="Times New Roman" w:hAnsi="Times New Roman" w:cs="Times New Roman"/>
          <w:sz w:val="24"/>
          <w:szCs w:val="24"/>
          <w:lang w:eastAsia="hu-HU"/>
        </w:rPr>
        <w:lastRenderedPageBreak/>
        <w:t>kilépésre</w:t>
      </w:r>
      <w:r w:rsidRPr="006A1446">
        <w:rPr>
          <w:rFonts w:ascii="Times New Roman" w:eastAsia="Times New Roman" w:hAnsi="Times New Roman" w:cs="Times New Roman"/>
          <w:sz w:val="24"/>
          <w:szCs w:val="24"/>
          <w:lang w:eastAsia="hu-HU"/>
        </w:rPr>
        <w:t xml:space="preserve">, illetve a </w:t>
      </w:r>
      <w:proofErr w:type="spellStart"/>
      <w:r w:rsidRPr="006A1446">
        <w:rPr>
          <w:rFonts w:ascii="Times New Roman" w:eastAsia="Times New Roman" w:hAnsi="Times New Roman" w:cs="Times New Roman"/>
          <w:sz w:val="24"/>
          <w:szCs w:val="24"/>
          <w:lang w:eastAsia="hu-HU"/>
        </w:rPr>
        <w:t>bv</w:t>
      </w:r>
      <w:proofErr w:type="spellEnd"/>
      <w:r w:rsidR="002B1987">
        <w:rPr>
          <w:rFonts w:ascii="Times New Roman" w:eastAsia="Times New Roman" w:hAnsi="Times New Roman" w:cs="Times New Roman"/>
          <w:sz w:val="24"/>
          <w:szCs w:val="24"/>
          <w:lang w:eastAsia="hu-HU"/>
        </w:rPr>
        <w:t>. intézetbe való belépésre. Az i</w:t>
      </w:r>
      <w:r w:rsidRPr="006A1446">
        <w:rPr>
          <w:rFonts w:ascii="Times New Roman" w:eastAsia="Times New Roman" w:hAnsi="Times New Roman" w:cs="Times New Roman"/>
          <w:sz w:val="24"/>
          <w:szCs w:val="24"/>
          <w:lang w:eastAsia="hu-HU"/>
        </w:rPr>
        <w:t xml:space="preserve">gazolványt az elítélt </w:t>
      </w:r>
      <w:proofErr w:type="spellStart"/>
      <w:r w:rsidRPr="006A1446">
        <w:rPr>
          <w:rFonts w:ascii="Times New Roman" w:eastAsia="Times New Roman" w:hAnsi="Times New Roman" w:cs="Times New Roman"/>
          <w:sz w:val="24"/>
          <w:szCs w:val="24"/>
          <w:lang w:eastAsia="hu-HU"/>
        </w:rPr>
        <w:t>bv</w:t>
      </w:r>
      <w:proofErr w:type="spellEnd"/>
      <w:r w:rsidRPr="006A1446">
        <w:rPr>
          <w:rFonts w:ascii="Times New Roman" w:eastAsia="Times New Roman" w:hAnsi="Times New Roman" w:cs="Times New Roman"/>
          <w:sz w:val="24"/>
          <w:szCs w:val="24"/>
          <w:lang w:eastAsia="hu-HU"/>
        </w:rPr>
        <w:t>. iratai között kell tárolni.</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6A1446"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6A1446">
        <w:rPr>
          <w:rFonts w:ascii="Times New Roman" w:eastAsia="Times New Roman" w:hAnsi="Times New Roman" w:cs="Times New Roman"/>
          <w:sz w:val="24"/>
          <w:szCs w:val="24"/>
          <w:lang w:eastAsia="hu-HU"/>
        </w:rPr>
        <w:t xml:space="preserve">Az eltávozás arra a tartózkodási helyre engedélyezhető, amely a </w:t>
      </w:r>
      <w:proofErr w:type="spellStart"/>
      <w:r w:rsidRPr="006A1446">
        <w:rPr>
          <w:rFonts w:ascii="Times New Roman" w:eastAsia="Times New Roman" w:hAnsi="Times New Roman" w:cs="Times New Roman"/>
          <w:sz w:val="24"/>
          <w:szCs w:val="24"/>
          <w:lang w:eastAsia="hu-HU"/>
        </w:rPr>
        <w:t>bv</w:t>
      </w:r>
      <w:proofErr w:type="spellEnd"/>
      <w:r w:rsidRPr="006A1446">
        <w:rPr>
          <w:rFonts w:ascii="Times New Roman" w:eastAsia="Times New Roman" w:hAnsi="Times New Roman" w:cs="Times New Roman"/>
          <w:sz w:val="24"/>
          <w:szCs w:val="24"/>
          <w:lang w:eastAsia="hu-HU"/>
        </w:rPr>
        <w:t xml:space="preserve">. intézet nyilvántartásában rögzítésre került, és amelyről az illetékes </w:t>
      </w:r>
      <w:r w:rsidR="002B1987">
        <w:rPr>
          <w:rFonts w:ascii="Times New Roman" w:eastAsia="Times New Roman" w:hAnsi="Times New Roman" w:cs="Times New Roman"/>
          <w:sz w:val="24"/>
          <w:szCs w:val="24"/>
          <w:lang w:eastAsia="hu-HU"/>
        </w:rPr>
        <w:t>rendőrkapitányság</w:t>
      </w:r>
      <w:r w:rsidRPr="006A1446">
        <w:rPr>
          <w:rFonts w:ascii="Times New Roman" w:eastAsia="Times New Roman" w:hAnsi="Times New Roman" w:cs="Times New Roman"/>
          <w:sz w:val="24"/>
          <w:szCs w:val="24"/>
          <w:lang w:eastAsia="hu-HU"/>
        </w:rPr>
        <w:t xml:space="preserve"> az eljárás során korábban véleményt (kö</w:t>
      </w:r>
      <w:r w:rsidR="002B1987">
        <w:rPr>
          <w:rFonts w:ascii="Times New Roman" w:eastAsia="Times New Roman" w:hAnsi="Times New Roman" w:cs="Times New Roman"/>
          <w:sz w:val="24"/>
          <w:szCs w:val="24"/>
          <w:lang w:eastAsia="hu-HU"/>
        </w:rPr>
        <w:t>rnyezettanulmányt) készített</w:t>
      </w:r>
      <w:r w:rsidRPr="006A1446">
        <w:rPr>
          <w:rFonts w:ascii="Times New Roman" w:eastAsia="Times New Roman" w:hAnsi="Times New Roman" w:cs="Times New Roman"/>
          <w:sz w:val="24"/>
          <w:szCs w:val="24"/>
          <w:lang w:eastAsia="hu-HU"/>
        </w:rPr>
        <w:t>.</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6A1446"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6A1446">
        <w:rPr>
          <w:rFonts w:ascii="Times New Roman" w:eastAsia="Times New Roman" w:hAnsi="Times New Roman" w:cs="Times New Roman"/>
          <w:sz w:val="24"/>
          <w:szCs w:val="24"/>
          <w:lang w:eastAsia="hu-HU"/>
        </w:rPr>
        <w:t xml:space="preserve">Az Igazolványban pontosan (település, utca, házszám, emelet, ajtó) fel kell tüntetni azt a helyet, ahova az elítélt - nyilatkozata szerint - engedéllyel távozni kíván. Abban az esetben, ha az elítélt számára a távollét idejére több tartózkodási helyet engedélyeztek, az Igazolványban valamennyit pontosan fel kell tüntetni és meg kell jelölni, hogy az adott helyen milyen időpontban fog tartózkodni. Ha a megadott címeket és időpontokat hely hiányában az Igazolványba nem lehet bejegyezni, az eltávozás idejére az elítéltet a </w:t>
      </w:r>
      <w:proofErr w:type="spellStart"/>
      <w:r w:rsidRPr="006A1446">
        <w:rPr>
          <w:rFonts w:ascii="Times New Roman" w:eastAsia="Times New Roman" w:hAnsi="Times New Roman" w:cs="Times New Roman"/>
          <w:sz w:val="24"/>
          <w:szCs w:val="24"/>
          <w:lang w:eastAsia="hu-HU"/>
        </w:rPr>
        <w:t>FANY-ból</w:t>
      </w:r>
      <w:proofErr w:type="spellEnd"/>
      <w:r w:rsidRPr="006A1446">
        <w:rPr>
          <w:rFonts w:ascii="Times New Roman" w:eastAsia="Times New Roman" w:hAnsi="Times New Roman" w:cs="Times New Roman"/>
          <w:sz w:val="24"/>
          <w:szCs w:val="24"/>
          <w:lang w:eastAsia="hu-HU"/>
        </w:rPr>
        <w:t xml:space="preserve"> kinyomtatható eltávozási engedéllyel kell elbocsátani és azon a fentieket fel kell tüntetni. Ebben az esetben az eltávozási engedélyre az elítélt fényképét fel kell ragasztani és a</w:t>
      </w:r>
      <w:r w:rsidR="002B1987">
        <w:rPr>
          <w:rFonts w:ascii="Times New Roman" w:eastAsia="Times New Roman" w:hAnsi="Times New Roman" w:cs="Times New Roman"/>
          <w:sz w:val="24"/>
          <w:szCs w:val="24"/>
          <w:lang w:eastAsia="hu-HU"/>
        </w:rPr>
        <w:t xml:space="preserve"> </w:t>
      </w:r>
      <w:r w:rsidRPr="006A1446">
        <w:rPr>
          <w:rFonts w:ascii="Times New Roman" w:eastAsia="Times New Roman" w:hAnsi="Times New Roman" w:cs="Times New Roman"/>
          <w:sz w:val="24"/>
          <w:szCs w:val="24"/>
          <w:lang w:eastAsia="hu-HU"/>
        </w:rPr>
        <w:t xml:space="preserve">fényképet, valamint az eltávozási engedélyt a </w:t>
      </w:r>
      <w:proofErr w:type="spellStart"/>
      <w:r w:rsidRPr="006A1446">
        <w:rPr>
          <w:rFonts w:ascii="Times New Roman" w:eastAsia="Times New Roman" w:hAnsi="Times New Roman" w:cs="Times New Roman"/>
          <w:sz w:val="24"/>
          <w:szCs w:val="24"/>
          <w:lang w:eastAsia="hu-HU"/>
        </w:rPr>
        <w:t>bv</w:t>
      </w:r>
      <w:proofErr w:type="spellEnd"/>
      <w:r w:rsidRPr="006A1446">
        <w:rPr>
          <w:rFonts w:ascii="Times New Roman" w:eastAsia="Times New Roman" w:hAnsi="Times New Roman" w:cs="Times New Roman"/>
          <w:sz w:val="24"/>
          <w:szCs w:val="24"/>
          <w:lang w:eastAsia="hu-HU"/>
        </w:rPr>
        <w:t>. intézet pecsétjével kell ellátni.</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6A1446"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6A1446">
        <w:rPr>
          <w:rFonts w:ascii="Times New Roman" w:eastAsia="Times New Roman" w:hAnsi="Times New Roman" w:cs="Times New Roman"/>
          <w:sz w:val="24"/>
          <w:szCs w:val="24"/>
          <w:lang w:eastAsia="hu-HU"/>
        </w:rPr>
        <w:t>Ha az elítélt kitiltás hatálya alatt áll, a nyilvántartási szakterület az Igazolványon a kitiltásra vonatkozó bírói rendelkezést feltünteti.</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6A1446"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6A1446">
        <w:rPr>
          <w:rFonts w:ascii="Times New Roman" w:eastAsia="Times New Roman" w:hAnsi="Times New Roman" w:cs="Times New Roman"/>
          <w:sz w:val="24"/>
          <w:szCs w:val="24"/>
          <w:lang w:eastAsia="hu-HU"/>
        </w:rPr>
        <w:t xml:space="preserve">Amennyiben az elítélt a lakó-, illetve tartózkodási helyétől eltérő címre távozik, az általa közölt hely szerint illetékes rendőrkapitányságot ennek </w:t>
      </w:r>
      <w:proofErr w:type="spellStart"/>
      <w:r w:rsidRPr="006A1446">
        <w:rPr>
          <w:rFonts w:ascii="Times New Roman" w:eastAsia="Times New Roman" w:hAnsi="Times New Roman" w:cs="Times New Roman"/>
          <w:sz w:val="24"/>
          <w:szCs w:val="24"/>
          <w:lang w:eastAsia="hu-HU"/>
        </w:rPr>
        <w:t>tényéről</w:t>
      </w:r>
      <w:proofErr w:type="spellEnd"/>
      <w:r w:rsidRPr="006A1446">
        <w:rPr>
          <w:rFonts w:ascii="Times New Roman" w:eastAsia="Times New Roman" w:hAnsi="Times New Roman" w:cs="Times New Roman"/>
          <w:sz w:val="24"/>
          <w:szCs w:val="24"/>
          <w:lang w:eastAsia="hu-HU"/>
        </w:rPr>
        <w:t xml:space="preserve"> és időpontjáról értesíteni kell.</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6A1446"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6A1446">
        <w:rPr>
          <w:rFonts w:ascii="Times New Roman" w:eastAsia="Times New Roman" w:hAnsi="Times New Roman" w:cs="Times New Roman"/>
          <w:sz w:val="24"/>
          <w:szCs w:val="24"/>
          <w:lang w:eastAsia="hu-HU"/>
        </w:rPr>
        <w:t xml:space="preserve">Törekedni kell az elítéltek </w:t>
      </w:r>
      <w:proofErr w:type="spellStart"/>
      <w:r w:rsidRPr="006A1446">
        <w:rPr>
          <w:rFonts w:ascii="Times New Roman" w:eastAsia="Times New Roman" w:hAnsi="Times New Roman" w:cs="Times New Roman"/>
          <w:sz w:val="24"/>
          <w:szCs w:val="24"/>
          <w:lang w:eastAsia="hu-HU"/>
        </w:rPr>
        <w:t>bv</w:t>
      </w:r>
      <w:proofErr w:type="spellEnd"/>
      <w:r w:rsidRPr="006A1446">
        <w:rPr>
          <w:rFonts w:ascii="Times New Roman" w:eastAsia="Times New Roman" w:hAnsi="Times New Roman" w:cs="Times New Roman"/>
          <w:sz w:val="24"/>
          <w:szCs w:val="24"/>
          <w:lang w:eastAsia="hu-HU"/>
        </w:rPr>
        <w:t xml:space="preserve">. intézeten kívüli foglalkoztatására. Amennyiben ez nem lehetséges, az elítéltet </w:t>
      </w:r>
      <w:proofErr w:type="spellStart"/>
      <w:r w:rsidRPr="006A1446">
        <w:rPr>
          <w:rFonts w:ascii="Times New Roman" w:eastAsia="Times New Roman" w:hAnsi="Times New Roman" w:cs="Times New Roman"/>
          <w:sz w:val="24"/>
          <w:szCs w:val="24"/>
          <w:lang w:eastAsia="hu-HU"/>
        </w:rPr>
        <w:t>bv</w:t>
      </w:r>
      <w:proofErr w:type="spellEnd"/>
      <w:r w:rsidRPr="006A1446">
        <w:rPr>
          <w:rFonts w:ascii="Times New Roman" w:eastAsia="Times New Roman" w:hAnsi="Times New Roman" w:cs="Times New Roman"/>
          <w:sz w:val="24"/>
          <w:szCs w:val="24"/>
          <w:lang w:eastAsia="hu-HU"/>
        </w:rPr>
        <w:t>. intézeten belül elsősorban olyan munkahelyen kell foglalkoztatni, ahol ellenőrzéssel, ennek akadályoztatása esetén felügyelettel foglalkoztatható.</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6A1446" w:rsidRPr="002B1987"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BA7ADA">
        <w:rPr>
          <w:rFonts w:ascii="Times New Roman" w:eastAsia="Times New Roman" w:hAnsi="Times New Roman" w:cs="Times New Roman"/>
          <w:sz w:val="24"/>
          <w:szCs w:val="24"/>
          <w:lang w:eastAsia="hu-HU"/>
        </w:rPr>
        <w:t xml:space="preserve">A </w:t>
      </w:r>
      <w:proofErr w:type="spellStart"/>
      <w:r w:rsidR="00045023">
        <w:rPr>
          <w:rFonts w:ascii="Times New Roman" w:eastAsia="Times New Roman" w:hAnsi="Times New Roman" w:cs="Times New Roman"/>
          <w:sz w:val="24"/>
          <w:szCs w:val="24"/>
          <w:lang w:eastAsia="hu-HU"/>
        </w:rPr>
        <w:t>bv</w:t>
      </w:r>
      <w:proofErr w:type="spellEnd"/>
      <w:r w:rsidR="00045023">
        <w:rPr>
          <w:rFonts w:ascii="Times New Roman" w:eastAsia="Times New Roman" w:hAnsi="Times New Roman" w:cs="Times New Roman"/>
          <w:sz w:val="24"/>
          <w:szCs w:val="24"/>
          <w:lang w:eastAsia="hu-HU"/>
        </w:rPr>
        <w:t>. intézet</w:t>
      </w:r>
      <w:r w:rsidRPr="00BA7ADA">
        <w:rPr>
          <w:rFonts w:ascii="Times New Roman" w:eastAsia="Times New Roman" w:hAnsi="Times New Roman" w:cs="Times New Roman"/>
          <w:sz w:val="24"/>
          <w:szCs w:val="24"/>
          <w:lang w:eastAsia="hu-HU"/>
        </w:rPr>
        <w:t xml:space="preserve"> területén kívül az elítélt egyénileg nem foglalkoztatható. Ellenőrzéssel, szerződés alapján, a </w:t>
      </w:r>
      <w:proofErr w:type="spellStart"/>
      <w:r w:rsidRPr="00BA7ADA">
        <w:rPr>
          <w:rFonts w:ascii="Times New Roman" w:eastAsia="Times New Roman" w:hAnsi="Times New Roman" w:cs="Times New Roman"/>
          <w:sz w:val="24"/>
          <w:szCs w:val="24"/>
          <w:lang w:eastAsia="hu-HU"/>
        </w:rPr>
        <w:t>bv</w:t>
      </w:r>
      <w:proofErr w:type="spellEnd"/>
      <w:r w:rsidRPr="00BA7ADA">
        <w:rPr>
          <w:rFonts w:ascii="Times New Roman" w:eastAsia="Times New Roman" w:hAnsi="Times New Roman" w:cs="Times New Roman"/>
          <w:sz w:val="24"/>
          <w:szCs w:val="24"/>
          <w:lang w:eastAsia="hu-HU"/>
        </w:rPr>
        <w:t>. intézeten kívüli mun</w:t>
      </w:r>
      <w:r w:rsidR="00016FCB">
        <w:rPr>
          <w:rFonts w:ascii="Times New Roman" w:eastAsia="Times New Roman" w:hAnsi="Times New Roman" w:cs="Times New Roman"/>
          <w:sz w:val="24"/>
          <w:szCs w:val="24"/>
          <w:lang w:eastAsia="hu-HU"/>
        </w:rPr>
        <w:t>káltatásnak akkor van helye, ha</w:t>
      </w:r>
      <w:r w:rsidR="002B1987">
        <w:rPr>
          <w:rFonts w:ascii="Times New Roman" w:eastAsia="Times New Roman" w:hAnsi="Times New Roman" w:cs="Times New Roman"/>
          <w:sz w:val="24"/>
          <w:szCs w:val="24"/>
          <w:lang w:eastAsia="hu-HU"/>
        </w:rPr>
        <w:t xml:space="preserve"> </w:t>
      </w:r>
      <w:r w:rsidRPr="002B1987">
        <w:rPr>
          <w:rFonts w:ascii="Times New Roman" w:eastAsia="Times New Roman" w:hAnsi="Times New Roman" w:cs="Times New Roman"/>
          <w:sz w:val="24"/>
          <w:szCs w:val="24"/>
          <w:lang w:eastAsia="hu-HU"/>
        </w:rPr>
        <w:t>a foglalkoztatott elítéltek száma legalább két fő,</w:t>
      </w:r>
      <w:r w:rsidR="002B1987">
        <w:rPr>
          <w:rFonts w:ascii="Times New Roman" w:eastAsia="Times New Roman" w:hAnsi="Times New Roman" w:cs="Times New Roman"/>
          <w:sz w:val="24"/>
          <w:szCs w:val="24"/>
          <w:lang w:eastAsia="hu-HU"/>
        </w:rPr>
        <w:t xml:space="preserve"> valamint </w:t>
      </w:r>
      <w:r w:rsidR="008C3804" w:rsidRPr="002B1987">
        <w:rPr>
          <w:rFonts w:ascii="Times New Roman" w:eastAsia="Times New Roman" w:hAnsi="Times New Roman" w:cs="Times New Roman"/>
          <w:sz w:val="24"/>
          <w:szCs w:val="24"/>
          <w:lang w:eastAsia="hu-HU"/>
        </w:rPr>
        <w:t>akik</w:t>
      </w:r>
      <w:r w:rsidRPr="002B1987">
        <w:rPr>
          <w:rFonts w:ascii="Times New Roman" w:eastAsia="Times New Roman" w:hAnsi="Times New Roman" w:cs="Times New Roman"/>
          <w:sz w:val="24"/>
          <w:szCs w:val="24"/>
          <w:lang w:eastAsia="hu-HU"/>
        </w:rPr>
        <w:t xml:space="preserve"> azonos munkahelyen és munkarendben dolgoznak.</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6A1446"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6A1446">
        <w:rPr>
          <w:rFonts w:ascii="Times New Roman" w:eastAsia="Times New Roman" w:hAnsi="Times New Roman" w:cs="Times New Roman"/>
          <w:sz w:val="24"/>
          <w:szCs w:val="24"/>
          <w:lang w:eastAsia="hu-HU"/>
        </w:rPr>
        <w:t xml:space="preserve">Felügyelet nélküli munkáltatás esetén, ha az elítéltek a kijelölt munkahelyet önállóan közelítik meg, </w:t>
      </w:r>
      <w:proofErr w:type="spellStart"/>
      <w:r w:rsidRPr="006A1446">
        <w:rPr>
          <w:rFonts w:ascii="Times New Roman" w:eastAsia="Times New Roman" w:hAnsi="Times New Roman" w:cs="Times New Roman"/>
          <w:sz w:val="24"/>
          <w:szCs w:val="24"/>
          <w:lang w:eastAsia="hu-HU"/>
        </w:rPr>
        <w:t>bv</w:t>
      </w:r>
      <w:proofErr w:type="spellEnd"/>
      <w:r w:rsidRPr="006A1446">
        <w:rPr>
          <w:rFonts w:ascii="Times New Roman" w:eastAsia="Times New Roman" w:hAnsi="Times New Roman" w:cs="Times New Roman"/>
          <w:sz w:val="24"/>
          <w:szCs w:val="24"/>
          <w:lang w:eastAsia="hu-HU"/>
        </w:rPr>
        <w:t>. intézeten kívüli foglalkoztatás csak abban az esetbe</w:t>
      </w:r>
      <w:r w:rsidR="00664138">
        <w:rPr>
          <w:rFonts w:ascii="Times New Roman" w:eastAsia="Times New Roman" w:hAnsi="Times New Roman" w:cs="Times New Roman"/>
          <w:sz w:val="24"/>
          <w:szCs w:val="24"/>
          <w:lang w:eastAsia="hu-HU"/>
        </w:rPr>
        <w:t xml:space="preserve">n lehetséges, ha a munkahely a </w:t>
      </w:r>
      <w:proofErr w:type="spellStart"/>
      <w:r w:rsidR="00664138">
        <w:rPr>
          <w:rFonts w:ascii="Times New Roman" w:eastAsia="Times New Roman" w:hAnsi="Times New Roman" w:cs="Times New Roman"/>
          <w:sz w:val="24"/>
          <w:szCs w:val="24"/>
          <w:lang w:eastAsia="hu-HU"/>
        </w:rPr>
        <w:t>bv</w:t>
      </w:r>
      <w:proofErr w:type="spellEnd"/>
      <w:r w:rsidR="00664138">
        <w:rPr>
          <w:rFonts w:ascii="Times New Roman" w:eastAsia="Times New Roman" w:hAnsi="Times New Roman" w:cs="Times New Roman"/>
          <w:sz w:val="24"/>
          <w:szCs w:val="24"/>
          <w:lang w:eastAsia="hu-HU"/>
        </w:rPr>
        <w:t xml:space="preserve">. </w:t>
      </w:r>
      <w:r w:rsidRPr="006A1446">
        <w:rPr>
          <w:rFonts w:ascii="Times New Roman" w:eastAsia="Times New Roman" w:hAnsi="Times New Roman" w:cs="Times New Roman"/>
          <w:sz w:val="24"/>
          <w:szCs w:val="24"/>
          <w:lang w:eastAsia="hu-HU"/>
        </w:rPr>
        <w:t>intézet 30 km-es körzetén belül helyezkedik el.</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6A1446"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6A1446">
        <w:rPr>
          <w:rFonts w:ascii="Times New Roman" w:eastAsia="Times New Roman" w:hAnsi="Times New Roman" w:cs="Times New Roman"/>
          <w:sz w:val="24"/>
          <w:szCs w:val="24"/>
          <w:lang w:eastAsia="hu-HU"/>
        </w:rPr>
        <w:t>A tanulmányokat folytató, E</w:t>
      </w:r>
      <w:r w:rsidR="001B2B53">
        <w:rPr>
          <w:rFonts w:ascii="Times New Roman" w:eastAsia="Times New Roman" w:hAnsi="Times New Roman" w:cs="Times New Roman"/>
          <w:sz w:val="24"/>
          <w:szCs w:val="24"/>
          <w:lang w:eastAsia="hu-HU"/>
        </w:rPr>
        <w:t>VSZ hatálya alá tartozó elítélt a</w:t>
      </w:r>
      <w:r w:rsidRPr="006A1446">
        <w:rPr>
          <w:rFonts w:ascii="Times New Roman" w:eastAsia="Times New Roman" w:hAnsi="Times New Roman" w:cs="Times New Roman"/>
          <w:sz w:val="24"/>
          <w:szCs w:val="24"/>
          <w:lang w:eastAsia="hu-HU"/>
        </w:rPr>
        <w:t xml:space="preserve"> </w:t>
      </w:r>
      <w:proofErr w:type="spellStart"/>
      <w:r w:rsidRPr="006A1446">
        <w:rPr>
          <w:rFonts w:ascii="Times New Roman" w:eastAsia="Times New Roman" w:hAnsi="Times New Roman" w:cs="Times New Roman"/>
          <w:sz w:val="24"/>
          <w:szCs w:val="24"/>
          <w:lang w:eastAsia="hu-HU"/>
        </w:rPr>
        <w:t>bv</w:t>
      </w:r>
      <w:proofErr w:type="spellEnd"/>
      <w:r w:rsidRPr="006A1446">
        <w:rPr>
          <w:rFonts w:ascii="Times New Roman" w:eastAsia="Times New Roman" w:hAnsi="Times New Roman" w:cs="Times New Roman"/>
          <w:sz w:val="24"/>
          <w:szCs w:val="24"/>
          <w:lang w:eastAsia="hu-HU"/>
        </w:rPr>
        <w:t>. intézeten kívül egyedül is részt vehet az oktatásban, illetve leteheti a szükséges vizsgákat.</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6A1446"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6A1446">
        <w:rPr>
          <w:rFonts w:ascii="Times New Roman" w:eastAsia="Times New Roman" w:hAnsi="Times New Roman" w:cs="Times New Roman"/>
          <w:sz w:val="24"/>
          <w:szCs w:val="24"/>
          <w:lang w:eastAsia="hu-HU"/>
        </w:rPr>
        <w:t>A munkáltatásra vonatkozó, más gazdálkodó szervezettel kötött szerződés előkészítése során fokozottan mérlegelni kell, hogy az elítéltek adott munkahelyen történő munkavégzése várhatóan milyen reakciót válthat ki a közvéleményből.</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6A1446"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6A1446">
        <w:rPr>
          <w:rFonts w:ascii="Times New Roman" w:eastAsia="Times New Roman" w:hAnsi="Times New Roman" w:cs="Times New Roman"/>
          <w:sz w:val="24"/>
          <w:szCs w:val="24"/>
          <w:lang w:eastAsia="hu-HU"/>
        </w:rPr>
        <w:t xml:space="preserve">A szerződés megkötése előtt a másik szerződő féltől be kell kérni a róla szóló hivatalos cégmásolatot, különös tekintettel a korábbi és a jelenlegi tulajdonosok személyére és </w:t>
      </w:r>
      <w:proofErr w:type="gramStart"/>
      <w:r w:rsidRPr="006A1446">
        <w:rPr>
          <w:rFonts w:ascii="Times New Roman" w:eastAsia="Times New Roman" w:hAnsi="Times New Roman" w:cs="Times New Roman"/>
          <w:sz w:val="24"/>
          <w:szCs w:val="24"/>
          <w:lang w:eastAsia="hu-HU"/>
        </w:rPr>
        <w:t>a</w:t>
      </w:r>
      <w:proofErr w:type="gramEnd"/>
      <w:r w:rsidRPr="006A1446">
        <w:rPr>
          <w:rFonts w:ascii="Times New Roman" w:eastAsia="Times New Roman" w:hAnsi="Times New Roman" w:cs="Times New Roman"/>
          <w:sz w:val="24"/>
          <w:szCs w:val="24"/>
          <w:lang w:eastAsia="hu-HU"/>
        </w:rPr>
        <w:t xml:space="preserve"> cég tevékenységi körére.</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6A1446"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6A1446">
        <w:rPr>
          <w:rFonts w:ascii="Times New Roman" w:eastAsia="Times New Roman" w:hAnsi="Times New Roman" w:cs="Times New Roman"/>
          <w:sz w:val="24"/>
          <w:szCs w:val="24"/>
          <w:lang w:eastAsia="hu-HU"/>
        </w:rPr>
        <w:lastRenderedPageBreak/>
        <w:t xml:space="preserve">A szerződés megkötése előtt a </w:t>
      </w:r>
      <w:proofErr w:type="spellStart"/>
      <w:r w:rsidRPr="006A1446">
        <w:rPr>
          <w:rFonts w:ascii="Times New Roman" w:eastAsia="Times New Roman" w:hAnsi="Times New Roman" w:cs="Times New Roman"/>
          <w:sz w:val="24"/>
          <w:szCs w:val="24"/>
          <w:lang w:eastAsia="hu-HU"/>
        </w:rPr>
        <w:t>bv</w:t>
      </w:r>
      <w:proofErr w:type="spellEnd"/>
      <w:r w:rsidRPr="006A1446">
        <w:rPr>
          <w:rFonts w:ascii="Times New Roman" w:eastAsia="Times New Roman" w:hAnsi="Times New Roman" w:cs="Times New Roman"/>
          <w:sz w:val="24"/>
          <w:szCs w:val="24"/>
          <w:lang w:eastAsia="hu-HU"/>
        </w:rPr>
        <w:t>. intézetnek a BVOP útján be kell szereznie az Alkotmányvédelmi Hivatal véleményét a másik szerződő félről. Az információk beszerzéséről a szerződő felet előzetesen írásban tájékoztatni kell.</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6A1446"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6A1446">
        <w:rPr>
          <w:rFonts w:ascii="Times New Roman" w:eastAsia="Times New Roman" w:hAnsi="Times New Roman" w:cs="Times New Roman"/>
          <w:sz w:val="24"/>
          <w:szCs w:val="24"/>
          <w:lang w:eastAsia="hu-HU"/>
        </w:rPr>
        <w:t xml:space="preserve">A </w:t>
      </w:r>
      <w:r w:rsidR="001B2B53">
        <w:rPr>
          <w:rFonts w:ascii="Times New Roman" w:eastAsia="Times New Roman" w:hAnsi="Times New Roman" w:cs="Times New Roman"/>
          <w:sz w:val="24"/>
          <w:szCs w:val="24"/>
          <w:lang w:eastAsia="hu-HU"/>
        </w:rPr>
        <w:t>176-177</w:t>
      </w:r>
      <w:r w:rsidRPr="006A1446">
        <w:rPr>
          <w:rFonts w:ascii="Times New Roman" w:eastAsia="Times New Roman" w:hAnsi="Times New Roman" w:cs="Times New Roman"/>
          <w:sz w:val="24"/>
          <w:szCs w:val="24"/>
          <w:lang w:eastAsia="hu-HU"/>
        </w:rPr>
        <w:t>. pontokban említett információkat tartalmazó iratok és a vélemény beszerzésétől el kell tekinteni, amennyiben a szerződő fél költségvetési szerv, kizárólagos állami vagy önkormányzati tulajdonban lévő gazdasági társaság.</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6A1446"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6A1446">
        <w:rPr>
          <w:rFonts w:ascii="Times New Roman" w:eastAsia="Times New Roman" w:hAnsi="Times New Roman" w:cs="Times New Roman"/>
          <w:sz w:val="24"/>
          <w:szCs w:val="24"/>
          <w:lang w:eastAsia="hu-HU"/>
        </w:rPr>
        <w:t xml:space="preserve">Egyéni vállalkozó esetén a vállalkozónak be kell mutatnia érvényes vállalkozói igazolványát, vagy annak hitelesített másolatát. Az abban szereplő adatokat egyeztetni kell az illetékes önkormányzattal. Ezen felül a </w:t>
      </w:r>
      <w:proofErr w:type="spellStart"/>
      <w:r w:rsidRPr="006A1446">
        <w:rPr>
          <w:rFonts w:ascii="Times New Roman" w:eastAsia="Times New Roman" w:hAnsi="Times New Roman" w:cs="Times New Roman"/>
          <w:sz w:val="24"/>
          <w:szCs w:val="24"/>
          <w:lang w:eastAsia="hu-HU"/>
        </w:rPr>
        <w:t>bv</w:t>
      </w:r>
      <w:proofErr w:type="spellEnd"/>
      <w:r w:rsidRPr="006A1446">
        <w:rPr>
          <w:rFonts w:ascii="Times New Roman" w:eastAsia="Times New Roman" w:hAnsi="Times New Roman" w:cs="Times New Roman"/>
          <w:sz w:val="24"/>
          <w:szCs w:val="24"/>
          <w:lang w:eastAsia="hu-HU"/>
        </w:rPr>
        <w:t>. intézet beszerzi az egyéni vállalkozóra vonatkozó információkat.</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6A1446" w:rsidRDefault="00045023"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proofErr w:type="spellStart"/>
      <w:r>
        <w:rPr>
          <w:rFonts w:ascii="Times New Roman" w:eastAsia="Times New Roman" w:hAnsi="Times New Roman" w:cs="Times New Roman"/>
          <w:sz w:val="24"/>
          <w:szCs w:val="24"/>
          <w:lang w:eastAsia="hu-HU"/>
        </w:rPr>
        <w:t>bv</w:t>
      </w:r>
      <w:proofErr w:type="spellEnd"/>
      <w:r>
        <w:rPr>
          <w:rFonts w:ascii="Times New Roman" w:eastAsia="Times New Roman" w:hAnsi="Times New Roman" w:cs="Times New Roman"/>
          <w:sz w:val="24"/>
          <w:szCs w:val="24"/>
          <w:lang w:eastAsia="hu-HU"/>
        </w:rPr>
        <w:t>. intézet</w:t>
      </w:r>
      <w:r w:rsidR="00CC4A2C" w:rsidRPr="006A1446">
        <w:rPr>
          <w:rFonts w:ascii="Times New Roman" w:eastAsia="Times New Roman" w:hAnsi="Times New Roman" w:cs="Times New Roman"/>
          <w:sz w:val="24"/>
          <w:szCs w:val="24"/>
          <w:lang w:eastAsia="hu-HU"/>
        </w:rPr>
        <w:t xml:space="preserve"> területén kívül történő munkavégzésre vonatkozó szerződés akkor köthető meg, ha a </w:t>
      </w:r>
      <w:proofErr w:type="spellStart"/>
      <w:r w:rsidR="00CC4A2C" w:rsidRPr="006A1446">
        <w:rPr>
          <w:rFonts w:ascii="Times New Roman" w:eastAsia="Times New Roman" w:hAnsi="Times New Roman" w:cs="Times New Roman"/>
          <w:sz w:val="24"/>
          <w:szCs w:val="24"/>
          <w:lang w:eastAsia="hu-HU"/>
        </w:rPr>
        <w:t>bv</w:t>
      </w:r>
      <w:proofErr w:type="spellEnd"/>
      <w:r w:rsidR="00CC4A2C" w:rsidRPr="006A1446">
        <w:rPr>
          <w:rFonts w:ascii="Times New Roman" w:eastAsia="Times New Roman" w:hAnsi="Times New Roman" w:cs="Times New Roman"/>
          <w:sz w:val="24"/>
          <w:szCs w:val="24"/>
          <w:lang w:eastAsia="hu-HU"/>
        </w:rPr>
        <w:t xml:space="preserve">. intézet és/vagy a </w:t>
      </w:r>
      <w:proofErr w:type="spellStart"/>
      <w:r w:rsidR="002B1987">
        <w:rPr>
          <w:rFonts w:ascii="Times New Roman" w:eastAsia="Times New Roman" w:hAnsi="Times New Roman" w:cs="Times New Roman"/>
          <w:sz w:val="24"/>
          <w:szCs w:val="24"/>
          <w:lang w:eastAsia="hu-HU"/>
        </w:rPr>
        <w:t>bv</w:t>
      </w:r>
      <w:proofErr w:type="spellEnd"/>
      <w:r w:rsidR="002B1987">
        <w:rPr>
          <w:rFonts w:ascii="Times New Roman" w:eastAsia="Times New Roman" w:hAnsi="Times New Roman" w:cs="Times New Roman"/>
          <w:sz w:val="24"/>
          <w:szCs w:val="24"/>
          <w:lang w:eastAsia="hu-HU"/>
        </w:rPr>
        <w:t>. gazdasági társaság</w:t>
      </w:r>
      <w:r w:rsidR="00CC4A2C" w:rsidRPr="006A1446">
        <w:rPr>
          <w:rFonts w:ascii="Times New Roman" w:eastAsia="Times New Roman" w:hAnsi="Times New Roman" w:cs="Times New Roman"/>
          <w:sz w:val="24"/>
          <w:szCs w:val="24"/>
          <w:lang w:eastAsia="hu-HU"/>
        </w:rPr>
        <w:t xml:space="preserve"> megbízottja személyes vizsgálat után megállapította, hogy a munkahely a munkavédelmi, foglalkozás-egészségügyi és biztonsági szempontból is megfelel. Az erre vonatkozó megállapításokat a </w:t>
      </w:r>
      <w:proofErr w:type="spellStart"/>
      <w:r w:rsidR="00CC4A2C" w:rsidRPr="006A1446">
        <w:rPr>
          <w:rFonts w:ascii="Times New Roman" w:eastAsia="Times New Roman" w:hAnsi="Times New Roman" w:cs="Times New Roman"/>
          <w:sz w:val="24"/>
          <w:szCs w:val="24"/>
          <w:lang w:eastAsia="hu-HU"/>
        </w:rPr>
        <w:t>bv</w:t>
      </w:r>
      <w:proofErr w:type="spellEnd"/>
      <w:r w:rsidR="00CC4A2C" w:rsidRPr="006A1446">
        <w:rPr>
          <w:rFonts w:ascii="Times New Roman" w:eastAsia="Times New Roman" w:hAnsi="Times New Roman" w:cs="Times New Roman"/>
          <w:sz w:val="24"/>
          <w:szCs w:val="24"/>
          <w:lang w:eastAsia="hu-HU"/>
        </w:rPr>
        <w:t>. intézet a szerződéshez csatolja.</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6A1446" w:rsidRPr="00BA7ADA"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6A1446">
        <w:rPr>
          <w:rFonts w:ascii="Times New Roman" w:eastAsia="Times New Roman" w:hAnsi="Times New Roman" w:cs="Times New Roman"/>
          <w:sz w:val="24"/>
          <w:szCs w:val="24"/>
          <w:lang w:eastAsia="hu-HU"/>
        </w:rPr>
        <w:t>Nem köthető szerződés nyilvános helyen végzendő szórakoztató vagy vendéglátó-ipari tevékenységre</w:t>
      </w:r>
      <w:r w:rsidR="00BA7ADA">
        <w:rPr>
          <w:rFonts w:ascii="Times New Roman" w:eastAsia="Times New Roman" w:hAnsi="Times New Roman" w:cs="Times New Roman"/>
          <w:sz w:val="24"/>
          <w:szCs w:val="24"/>
          <w:lang w:eastAsia="hu-HU"/>
        </w:rPr>
        <w:t xml:space="preserve">, valamint </w:t>
      </w:r>
      <w:r w:rsidR="00E16362" w:rsidRPr="00BA7ADA">
        <w:rPr>
          <w:rFonts w:ascii="Times New Roman" w:eastAsia="Times New Roman" w:hAnsi="Times New Roman" w:cs="Times New Roman"/>
          <w:sz w:val="24"/>
          <w:szCs w:val="24"/>
          <w:lang w:eastAsia="hu-HU"/>
        </w:rPr>
        <w:t>családi vállalkozásban üzemeltett kereskedelmi egység</w:t>
      </w:r>
      <w:r w:rsidR="00BA7ADA" w:rsidRPr="00BA7ADA">
        <w:rPr>
          <w:rFonts w:ascii="Times New Roman" w:eastAsia="Times New Roman" w:hAnsi="Times New Roman" w:cs="Times New Roman"/>
          <w:sz w:val="24"/>
          <w:szCs w:val="24"/>
          <w:lang w:eastAsia="hu-HU"/>
        </w:rPr>
        <w:t>re.</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045023"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6A1446">
        <w:rPr>
          <w:rFonts w:ascii="Times New Roman" w:eastAsia="Times New Roman" w:hAnsi="Times New Roman" w:cs="Times New Roman"/>
          <w:sz w:val="24"/>
          <w:szCs w:val="24"/>
          <w:lang w:eastAsia="hu-HU"/>
        </w:rPr>
        <w:t>Nem köthető szerződés olyan munkáltatóval, aki nem tudja biztosítani azt, hogy az elítéltek bármikor ellenőr</w:t>
      </w:r>
      <w:r w:rsidR="006A1446">
        <w:rPr>
          <w:rFonts w:ascii="Times New Roman" w:eastAsia="Times New Roman" w:hAnsi="Times New Roman" w:cs="Times New Roman"/>
          <w:sz w:val="24"/>
          <w:szCs w:val="24"/>
          <w:lang w:eastAsia="hu-HU"/>
        </w:rPr>
        <w:t>izhető helyen végezzenek munkát</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0E24A6"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045023">
        <w:rPr>
          <w:rFonts w:ascii="Times New Roman" w:eastAsia="Times New Roman" w:hAnsi="Times New Roman" w:cs="Times New Roman"/>
          <w:sz w:val="24"/>
          <w:szCs w:val="24"/>
          <w:lang w:eastAsia="hu-HU"/>
        </w:rPr>
        <w:t>A szerződé</w:t>
      </w:r>
      <w:r w:rsidR="00045023" w:rsidRPr="00045023">
        <w:rPr>
          <w:rFonts w:ascii="Times New Roman" w:eastAsia="Times New Roman" w:hAnsi="Times New Roman" w:cs="Times New Roman"/>
          <w:sz w:val="24"/>
          <w:szCs w:val="24"/>
          <w:lang w:eastAsia="hu-HU"/>
        </w:rPr>
        <w:t>s az alábbi rendelkezéseket tartalmazz</w:t>
      </w:r>
      <w:r w:rsidRPr="00045023">
        <w:rPr>
          <w:rFonts w:ascii="Times New Roman" w:eastAsia="Times New Roman" w:hAnsi="Times New Roman" w:cs="Times New Roman"/>
          <w:sz w:val="24"/>
          <w:szCs w:val="24"/>
          <w:lang w:eastAsia="hu-HU"/>
        </w:rPr>
        <w:t xml:space="preserve">a </w:t>
      </w:r>
    </w:p>
    <w:p w:rsidR="000E24A6" w:rsidRDefault="00CC4A2C" w:rsidP="008F1422">
      <w:pPr>
        <w:pStyle w:val="Listaszerbekezds"/>
        <w:numPr>
          <w:ilvl w:val="0"/>
          <w:numId w:val="28"/>
        </w:numPr>
        <w:spacing w:after="0" w:line="240" w:lineRule="auto"/>
        <w:jc w:val="both"/>
        <w:rPr>
          <w:rFonts w:ascii="Times New Roman" w:eastAsia="Times New Roman" w:hAnsi="Times New Roman" w:cs="Times New Roman"/>
          <w:sz w:val="24"/>
          <w:szCs w:val="24"/>
          <w:lang w:eastAsia="hu-HU"/>
        </w:rPr>
      </w:pPr>
      <w:r w:rsidRPr="00045023">
        <w:rPr>
          <w:rFonts w:ascii="Times New Roman" w:eastAsia="Times New Roman" w:hAnsi="Times New Roman" w:cs="Times New Roman"/>
          <w:sz w:val="24"/>
          <w:szCs w:val="24"/>
          <w:lang w:eastAsia="hu-HU"/>
        </w:rPr>
        <w:t>szerződés időbeli hatálya;</w:t>
      </w:r>
    </w:p>
    <w:p w:rsidR="000E24A6" w:rsidRDefault="00CC4A2C" w:rsidP="008F1422">
      <w:pPr>
        <w:pStyle w:val="Listaszerbekezds"/>
        <w:numPr>
          <w:ilvl w:val="0"/>
          <w:numId w:val="28"/>
        </w:numPr>
        <w:spacing w:after="0" w:line="240" w:lineRule="auto"/>
        <w:jc w:val="both"/>
        <w:rPr>
          <w:rFonts w:ascii="Times New Roman" w:eastAsia="Times New Roman" w:hAnsi="Times New Roman" w:cs="Times New Roman"/>
          <w:sz w:val="24"/>
          <w:szCs w:val="24"/>
          <w:lang w:eastAsia="hu-HU"/>
        </w:rPr>
      </w:pPr>
      <w:r w:rsidRPr="000E24A6">
        <w:rPr>
          <w:rFonts w:ascii="Times New Roman" w:eastAsia="Times New Roman" w:hAnsi="Times New Roman" w:cs="Times New Roman"/>
          <w:sz w:val="24"/>
          <w:szCs w:val="24"/>
          <w:lang w:eastAsia="hu-HU"/>
        </w:rPr>
        <w:t>az elvégzendő munka vagy szolgáltatás, az ahhoz szükséges eszközök és feltételek biztosítása és a térítés mértéke;</w:t>
      </w:r>
    </w:p>
    <w:p w:rsidR="000E24A6" w:rsidRDefault="00CC4A2C" w:rsidP="008F1422">
      <w:pPr>
        <w:pStyle w:val="Listaszerbekezds"/>
        <w:numPr>
          <w:ilvl w:val="0"/>
          <w:numId w:val="28"/>
        </w:numPr>
        <w:spacing w:after="0" w:line="240" w:lineRule="auto"/>
        <w:jc w:val="both"/>
        <w:rPr>
          <w:rFonts w:ascii="Times New Roman" w:eastAsia="Times New Roman" w:hAnsi="Times New Roman" w:cs="Times New Roman"/>
          <w:sz w:val="24"/>
          <w:szCs w:val="24"/>
          <w:lang w:eastAsia="hu-HU"/>
        </w:rPr>
      </w:pPr>
      <w:r w:rsidRPr="000E24A6">
        <w:rPr>
          <w:rFonts w:ascii="Times New Roman" w:eastAsia="Times New Roman" w:hAnsi="Times New Roman" w:cs="Times New Roman"/>
          <w:sz w:val="24"/>
          <w:szCs w:val="24"/>
          <w:lang w:eastAsia="hu-HU"/>
        </w:rPr>
        <w:t>a rendelkezésre bocsátandó elítéltek létszáma;</w:t>
      </w:r>
    </w:p>
    <w:p w:rsidR="000E24A6" w:rsidRDefault="00CC4A2C" w:rsidP="008F1422">
      <w:pPr>
        <w:pStyle w:val="Listaszerbekezds"/>
        <w:numPr>
          <w:ilvl w:val="0"/>
          <w:numId w:val="28"/>
        </w:numPr>
        <w:spacing w:after="0" w:line="240" w:lineRule="auto"/>
        <w:jc w:val="both"/>
        <w:rPr>
          <w:rFonts w:ascii="Times New Roman" w:eastAsia="Times New Roman" w:hAnsi="Times New Roman" w:cs="Times New Roman"/>
          <w:sz w:val="24"/>
          <w:szCs w:val="24"/>
          <w:lang w:eastAsia="hu-HU"/>
        </w:rPr>
      </w:pPr>
      <w:r w:rsidRPr="000E24A6">
        <w:rPr>
          <w:rFonts w:ascii="Times New Roman" w:eastAsia="Times New Roman" w:hAnsi="Times New Roman" w:cs="Times New Roman"/>
          <w:sz w:val="24"/>
          <w:szCs w:val="24"/>
          <w:lang w:eastAsia="hu-HU"/>
        </w:rPr>
        <w:t>a napi munkaidő, műszakszám, a munkaidő kezdete és vége;</w:t>
      </w:r>
    </w:p>
    <w:p w:rsidR="000E24A6" w:rsidRDefault="00CC4A2C" w:rsidP="008F1422">
      <w:pPr>
        <w:pStyle w:val="Listaszerbekezds"/>
        <w:numPr>
          <w:ilvl w:val="0"/>
          <w:numId w:val="28"/>
        </w:numPr>
        <w:spacing w:after="0" w:line="240" w:lineRule="auto"/>
        <w:jc w:val="both"/>
        <w:rPr>
          <w:rFonts w:ascii="Times New Roman" w:eastAsia="Times New Roman" w:hAnsi="Times New Roman" w:cs="Times New Roman"/>
          <w:sz w:val="24"/>
          <w:szCs w:val="24"/>
          <w:lang w:eastAsia="hu-HU"/>
        </w:rPr>
      </w:pPr>
      <w:r w:rsidRPr="000E24A6">
        <w:rPr>
          <w:rFonts w:ascii="Times New Roman" w:eastAsia="Times New Roman" w:hAnsi="Times New Roman" w:cs="Times New Roman"/>
          <w:sz w:val="24"/>
          <w:szCs w:val="24"/>
          <w:lang w:eastAsia="hu-HU"/>
        </w:rPr>
        <w:t>a rendkívüli munkavégzés szabályai (túlóra);</w:t>
      </w:r>
    </w:p>
    <w:p w:rsidR="000E24A6" w:rsidRDefault="00CC4A2C" w:rsidP="008F1422">
      <w:pPr>
        <w:pStyle w:val="Listaszerbekezds"/>
        <w:numPr>
          <w:ilvl w:val="0"/>
          <w:numId w:val="28"/>
        </w:numPr>
        <w:spacing w:after="0" w:line="240" w:lineRule="auto"/>
        <w:jc w:val="both"/>
        <w:rPr>
          <w:rFonts w:ascii="Times New Roman" w:eastAsia="Times New Roman" w:hAnsi="Times New Roman" w:cs="Times New Roman"/>
          <w:sz w:val="24"/>
          <w:szCs w:val="24"/>
          <w:lang w:eastAsia="hu-HU"/>
        </w:rPr>
      </w:pPr>
      <w:r w:rsidRPr="000E24A6">
        <w:rPr>
          <w:rFonts w:ascii="Times New Roman" w:eastAsia="Times New Roman" w:hAnsi="Times New Roman" w:cs="Times New Roman"/>
          <w:sz w:val="24"/>
          <w:szCs w:val="24"/>
          <w:lang w:eastAsia="hu-HU"/>
        </w:rPr>
        <w:t>az étkezés biztosítása, a munkaközi szünet tartama;</w:t>
      </w:r>
    </w:p>
    <w:p w:rsidR="000E24A6" w:rsidRDefault="00CC4A2C" w:rsidP="008F1422">
      <w:pPr>
        <w:pStyle w:val="Listaszerbekezds"/>
        <w:numPr>
          <w:ilvl w:val="0"/>
          <w:numId w:val="28"/>
        </w:numPr>
        <w:spacing w:after="0" w:line="240" w:lineRule="auto"/>
        <w:jc w:val="both"/>
        <w:rPr>
          <w:rFonts w:ascii="Times New Roman" w:eastAsia="Times New Roman" w:hAnsi="Times New Roman" w:cs="Times New Roman"/>
          <w:sz w:val="24"/>
          <w:szCs w:val="24"/>
          <w:lang w:eastAsia="hu-HU"/>
        </w:rPr>
      </w:pPr>
      <w:r w:rsidRPr="000E24A6">
        <w:rPr>
          <w:rFonts w:ascii="Times New Roman" w:eastAsia="Times New Roman" w:hAnsi="Times New Roman" w:cs="Times New Roman"/>
          <w:sz w:val="24"/>
          <w:szCs w:val="24"/>
          <w:lang w:eastAsia="hu-HU"/>
        </w:rPr>
        <w:t>a munkaruha biztosítása, ennek költségviselése, tisztítása;</w:t>
      </w:r>
    </w:p>
    <w:p w:rsidR="000E24A6" w:rsidRDefault="00CC4A2C" w:rsidP="008F1422">
      <w:pPr>
        <w:pStyle w:val="Listaszerbekezds"/>
        <w:numPr>
          <w:ilvl w:val="0"/>
          <w:numId w:val="28"/>
        </w:numPr>
        <w:spacing w:after="0" w:line="240" w:lineRule="auto"/>
        <w:jc w:val="both"/>
        <w:rPr>
          <w:rFonts w:ascii="Times New Roman" w:eastAsia="Times New Roman" w:hAnsi="Times New Roman" w:cs="Times New Roman"/>
          <w:sz w:val="24"/>
          <w:szCs w:val="24"/>
          <w:lang w:eastAsia="hu-HU"/>
        </w:rPr>
      </w:pPr>
      <w:r w:rsidRPr="000E24A6">
        <w:rPr>
          <w:rFonts w:ascii="Times New Roman" w:eastAsia="Times New Roman" w:hAnsi="Times New Roman" w:cs="Times New Roman"/>
          <w:sz w:val="24"/>
          <w:szCs w:val="24"/>
          <w:lang w:eastAsia="hu-HU"/>
        </w:rPr>
        <w:t>a fizetett szabadság biztosítása;</w:t>
      </w:r>
    </w:p>
    <w:p w:rsidR="000E24A6" w:rsidRDefault="00CC4A2C" w:rsidP="008F1422">
      <w:pPr>
        <w:pStyle w:val="Listaszerbekezds"/>
        <w:numPr>
          <w:ilvl w:val="0"/>
          <w:numId w:val="28"/>
        </w:numPr>
        <w:spacing w:after="0" w:line="240" w:lineRule="auto"/>
        <w:jc w:val="both"/>
        <w:rPr>
          <w:rFonts w:ascii="Times New Roman" w:eastAsia="Times New Roman" w:hAnsi="Times New Roman" w:cs="Times New Roman"/>
          <w:sz w:val="24"/>
          <w:szCs w:val="24"/>
          <w:lang w:eastAsia="hu-HU"/>
        </w:rPr>
      </w:pPr>
      <w:r w:rsidRPr="000E24A6">
        <w:rPr>
          <w:rFonts w:ascii="Times New Roman" w:eastAsia="Times New Roman" w:hAnsi="Times New Roman" w:cs="Times New Roman"/>
          <w:sz w:val="24"/>
          <w:szCs w:val="24"/>
          <w:lang w:eastAsia="hu-HU"/>
        </w:rPr>
        <w:t>a szakmai irányítás rendje;</w:t>
      </w:r>
    </w:p>
    <w:p w:rsidR="000E24A6" w:rsidRDefault="00CC4A2C" w:rsidP="008F1422">
      <w:pPr>
        <w:pStyle w:val="Listaszerbekezds"/>
        <w:numPr>
          <w:ilvl w:val="0"/>
          <w:numId w:val="28"/>
        </w:numPr>
        <w:spacing w:after="0" w:line="240" w:lineRule="auto"/>
        <w:jc w:val="both"/>
        <w:rPr>
          <w:rFonts w:ascii="Times New Roman" w:eastAsia="Times New Roman" w:hAnsi="Times New Roman" w:cs="Times New Roman"/>
          <w:sz w:val="24"/>
          <w:szCs w:val="24"/>
          <w:lang w:eastAsia="hu-HU"/>
        </w:rPr>
      </w:pPr>
      <w:r w:rsidRPr="000E24A6">
        <w:rPr>
          <w:rFonts w:ascii="Times New Roman" w:eastAsia="Times New Roman" w:hAnsi="Times New Roman" w:cs="Times New Roman"/>
          <w:sz w:val="24"/>
          <w:szCs w:val="24"/>
          <w:lang w:eastAsia="hu-HU"/>
        </w:rPr>
        <w:t>a pénzkezelés és a harmadik személyekkel szemben történő kötelezettségvállalás kizárása;</w:t>
      </w:r>
    </w:p>
    <w:p w:rsidR="000E24A6" w:rsidRDefault="00CC4A2C" w:rsidP="008F1422">
      <w:pPr>
        <w:pStyle w:val="Listaszerbekezds"/>
        <w:numPr>
          <w:ilvl w:val="0"/>
          <w:numId w:val="28"/>
        </w:numPr>
        <w:spacing w:after="0" w:line="240" w:lineRule="auto"/>
        <w:jc w:val="both"/>
        <w:rPr>
          <w:rFonts w:ascii="Times New Roman" w:eastAsia="Times New Roman" w:hAnsi="Times New Roman" w:cs="Times New Roman"/>
          <w:sz w:val="24"/>
          <w:szCs w:val="24"/>
          <w:lang w:eastAsia="hu-HU"/>
        </w:rPr>
      </w:pPr>
      <w:r w:rsidRPr="000E24A6">
        <w:rPr>
          <w:rFonts w:ascii="Times New Roman" w:eastAsia="Times New Roman" w:hAnsi="Times New Roman" w:cs="Times New Roman"/>
          <w:sz w:val="24"/>
          <w:szCs w:val="24"/>
          <w:lang w:eastAsia="hu-HU"/>
        </w:rPr>
        <w:t>az elvégzett munka utáni térítés mértéke, a pénzügyi elszámolás rendje, az állásidő elszámolásának módja, a fizetési feltételek, a fizetés módja;</w:t>
      </w:r>
    </w:p>
    <w:p w:rsidR="000E24A6" w:rsidRDefault="00CC4A2C" w:rsidP="008F1422">
      <w:pPr>
        <w:pStyle w:val="Listaszerbekezds"/>
        <w:numPr>
          <w:ilvl w:val="0"/>
          <w:numId w:val="28"/>
        </w:numPr>
        <w:spacing w:after="0" w:line="240" w:lineRule="auto"/>
        <w:jc w:val="both"/>
        <w:rPr>
          <w:rFonts w:ascii="Times New Roman" w:eastAsia="Times New Roman" w:hAnsi="Times New Roman" w:cs="Times New Roman"/>
          <w:sz w:val="24"/>
          <w:szCs w:val="24"/>
          <w:lang w:eastAsia="hu-HU"/>
        </w:rPr>
      </w:pPr>
      <w:r w:rsidRPr="000E24A6">
        <w:rPr>
          <w:rFonts w:ascii="Times New Roman" w:eastAsia="Times New Roman" w:hAnsi="Times New Roman" w:cs="Times New Roman"/>
          <w:sz w:val="24"/>
          <w:szCs w:val="24"/>
          <w:lang w:eastAsia="hu-HU"/>
        </w:rPr>
        <w:t>a munkába szállítás módja, költségei;</w:t>
      </w:r>
    </w:p>
    <w:p w:rsidR="000E24A6" w:rsidRDefault="00CC4A2C" w:rsidP="008F1422">
      <w:pPr>
        <w:pStyle w:val="Listaszerbekezds"/>
        <w:numPr>
          <w:ilvl w:val="0"/>
          <w:numId w:val="28"/>
        </w:numPr>
        <w:spacing w:after="0" w:line="240" w:lineRule="auto"/>
        <w:jc w:val="both"/>
        <w:rPr>
          <w:rFonts w:ascii="Times New Roman" w:eastAsia="Times New Roman" w:hAnsi="Times New Roman" w:cs="Times New Roman"/>
          <w:sz w:val="24"/>
          <w:szCs w:val="24"/>
          <w:lang w:eastAsia="hu-HU"/>
        </w:rPr>
      </w:pPr>
      <w:r w:rsidRPr="000E24A6">
        <w:rPr>
          <w:rFonts w:ascii="Times New Roman" w:eastAsia="Times New Roman" w:hAnsi="Times New Roman" w:cs="Times New Roman"/>
          <w:sz w:val="24"/>
          <w:szCs w:val="24"/>
          <w:lang w:eastAsia="hu-HU"/>
        </w:rPr>
        <w:t>a munkavédelmi oktatás, a védőfelszerelés (védőruha, védőital) biztosítása, ezek betartásának ellenőrzése;</w:t>
      </w:r>
    </w:p>
    <w:p w:rsidR="002B1987" w:rsidRPr="002B1987" w:rsidRDefault="002B1987" w:rsidP="008F1422">
      <w:pPr>
        <w:pStyle w:val="Listaszerbekezds"/>
        <w:numPr>
          <w:ilvl w:val="0"/>
          <w:numId w:val="28"/>
        </w:numPr>
        <w:spacing w:after="0" w:line="240" w:lineRule="auto"/>
        <w:jc w:val="both"/>
        <w:rPr>
          <w:rFonts w:ascii="Times New Roman" w:eastAsia="Times New Roman" w:hAnsi="Times New Roman" w:cs="Times New Roman"/>
          <w:sz w:val="24"/>
          <w:szCs w:val="24"/>
          <w:lang w:eastAsia="hu-HU"/>
        </w:rPr>
      </w:pPr>
      <w:r w:rsidRPr="00C86448">
        <w:rPr>
          <w:rFonts w:ascii="Times New Roman" w:eastAsia="Times New Roman" w:hAnsi="Times New Roman" w:cs="Times New Roman"/>
          <w:sz w:val="24"/>
          <w:szCs w:val="24"/>
          <w:lang w:eastAsia="hu-HU"/>
        </w:rPr>
        <w:t xml:space="preserve">a másik szerződő fél kötelezettségvállalását arra nézve, hogy a cég adataiban, tevékenységi körében - egyéni vállalkozó esetén, a vállalkozói </w:t>
      </w:r>
      <w:proofErr w:type="gramStart"/>
      <w:r w:rsidRPr="00C86448">
        <w:rPr>
          <w:rFonts w:ascii="Times New Roman" w:eastAsia="Times New Roman" w:hAnsi="Times New Roman" w:cs="Times New Roman"/>
          <w:sz w:val="24"/>
          <w:szCs w:val="24"/>
          <w:lang w:eastAsia="hu-HU"/>
        </w:rPr>
        <w:t>igazolványban</w:t>
      </w:r>
      <w:proofErr w:type="gramEnd"/>
      <w:r w:rsidRPr="00C86448">
        <w:rPr>
          <w:rFonts w:ascii="Times New Roman" w:eastAsia="Times New Roman" w:hAnsi="Times New Roman" w:cs="Times New Roman"/>
          <w:sz w:val="24"/>
          <w:szCs w:val="24"/>
          <w:lang w:eastAsia="hu-HU"/>
        </w:rPr>
        <w:t xml:space="preserve"> szereplő adatokban -</w:t>
      </w:r>
      <w:r>
        <w:rPr>
          <w:rFonts w:ascii="Times New Roman" w:eastAsia="Times New Roman" w:hAnsi="Times New Roman" w:cs="Times New Roman"/>
          <w:sz w:val="24"/>
          <w:szCs w:val="24"/>
          <w:lang w:eastAsia="hu-HU"/>
        </w:rPr>
        <w:t xml:space="preserve"> történő változásról a </w:t>
      </w:r>
      <w:proofErr w:type="spellStart"/>
      <w:r>
        <w:rPr>
          <w:rFonts w:ascii="Times New Roman" w:eastAsia="Times New Roman" w:hAnsi="Times New Roman" w:cs="Times New Roman"/>
          <w:sz w:val="24"/>
          <w:szCs w:val="24"/>
          <w:lang w:eastAsia="hu-HU"/>
        </w:rPr>
        <w:t>bv</w:t>
      </w:r>
      <w:proofErr w:type="spellEnd"/>
      <w:r>
        <w:rPr>
          <w:rFonts w:ascii="Times New Roman" w:eastAsia="Times New Roman" w:hAnsi="Times New Roman" w:cs="Times New Roman"/>
          <w:sz w:val="24"/>
          <w:szCs w:val="24"/>
          <w:lang w:eastAsia="hu-HU"/>
        </w:rPr>
        <w:t>. intézet</w:t>
      </w:r>
      <w:r w:rsidRPr="00C86448">
        <w:rPr>
          <w:rFonts w:ascii="Times New Roman" w:eastAsia="Times New Roman" w:hAnsi="Times New Roman" w:cs="Times New Roman"/>
          <w:sz w:val="24"/>
          <w:szCs w:val="24"/>
          <w:lang w:eastAsia="hu-HU"/>
        </w:rPr>
        <w:t>et haladéktalanul köteles értesíteni, továbbá azt, hogy a tájékoztatás elmaradása a szerződés azonnali hatályú felmondását vonhatja maga utá</w:t>
      </w:r>
      <w:r>
        <w:rPr>
          <w:rFonts w:ascii="Times New Roman" w:eastAsia="Times New Roman" w:hAnsi="Times New Roman" w:cs="Times New Roman"/>
          <w:sz w:val="24"/>
          <w:szCs w:val="24"/>
          <w:lang w:eastAsia="hu-HU"/>
        </w:rPr>
        <w:t>n;</w:t>
      </w:r>
    </w:p>
    <w:p w:rsidR="000E24A6" w:rsidRDefault="00CC4A2C" w:rsidP="008F1422">
      <w:pPr>
        <w:pStyle w:val="Listaszerbekezds"/>
        <w:numPr>
          <w:ilvl w:val="0"/>
          <w:numId w:val="28"/>
        </w:numPr>
        <w:spacing w:after="0" w:line="240" w:lineRule="auto"/>
        <w:jc w:val="both"/>
        <w:rPr>
          <w:rFonts w:ascii="Times New Roman" w:eastAsia="Times New Roman" w:hAnsi="Times New Roman" w:cs="Times New Roman"/>
          <w:sz w:val="24"/>
          <w:szCs w:val="24"/>
          <w:lang w:eastAsia="hu-HU"/>
        </w:rPr>
      </w:pPr>
      <w:r w:rsidRPr="000E24A6">
        <w:rPr>
          <w:rFonts w:ascii="Times New Roman" w:eastAsia="Times New Roman" w:hAnsi="Times New Roman" w:cs="Times New Roman"/>
          <w:sz w:val="24"/>
          <w:szCs w:val="24"/>
          <w:lang w:eastAsia="hu-HU"/>
        </w:rPr>
        <w:t>a munkakör betöltéséhez szükséges foglalkoztatás-egészségügyi és egyéb egészségügyi vizsgálatban történő közreműködés rendje;</w:t>
      </w:r>
    </w:p>
    <w:p w:rsidR="000E24A6" w:rsidRDefault="00CC4A2C" w:rsidP="008F1422">
      <w:pPr>
        <w:pStyle w:val="Listaszerbekezds"/>
        <w:numPr>
          <w:ilvl w:val="0"/>
          <w:numId w:val="28"/>
        </w:numPr>
        <w:spacing w:after="0" w:line="240" w:lineRule="auto"/>
        <w:jc w:val="both"/>
        <w:rPr>
          <w:rFonts w:ascii="Times New Roman" w:eastAsia="Times New Roman" w:hAnsi="Times New Roman" w:cs="Times New Roman"/>
          <w:sz w:val="24"/>
          <w:szCs w:val="24"/>
          <w:lang w:eastAsia="hu-HU"/>
        </w:rPr>
      </w:pPr>
      <w:r w:rsidRPr="000E24A6">
        <w:rPr>
          <w:rFonts w:ascii="Times New Roman" w:eastAsia="Times New Roman" w:hAnsi="Times New Roman" w:cs="Times New Roman"/>
          <w:sz w:val="24"/>
          <w:szCs w:val="24"/>
          <w:lang w:eastAsia="hu-HU"/>
        </w:rPr>
        <w:lastRenderedPageBreak/>
        <w:t xml:space="preserve">a munkáltató - a munkahelyi baleset, foglalkozási megbetegedés körülményeinek vizsgálatában történő - együttműködésének szabályai, továbbá annak vállalása, hogy a munkáltató peres eljárás esetén a </w:t>
      </w:r>
      <w:proofErr w:type="spellStart"/>
      <w:r w:rsidRPr="000E24A6">
        <w:rPr>
          <w:rFonts w:ascii="Times New Roman" w:eastAsia="Times New Roman" w:hAnsi="Times New Roman" w:cs="Times New Roman"/>
          <w:sz w:val="24"/>
          <w:szCs w:val="24"/>
          <w:lang w:eastAsia="hu-HU"/>
        </w:rPr>
        <w:t>bv</w:t>
      </w:r>
      <w:proofErr w:type="spellEnd"/>
      <w:r w:rsidRPr="000E24A6">
        <w:rPr>
          <w:rFonts w:ascii="Times New Roman" w:eastAsia="Times New Roman" w:hAnsi="Times New Roman" w:cs="Times New Roman"/>
          <w:sz w:val="24"/>
          <w:szCs w:val="24"/>
          <w:lang w:eastAsia="hu-HU"/>
        </w:rPr>
        <w:t>. intézet pernyertessége érdekében beavatkozik a perbe;</w:t>
      </w:r>
    </w:p>
    <w:p w:rsidR="000E24A6" w:rsidRDefault="00CC4A2C" w:rsidP="008F1422">
      <w:pPr>
        <w:pStyle w:val="Listaszerbekezds"/>
        <w:numPr>
          <w:ilvl w:val="0"/>
          <w:numId w:val="28"/>
        </w:numPr>
        <w:spacing w:after="0" w:line="240" w:lineRule="auto"/>
        <w:jc w:val="both"/>
        <w:rPr>
          <w:rFonts w:ascii="Times New Roman" w:eastAsia="Times New Roman" w:hAnsi="Times New Roman" w:cs="Times New Roman"/>
          <w:sz w:val="24"/>
          <w:szCs w:val="24"/>
          <w:lang w:eastAsia="hu-HU"/>
        </w:rPr>
      </w:pPr>
      <w:r w:rsidRPr="000E24A6">
        <w:rPr>
          <w:rFonts w:ascii="Times New Roman" w:eastAsia="Times New Roman" w:hAnsi="Times New Roman" w:cs="Times New Roman"/>
          <w:sz w:val="24"/>
          <w:szCs w:val="24"/>
          <w:lang w:eastAsia="hu-HU"/>
        </w:rPr>
        <w:t>biztonsági és egyéb büntetés-végrehajtási követelmények;</w:t>
      </w:r>
    </w:p>
    <w:p w:rsidR="000E24A6" w:rsidRDefault="00CC4A2C" w:rsidP="008F1422">
      <w:pPr>
        <w:pStyle w:val="Listaszerbekezds"/>
        <w:numPr>
          <w:ilvl w:val="0"/>
          <w:numId w:val="28"/>
        </w:numPr>
        <w:spacing w:after="0" w:line="240" w:lineRule="auto"/>
        <w:jc w:val="both"/>
        <w:rPr>
          <w:rFonts w:ascii="Times New Roman" w:eastAsia="Times New Roman" w:hAnsi="Times New Roman" w:cs="Times New Roman"/>
          <w:sz w:val="24"/>
          <w:szCs w:val="24"/>
          <w:lang w:eastAsia="hu-HU"/>
        </w:rPr>
      </w:pPr>
      <w:r w:rsidRPr="000E24A6">
        <w:rPr>
          <w:rFonts w:ascii="Times New Roman" w:eastAsia="Times New Roman" w:hAnsi="Times New Roman" w:cs="Times New Roman"/>
          <w:sz w:val="24"/>
          <w:szCs w:val="24"/>
          <w:lang w:eastAsia="hu-HU"/>
        </w:rPr>
        <w:t xml:space="preserve">a gazdálkodó szerv és a </w:t>
      </w:r>
      <w:proofErr w:type="spellStart"/>
      <w:r w:rsidRPr="000E24A6">
        <w:rPr>
          <w:rFonts w:ascii="Times New Roman" w:eastAsia="Times New Roman" w:hAnsi="Times New Roman" w:cs="Times New Roman"/>
          <w:sz w:val="24"/>
          <w:szCs w:val="24"/>
          <w:lang w:eastAsia="hu-HU"/>
        </w:rPr>
        <w:t>bv</w:t>
      </w:r>
      <w:proofErr w:type="spellEnd"/>
      <w:r w:rsidRPr="000E24A6">
        <w:rPr>
          <w:rFonts w:ascii="Times New Roman" w:eastAsia="Times New Roman" w:hAnsi="Times New Roman" w:cs="Times New Roman"/>
          <w:sz w:val="24"/>
          <w:szCs w:val="24"/>
          <w:lang w:eastAsia="hu-HU"/>
        </w:rPr>
        <w:t>. intézet kapcsolattartásának módja;</w:t>
      </w:r>
    </w:p>
    <w:p w:rsidR="000E24A6" w:rsidRDefault="00CC4A2C" w:rsidP="008F1422">
      <w:pPr>
        <w:pStyle w:val="Listaszerbekezds"/>
        <w:numPr>
          <w:ilvl w:val="0"/>
          <w:numId w:val="28"/>
        </w:numPr>
        <w:spacing w:after="0" w:line="240" w:lineRule="auto"/>
        <w:jc w:val="both"/>
        <w:rPr>
          <w:rFonts w:ascii="Times New Roman" w:eastAsia="Times New Roman" w:hAnsi="Times New Roman" w:cs="Times New Roman"/>
          <w:sz w:val="24"/>
          <w:szCs w:val="24"/>
          <w:lang w:eastAsia="hu-HU"/>
        </w:rPr>
      </w:pPr>
      <w:r w:rsidRPr="000E24A6">
        <w:rPr>
          <w:rFonts w:ascii="Times New Roman" w:eastAsia="Times New Roman" w:hAnsi="Times New Roman" w:cs="Times New Roman"/>
          <w:sz w:val="24"/>
          <w:szCs w:val="24"/>
          <w:lang w:eastAsia="hu-HU"/>
        </w:rPr>
        <w:t>az elítélt és a gazdálkodó szerv alkalmazásában álló polgári dolgozók érintkezésének szabályai;</w:t>
      </w:r>
    </w:p>
    <w:p w:rsidR="000E24A6" w:rsidRDefault="00CC4A2C" w:rsidP="008F1422">
      <w:pPr>
        <w:pStyle w:val="Listaszerbekezds"/>
        <w:numPr>
          <w:ilvl w:val="0"/>
          <w:numId w:val="28"/>
        </w:numPr>
        <w:spacing w:after="0" w:line="240" w:lineRule="auto"/>
        <w:jc w:val="both"/>
        <w:rPr>
          <w:rFonts w:ascii="Times New Roman" w:eastAsia="Times New Roman" w:hAnsi="Times New Roman" w:cs="Times New Roman"/>
          <w:sz w:val="24"/>
          <w:szCs w:val="24"/>
          <w:lang w:eastAsia="hu-HU"/>
        </w:rPr>
      </w:pPr>
      <w:r w:rsidRPr="000E24A6">
        <w:rPr>
          <w:rFonts w:ascii="Times New Roman" w:eastAsia="Times New Roman" w:hAnsi="Times New Roman" w:cs="Times New Roman"/>
          <w:sz w:val="24"/>
          <w:szCs w:val="24"/>
          <w:lang w:eastAsia="hu-HU"/>
        </w:rPr>
        <w:t>az elítélt munkáltatása során a rendkívüli intézkedéseknél foganatosítandó szabályok;</w:t>
      </w:r>
    </w:p>
    <w:p w:rsidR="000E24A6" w:rsidRDefault="00CC4A2C" w:rsidP="008F1422">
      <w:pPr>
        <w:pStyle w:val="Listaszerbekezds"/>
        <w:numPr>
          <w:ilvl w:val="0"/>
          <w:numId w:val="28"/>
        </w:numPr>
        <w:spacing w:after="0" w:line="240" w:lineRule="auto"/>
        <w:jc w:val="both"/>
        <w:rPr>
          <w:rFonts w:ascii="Times New Roman" w:eastAsia="Times New Roman" w:hAnsi="Times New Roman" w:cs="Times New Roman"/>
          <w:sz w:val="24"/>
          <w:szCs w:val="24"/>
          <w:lang w:eastAsia="hu-HU"/>
        </w:rPr>
      </w:pPr>
      <w:r w:rsidRPr="000E24A6">
        <w:rPr>
          <w:rFonts w:ascii="Times New Roman" w:eastAsia="Times New Roman" w:hAnsi="Times New Roman" w:cs="Times New Roman"/>
          <w:sz w:val="24"/>
          <w:szCs w:val="24"/>
          <w:lang w:eastAsia="hu-HU"/>
        </w:rPr>
        <w:t>az elítélt munkaerő rendelkezésre bocsátását kizáró feltételek;</w:t>
      </w:r>
    </w:p>
    <w:p w:rsidR="000E24A6" w:rsidRDefault="00CC4A2C" w:rsidP="008F1422">
      <w:pPr>
        <w:pStyle w:val="Listaszerbekezds"/>
        <w:numPr>
          <w:ilvl w:val="0"/>
          <w:numId w:val="28"/>
        </w:numPr>
        <w:spacing w:after="0" w:line="240" w:lineRule="auto"/>
        <w:jc w:val="both"/>
        <w:rPr>
          <w:rFonts w:ascii="Times New Roman" w:eastAsia="Times New Roman" w:hAnsi="Times New Roman" w:cs="Times New Roman"/>
          <w:sz w:val="24"/>
          <w:szCs w:val="24"/>
          <w:lang w:eastAsia="hu-HU"/>
        </w:rPr>
      </w:pPr>
      <w:r w:rsidRPr="000E24A6">
        <w:rPr>
          <w:rFonts w:ascii="Times New Roman" w:eastAsia="Times New Roman" w:hAnsi="Times New Roman" w:cs="Times New Roman"/>
          <w:sz w:val="24"/>
          <w:szCs w:val="24"/>
          <w:lang w:eastAsia="hu-HU"/>
        </w:rPr>
        <w:t>a szerződő felek kártérítésből adódó megtérítési kötelezettsége;</w:t>
      </w:r>
    </w:p>
    <w:p w:rsidR="000E24A6" w:rsidRDefault="00CC4A2C" w:rsidP="008F1422">
      <w:pPr>
        <w:pStyle w:val="Listaszerbekezds"/>
        <w:numPr>
          <w:ilvl w:val="0"/>
          <w:numId w:val="28"/>
        </w:numPr>
        <w:spacing w:after="0" w:line="240" w:lineRule="auto"/>
        <w:jc w:val="both"/>
        <w:rPr>
          <w:rFonts w:ascii="Times New Roman" w:eastAsia="Times New Roman" w:hAnsi="Times New Roman" w:cs="Times New Roman"/>
          <w:sz w:val="24"/>
          <w:szCs w:val="24"/>
          <w:lang w:eastAsia="hu-HU"/>
        </w:rPr>
      </w:pPr>
      <w:r w:rsidRPr="000E24A6">
        <w:rPr>
          <w:rFonts w:ascii="Times New Roman" w:eastAsia="Times New Roman" w:hAnsi="Times New Roman" w:cs="Times New Roman"/>
          <w:sz w:val="24"/>
          <w:szCs w:val="24"/>
          <w:lang w:eastAsia="hu-HU"/>
        </w:rPr>
        <w:t>tájékoztatás arról, hogy amennyiben a munkáltatás büntetés-végrehajtási okból szünetel, úgy kártérítési igény bejelentésének nincs helye;</w:t>
      </w:r>
    </w:p>
    <w:p w:rsidR="000E24A6" w:rsidRDefault="00CC4A2C" w:rsidP="008F1422">
      <w:pPr>
        <w:pStyle w:val="Listaszerbekezds"/>
        <w:numPr>
          <w:ilvl w:val="0"/>
          <w:numId w:val="28"/>
        </w:numPr>
        <w:spacing w:after="0" w:line="240" w:lineRule="auto"/>
        <w:jc w:val="both"/>
        <w:rPr>
          <w:rFonts w:ascii="Times New Roman" w:eastAsia="Times New Roman" w:hAnsi="Times New Roman" w:cs="Times New Roman"/>
          <w:sz w:val="24"/>
          <w:szCs w:val="24"/>
          <w:lang w:eastAsia="hu-HU"/>
        </w:rPr>
      </w:pPr>
      <w:r w:rsidRPr="000E24A6">
        <w:rPr>
          <w:rFonts w:ascii="Times New Roman" w:eastAsia="Times New Roman" w:hAnsi="Times New Roman" w:cs="Times New Roman"/>
          <w:sz w:val="24"/>
          <w:szCs w:val="24"/>
          <w:lang w:eastAsia="hu-HU"/>
        </w:rPr>
        <w:t>a helyi adottságokból adódó egyéb kérdések, a felmondási okok, továbbá jogvita esetére az eljáró bíróság megnevezése.</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C86448" w:rsidRPr="000E24A6" w:rsidRDefault="00E44FA7"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0E24A6">
        <w:rPr>
          <w:rFonts w:ascii="Times New Roman" w:eastAsia="Times New Roman" w:hAnsi="Times New Roman" w:cs="Times New Roman"/>
          <w:sz w:val="24"/>
          <w:szCs w:val="24"/>
          <w:lang w:eastAsia="hu-HU"/>
        </w:rPr>
        <w:t>Konkrét elítélt</w:t>
      </w:r>
      <w:r w:rsidR="00CC4A2C" w:rsidRPr="000E24A6">
        <w:rPr>
          <w:rFonts w:ascii="Times New Roman" w:eastAsia="Times New Roman" w:hAnsi="Times New Roman" w:cs="Times New Roman"/>
          <w:sz w:val="24"/>
          <w:szCs w:val="24"/>
          <w:lang w:eastAsia="hu-HU"/>
        </w:rPr>
        <w:t xml:space="preserve"> munkáltatására nem köthető szerződés.</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C86448" w:rsidRPr="002B1987" w:rsidRDefault="00045023"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2B1987">
        <w:rPr>
          <w:rFonts w:ascii="Times New Roman" w:eastAsia="Times New Roman" w:hAnsi="Times New Roman" w:cs="Times New Roman"/>
          <w:sz w:val="24"/>
          <w:szCs w:val="24"/>
          <w:lang w:eastAsia="hu-HU"/>
        </w:rPr>
        <w:t xml:space="preserve">A </w:t>
      </w:r>
      <w:proofErr w:type="spellStart"/>
      <w:r w:rsidRPr="002B1987">
        <w:rPr>
          <w:rFonts w:ascii="Times New Roman" w:eastAsia="Times New Roman" w:hAnsi="Times New Roman" w:cs="Times New Roman"/>
          <w:sz w:val="24"/>
          <w:szCs w:val="24"/>
          <w:lang w:eastAsia="hu-HU"/>
        </w:rPr>
        <w:t>bv</w:t>
      </w:r>
      <w:proofErr w:type="spellEnd"/>
      <w:r w:rsidRPr="002B1987">
        <w:rPr>
          <w:rFonts w:ascii="Times New Roman" w:eastAsia="Times New Roman" w:hAnsi="Times New Roman" w:cs="Times New Roman"/>
          <w:sz w:val="24"/>
          <w:szCs w:val="24"/>
          <w:lang w:eastAsia="hu-HU"/>
        </w:rPr>
        <w:t>. intézet</w:t>
      </w:r>
      <w:r w:rsidR="00CC4A2C" w:rsidRPr="002B1987">
        <w:rPr>
          <w:rFonts w:ascii="Times New Roman" w:eastAsia="Times New Roman" w:hAnsi="Times New Roman" w:cs="Times New Roman"/>
          <w:sz w:val="24"/>
          <w:szCs w:val="24"/>
          <w:lang w:eastAsia="hu-HU"/>
        </w:rPr>
        <w:t xml:space="preserve"> részéről a szerződést aláíró felelős azért, hogy a </w:t>
      </w:r>
      <w:proofErr w:type="spellStart"/>
      <w:r w:rsidR="00CC4A2C" w:rsidRPr="002B1987">
        <w:rPr>
          <w:rFonts w:ascii="Times New Roman" w:eastAsia="Times New Roman" w:hAnsi="Times New Roman" w:cs="Times New Roman"/>
          <w:sz w:val="24"/>
          <w:szCs w:val="24"/>
          <w:lang w:eastAsia="hu-HU"/>
        </w:rPr>
        <w:t>bv</w:t>
      </w:r>
      <w:proofErr w:type="spellEnd"/>
      <w:r w:rsidR="00CC4A2C" w:rsidRPr="002B1987">
        <w:rPr>
          <w:rFonts w:ascii="Times New Roman" w:eastAsia="Times New Roman" w:hAnsi="Times New Roman" w:cs="Times New Roman"/>
          <w:sz w:val="24"/>
          <w:szCs w:val="24"/>
          <w:lang w:eastAsia="hu-HU"/>
        </w:rPr>
        <w:t>. jogszabályok, előírások a szerződéskötéskor és a munkáltatás során érvényesüljenek.</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CC4A2C" w:rsidRPr="00C86448"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C86448">
        <w:rPr>
          <w:rFonts w:ascii="Times New Roman" w:eastAsia="Times New Roman" w:hAnsi="Times New Roman" w:cs="Times New Roman"/>
          <w:sz w:val="24"/>
          <w:szCs w:val="24"/>
          <w:lang w:eastAsia="hu-HU"/>
        </w:rPr>
        <w:t>A megkötendő szerződések aláírására, elle</w:t>
      </w:r>
      <w:r w:rsidR="00016FCB">
        <w:rPr>
          <w:rFonts w:ascii="Times New Roman" w:eastAsia="Times New Roman" w:hAnsi="Times New Roman" w:cs="Times New Roman"/>
          <w:sz w:val="24"/>
          <w:szCs w:val="24"/>
          <w:lang w:eastAsia="hu-HU"/>
        </w:rPr>
        <w:t>njegyzésére vonatkozó szabályok</w:t>
      </w:r>
    </w:p>
    <w:p w:rsidR="00CC4A2C" w:rsidRPr="009F7CAC" w:rsidRDefault="00CC4A2C" w:rsidP="008F1422">
      <w:pPr>
        <w:numPr>
          <w:ilvl w:val="1"/>
          <w:numId w:val="9"/>
        </w:numPr>
        <w:tabs>
          <w:tab w:val="clear" w:pos="1440"/>
          <w:tab w:val="num" w:pos="851"/>
        </w:tabs>
        <w:spacing w:after="0" w:line="240" w:lineRule="auto"/>
        <w:ind w:left="851"/>
        <w:jc w:val="both"/>
        <w:rPr>
          <w:rFonts w:ascii="Times New Roman" w:eastAsia="Times New Roman" w:hAnsi="Times New Roman" w:cs="Times New Roman"/>
          <w:sz w:val="24"/>
          <w:szCs w:val="24"/>
          <w:lang w:eastAsia="hu-HU"/>
        </w:rPr>
      </w:pPr>
      <w:r w:rsidRPr="009F7CAC">
        <w:rPr>
          <w:rFonts w:ascii="Times New Roman" w:eastAsia="Times New Roman" w:hAnsi="Times New Roman" w:cs="Times New Roman"/>
          <w:sz w:val="24"/>
          <w:szCs w:val="24"/>
          <w:lang w:eastAsia="hu-HU"/>
        </w:rPr>
        <w:t xml:space="preserve">a </w:t>
      </w:r>
      <w:proofErr w:type="spellStart"/>
      <w:r w:rsidRPr="009F7CAC">
        <w:rPr>
          <w:rFonts w:ascii="Times New Roman" w:eastAsia="Times New Roman" w:hAnsi="Times New Roman" w:cs="Times New Roman"/>
          <w:sz w:val="24"/>
          <w:szCs w:val="24"/>
          <w:lang w:eastAsia="hu-HU"/>
        </w:rPr>
        <w:t>bv</w:t>
      </w:r>
      <w:proofErr w:type="spellEnd"/>
      <w:r w:rsidRPr="009F7CAC">
        <w:rPr>
          <w:rFonts w:ascii="Times New Roman" w:eastAsia="Times New Roman" w:hAnsi="Times New Roman" w:cs="Times New Roman"/>
          <w:sz w:val="24"/>
          <w:szCs w:val="24"/>
          <w:lang w:eastAsia="hu-HU"/>
        </w:rPr>
        <w:t xml:space="preserve">. intézet által kötendő szerződést a jogtanácsos </w:t>
      </w:r>
      <w:proofErr w:type="spellStart"/>
      <w:r w:rsidRPr="009F7CAC">
        <w:rPr>
          <w:rFonts w:ascii="Times New Roman" w:eastAsia="Times New Roman" w:hAnsi="Times New Roman" w:cs="Times New Roman"/>
          <w:sz w:val="24"/>
          <w:szCs w:val="24"/>
          <w:lang w:eastAsia="hu-HU"/>
        </w:rPr>
        <w:t>ellenjegyzi</w:t>
      </w:r>
      <w:proofErr w:type="spellEnd"/>
      <w:r w:rsidRPr="009F7CAC">
        <w:rPr>
          <w:rFonts w:ascii="Times New Roman" w:eastAsia="Times New Roman" w:hAnsi="Times New Roman" w:cs="Times New Roman"/>
          <w:sz w:val="24"/>
          <w:szCs w:val="24"/>
          <w:lang w:eastAsia="hu-HU"/>
        </w:rPr>
        <w:t>;</w:t>
      </w:r>
    </w:p>
    <w:p w:rsidR="00C86448" w:rsidRDefault="002B1987" w:rsidP="008F1422">
      <w:pPr>
        <w:numPr>
          <w:ilvl w:val="1"/>
          <w:numId w:val="9"/>
        </w:numPr>
        <w:tabs>
          <w:tab w:val="clear" w:pos="1440"/>
          <w:tab w:val="num" w:pos="851"/>
        </w:tabs>
        <w:spacing w:after="0" w:line="240" w:lineRule="auto"/>
        <w:ind w:left="851"/>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proofErr w:type="spellStart"/>
      <w:r>
        <w:rPr>
          <w:rFonts w:ascii="Times New Roman" w:eastAsia="Times New Roman" w:hAnsi="Times New Roman" w:cs="Times New Roman"/>
          <w:sz w:val="24"/>
          <w:szCs w:val="24"/>
          <w:lang w:eastAsia="hu-HU"/>
        </w:rPr>
        <w:t>bv</w:t>
      </w:r>
      <w:proofErr w:type="spellEnd"/>
      <w:r>
        <w:rPr>
          <w:rFonts w:ascii="Times New Roman" w:eastAsia="Times New Roman" w:hAnsi="Times New Roman" w:cs="Times New Roman"/>
          <w:sz w:val="24"/>
          <w:szCs w:val="24"/>
          <w:lang w:eastAsia="hu-HU"/>
        </w:rPr>
        <w:t>. gazdasági társaság</w:t>
      </w:r>
      <w:r w:rsidR="00CC4A2C" w:rsidRPr="009F7CAC">
        <w:rPr>
          <w:rFonts w:ascii="Times New Roman" w:eastAsia="Times New Roman" w:hAnsi="Times New Roman" w:cs="Times New Roman"/>
          <w:sz w:val="24"/>
          <w:szCs w:val="24"/>
          <w:lang w:eastAsia="hu-HU"/>
        </w:rPr>
        <w:t xml:space="preserve"> által kötendő szerződést a gazdálkodó szervezetekre előírt módon kell aláírni azzal a kiegész</w:t>
      </w:r>
      <w:r w:rsidR="00647801">
        <w:rPr>
          <w:rFonts w:ascii="Times New Roman" w:eastAsia="Times New Roman" w:hAnsi="Times New Roman" w:cs="Times New Roman"/>
          <w:sz w:val="24"/>
          <w:szCs w:val="24"/>
          <w:lang w:eastAsia="hu-HU"/>
        </w:rPr>
        <w:t>ítéssel, hogy azt az intézetparancsnok</w:t>
      </w:r>
      <w:r w:rsidR="00CC4A2C" w:rsidRPr="009F7CAC">
        <w:rPr>
          <w:rFonts w:ascii="Times New Roman" w:eastAsia="Times New Roman" w:hAnsi="Times New Roman" w:cs="Times New Roman"/>
          <w:sz w:val="24"/>
          <w:szCs w:val="24"/>
          <w:lang w:eastAsia="hu-HU"/>
        </w:rPr>
        <w:t xml:space="preserve"> is </w:t>
      </w:r>
      <w:proofErr w:type="spellStart"/>
      <w:r w:rsidR="00CC4A2C" w:rsidRPr="009F7CAC">
        <w:rPr>
          <w:rFonts w:ascii="Times New Roman" w:eastAsia="Times New Roman" w:hAnsi="Times New Roman" w:cs="Times New Roman"/>
          <w:sz w:val="24"/>
          <w:szCs w:val="24"/>
          <w:lang w:eastAsia="hu-HU"/>
        </w:rPr>
        <w:t>ellenjegyzi</w:t>
      </w:r>
      <w:proofErr w:type="spellEnd"/>
      <w:r w:rsidR="00CC4A2C" w:rsidRPr="009F7CAC">
        <w:rPr>
          <w:rFonts w:ascii="Times New Roman" w:eastAsia="Times New Roman" w:hAnsi="Times New Roman" w:cs="Times New Roman"/>
          <w:sz w:val="24"/>
          <w:szCs w:val="24"/>
          <w:lang w:eastAsia="hu-HU"/>
        </w:rPr>
        <w:t>.</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C86448"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C86448">
        <w:rPr>
          <w:rFonts w:ascii="Times New Roman" w:eastAsia="Times New Roman" w:hAnsi="Times New Roman" w:cs="Times New Roman"/>
          <w:sz w:val="24"/>
          <w:szCs w:val="24"/>
          <w:lang w:eastAsia="hu-HU"/>
        </w:rPr>
        <w:t xml:space="preserve">Az előírásoknak megfelelő </w:t>
      </w:r>
      <w:r w:rsidR="008C3804">
        <w:rPr>
          <w:rFonts w:ascii="Times New Roman" w:eastAsia="Times New Roman" w:hAnsi="Times New Roman" w:cs="Times New Roman"/>
          <w:sz w:val="24"/>
          <w:szCs w:val="24"/>
          <w:lang w:eastAsia="hu-HU"/>
        </w:rPr>
        <w:t>f</w:t>
      </w:r>
      <w:r w:rsidRPr="00C86448">
        <w:rPr>
          <w:rFonts w:ascii="Times New Roman" w:eastAsia="Times New Roman" w:hAnsi="Times New Roman" w:cs="Times New Roman"/>
          <w:sz w:val="24"/>
          <w:szCs w:val="24"/>
          <w:lang w:eastAsia="hu-HU"/>
        </w:rPr>
        <w:t>elügyeletet, illetve ellenőrzést a szerződés megkötésével egy időben kell megtervezni, meg kell határozni az ellenőrzés formáját, gyakoriságát, valamint az ellenőrzések elvégzéséért felelős személyeket.</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C86448"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C86448">
        <w:rPr>
          <w:rFonts w:ascii="Times New Roman" w:eastAsia="Times New Roman" w:hAnsi="Times New Roman" w:cs="Times New Roman"/>
          <w:sz w:val="24"/>
          <w:szCs w:val="24"/>
          <w:lang w:eastAsia="hu-HU"/>
        </w:rPr>
        <w:t>A szerződés, megkötésével egyidejűleg a munkáltató meghatározza a munkavégzés körülményeinek munkavédelmi, tűzvédelmi, foglalkozás-egészségügyi szempontú ellenőrzésének rendjét.</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C86448"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C86448">
        <w:rPr>
          <w:rFonts w:ascii="Times New Roman" w:eastAsia="Times New Roman" w:hAnsi="Times New Roman" w:cs="Times New Roman"/>
          <w:sz w:val="24"/>
          <w:szCs w:val="24"/>
          <w:lang w:eastAsia="hu-HU"/>
        </w:rPr>
        <w:t>A</w:t>
      </w:r>
      <w:r w:rsidR="00DA1D89">
        <w:rPr>
          <w:rFonts w:ascii="Times New Roman" w:eastAsia="Times New Roman" w:hAnsi="Times New Roman" w:cs="Times New Roman"/>
          <w:sz w:val="24"/>
          <w:szCs w:val="24"/>
          <w:lang w:eastAsia="hu-HU"/>
        </w:rPr>
        <w:t>z intézet</w:t>
      </w:r>
      <w:r w:rsidR="00904AF5">
        <w:rPr>
          <w:rFonts w:ascii="Times New Roman" w:eastAsia="Times New Roman" w:hAnsi="Times New Roman" w:cs="Times New Roman"/>
          <w:sz w:val="24"/>
          <w:szCs w:val="24"/>
          <w:lang w:eastAsia="hu-HU"/>
        </w:rPr>
        <w:t xml:space="preserve">parancsnok </w:t>
      </w:r>
      <w:r w:rsidRPr="00C86448">
        <w:rPr>
          <w:rFonts w:ascii="Times New Roman" w:eastAsia="Times New Roman" w:hAnsi="Times New Roman" w:cs="Times New Roman"/>
          <w:sz w:val="24"/>
          <w:szCs w:val="24"/>
          <w:lang w:eastAsia="hu-HU"/>
        </w:rPr>
        <w:t>intézkedésben szabályozza - a szabad kapacitás hasznosítására más gazdálkodó szervezettel kötött</w:t>
      </w:r>
      <w:r w:rsidR="00045023">
        <w:rPr>
          <w:rFonts w:ascii="Times New Roman" w:eastAsia="Times New Roman" w:hAnsi="Times New Roman" w:cs="Times New Roman"/>
          <w:sz w:val="24"/>
          <w:szCs w:val="24"/>
          <w:lang w:eastAsia="hu-HU"/>
        </w:rPr>
        <w:t xml:space="preserve"> szerződés alapján - a </w:t>
      </w:r>
      <w:proofErr w:type="spellStart"/>
      <w:r w:rsidR="00045023">
        <w:rPr>
          <w:rFonts w:ascii="Times New Roman" w:eastAsia="Times New Roman" w:hAnsi="Times New Roman" w:cs="Times New Roman"/>
          <w:sz w:val="24"/>
          <w:szCs w:val="24"/>
          <w:lang w:eastAsia="hu-HU"/>
        </w:rPr>
        <w:t>bv</w:t>
      </w:r>
      <w:proofErr w:type="spellEnd"/>
      <w:r w:rsidR="00045023">
        <w:rPr>
          <w:rFonts w:ascii="Times New Roman" w:eastAsia="Times New Roman" w:hAnsi="Times New Roman" w:cs="Times New Roman"/>
          <w:sz w:val="24"/>
          <w:szCs w:val="24"/>
          <w:lang w:eastAsia="hu-HU"/>
        </w:rPr>
        <w:t>. intézet</w:t>
      </w:r>
      <w:r w:rsidRPr="00C86448">
        <w:rPr>
          <w:rFonts w:ascii="Times New Roman" w:eastAsia="Times New Roman" w:hAnsi="Times New Roman" w:cs="Times New Roman"/>
          <w:sz w:val="24"/>
          <w:szCs w:val="24"/>
          <w:lang w:eastAsia="hu-HU"/>
        </w:rPr>
        <w:t xml:space="preserve"> területén kívül történő munkavégzés előkészítésével, ellenőrzésével kapcsolatos feladatokat, azok végrehajtásáért felelős személyeket.</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C86448" w:rsidRDefault="008C3804"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Amennyiben</w:t>
      </w:r>
      <w:r w:rsidR="00647801">
        <w:rPr>
          <w:rFonts w:ascii="Times New Roman" w:eastAsia="Times New Roman" w:hAnsi="Times New Roman" w:cs="Times New Roman"/>
          <w:sz w:val="24"/>
          <w:szCs w:val="24"/>
          <w:lang w:eastAsia="hu-HU"/>
        </w:rPr>
        <w:t xml:space="preserve"> az intézetparancsnok</w:t>
      </w:r>
      <w:r w:rsidR="00CC4A2C" w:rsidRPr="00C86448">
        <w:rPr>
          <w:rFonts w:ascii="Times New Roman" w:eastAsia="Times New Roman" w:hAnsi="Times New Roman" w:cs="Times New Roman"/>
          <w:sz w:val="24"/>
          <w:szCs w:val="24"/>
          <w:lang w:eastAsia="hu-HU"/>
        </w:rPr>
        <w:t xml:space="preserve"> engedélyezte az elítélt </w:t>
      </w:r>
      <w:proofErr w:type="spellStart"/>
      <w:r w:rsidR="00CC4A2C" w:rsidRPr="00C86448">
        <w:rPr>
          <w:rFonts w:ascii="Times New Roman" w:eastAsia="Times New Roman" w:hAnsi="Times New Roman" w:cs="Times New Roman"/>
          <w:sz w:val="24"/>
          <w:szCs w:val="24"/>
          <w:lang w:eastAsia="hu-HU"/>
        </w:rPr>
        <w:t>bv</w:t>
      </w:r>
      <w:proofErr w:type="spellEnd"/>
      <w:r w:rsidR="00CC4A2C" w:rsidRPr="00C86448">
        <w:rPr>
          <w:rFonts w:ascii="Times New Roman" w:eastAsia="Times New Roman" w:hAnsi="Times New Roman" w:cs="Times New Roman"/>
          <w:sz w:val="24"/>
          <w:szCs w:val="24"/>
          <w:lang w:eastAsia="hu-HU"/>
        </w:rPr>
        <w:t xml:space="preserve">. intézeten kívüli, felügyelet nélküli munkavégzését, visszavonásig érvényes állandó igazolást ad ki. Az igazolásnak tartalmaznia kell az elítélt személyi adatait, a munkahely megnevezését, pontos címét, továbbá azt, hogy az elítélt mely napon, mikor (óra, perc) hagyhatja el a munkahelyre távozás céljából a </w:t>
      </w:r>
      <w:proofErr w:type="spellStart"/>
      <w:r w:rsidR="00CC4A2C" w:rsidRPr="00C86448">
        <w:rPr>
          <w:rFonts w:ascii="Times New Roman" w:eastAsia="Times New Roman" w:hAnsi="Times New Roman" w:cs="Times New Roman"/>
          <w:sz w:val="24"/>
          <w:szCs w:val="24"/>
          <w:lang w:eastAsia="hu-HU"/>
        </w:rPr>
        <w:t>bv</w:t>
      </w:r>
      <w:proofErr w:type="spellEnd"/>
      <w:r w:rsidR="00CC4A2C" w:rsidRPr="00C86448">
        <w:rPr>
          <w:rFonts w:ascii="Times New Roman" w:eastAsia="Times New Roman" w:hAnsi="Times New Roman" w:cs="Times New Roman"/>
          <w:sz w:val="24"/>
          <w:szCs w:val="24"/>
          <w:lang w:eastAsia="hu-HU"/>
        </w:rPr>
        <w:t xml:space="preserve">. intézetet és mikor (óra, perc) köteles visszatérni. Az igazoláson fel kell tüntetni a munka irányításáért felelős személy nevét és telefonszámát, valamint a munkahely megközelítésének útvonalát. A </w:t>
      </w:r>
      <w:proofErr w:type="spellStart"/>
      <w:r w:rsidR="00CC4A2C" w:rsidRPr="00C86448">
        <w:rPr>
          <w:rFonts w:ascii="Times New Roman" w:eastAsia="Times New Roman" w:hAnsi="Times New Roman" w:cs="Times New Roman"/>
          <w:sz w:val="24"/>
          <w:szCs w:val="24"/>
          <w:lang w:eastAsia="hu-HU"/>
        </w:rPr>
        <w:t>bv</w:t>
      </w:r>
      <w:proofErr w:type="spellEnd"/>
      <w:r w:rsidR="00CC4A2C" w:rsidRPr="00C86448">
        <w:rPr>
          <w:rFonts w:ascii="Times New Roman" w:eastAsia="Times New Roman" w:hAnsi="Times New Roman" w:cs="Times New Roman"/>
          <w:sz w:val="24"/>
          <w:szCs w:val="24"/>
          <w:lang w:eastAsia="hu-HU"/>
        </w:rPr>
        <w:t xml:space="preserve">. intézeten kívüli munkavégzés megszűnése után az igazolást a </w:t>
      </w:r>
      <w:proofErr w:type="spellStart"/>
      <w:r w:rsidR="00CC4A2C" w:rsidRPr="00C86448">
        <w:rPr>
          <w:rFonts w:ascii="Times New Roman" w:eastAsia="Times New Roman" w:hAnsi="Times New Roman" w:cs="Times New Roman"/>
          <w:sz w:val="24"/>
          <w:szCs w:val="24"/>
          <w:lang w:eastAsia="hu-HU"/>
        </w:rPr>
        <w:t>bv</w:t>
      </w:r>
      <w:proofErr w:type="spellEnd"/>
      <w:r w:rsidR="00CC4A2C" w:rsidRPr="00C86448">
        <w:rPr>
          <w:rFonts w:ascii="Times New Roman" w:eastAsia="Times New Roman" w:hAnsi="Times New Roman" w:cs="Times New Roman"/>
          <w:sz w:val="24"/>
          <w:szCs w:val="24"/>
          <w:lang w:eastAsia="hu-HU"/>
        </w:rPr>
        <w:t>. iratban meg kell őrizni.</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C86448"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C86448">
        <w:rPr>
          <w:rFonts w:ascii="Times New Roman" w:eastAsia="Times New Roman" w:hAnsi="Times New Roman" w:cs="Times New Roman"/>
          <w:sz w:val="24"/>
          <w:szCs w:val="24"/>
          <w:lang w:eastAsia="hu-HU"/>
        </w:rPr>
        <w:lastRenderedPageBreak/>
        <w:t>Az igazoláson meg kell határozni azt is, hogy az elítélt munkába szállítással, gyalogosan vagy közlekedési eszköz igénybevételével jut el a kijelölt munkahelyre.</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C86448"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C86448">
        <w:rPr>
          <w:rFonts w:ascii="Times New Roman" w:eastAsia="Times New Roman" w:hAnsi="Times New Roman" w:cs="Times New Roman"/>
          <w:sz w:val="24"/>
          <w:szCs w:val="24"/>
          <w:lang w:eastAsia="hu-HU"/>
        </w:rPr>
        <w:t>Nem engedélyezhető az elítélt részére, hogy a kijelölt munkahelyre saját tulajdonú vagy általa vezetett gépjárművel utazzon.</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C86448"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C86448">
        <w:rPr>
          <w:rFonts w:ascii="Times New Roman" w:eastAsia="Times New Roman" w:hAnsi="Times New Roman" w:cs="Times New Roman"/>
          <w:sz w:val="24"/>
          <w:szCs w:val="24"/>
          <w:lang w:eastAsia="hu-HU"/>
        </w:rPr>
        <w:t xml:space="preserve">Igazolást kell - az értelemszerű változtatások mellett - adni a </w:t>
      </w:r>
      <w:proofErr w:type="spellStart"/>
      <w:r w:rsidRPr="00C86448">
        <w:rPr>
          <w:rFonts w:ascii="Times New Roman" w:eastAsia="Times New Roman" w:hAnsi="Times New Roman" w:cs="Times New Roman"/>
          <w:sz w:val="24"/>
          <w:szCs w:val="24"/>
          <w:lang w:eastAsia="hu-HU"/>
        </w:rPr>
        <w:t>bv</w:t>
      </w:r>
      <w:proofErr w:type="spellEnd"/>
      <w:r w:rsidRPr="00C86448">
        <w:rPr>
          <w:rFonts w:ascii="Times New Roman" w:eastAsia="Times New Roman" w:hAnsi="Times New Roman" w:cs="Times New Roman"/>
          <w:sz w:val="24"/>
          <w:szCs w:val="24"/>
          <w:lang w:eastAsia="hu-HU"/>
        </w:rPr>
        <w:t>. intézeten kívüli tanulmányokat folytató, illetve vizsgázó elítélt számára is.</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C86448"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C86448">
        <w:rPr>
          <w:rFonts w:ascii="Times New Roman" w:eastAsia="Times New Roman" w:hAnsi="Times New Roman" w:cs="Times New Roman"/>
          <w:sz w:val="24"/>
          <w:szCs w:val="24"/>
          <w:lang w:eastAsia="hu-HU"/>
        </w:rPr>
        <w:t xml:space="preserve">Az elítéltek külső munkáltatása esetén a </w:t>
      </w:r>
      <w:proofErr w:type="spellStart"/>
      <w:r w:rsidRPr="00C86448">
        <w:rPr>
          <w:rFonts w:ascii="Times New Roman" w:eastAsia="Times New Roman" w:hAnsi="Times New Roman" w:cs="Times New Roman"/>
          <w:sz w:val="24"/>
          <w:szCs w:val="24"/>
          <w:lang w:eastAsia="hu-HU"/>
        </w:rPr>
        <w:t>bv</w:t>
      </w:r>
      <w:proofErr w:type="spellEnd"/>
      <w:r w:rsidRPr="00C86448">
        <w:rPr>
          <w:rFonts w:ascii="Times New Roman" w:eastAsia="Times New Roman" w:hAnsi="Times New Roman" w:cs="Times New Roman"/>
          <w:sz w:val="24"/>
          <w:szCs w:val="24"/>
          <w:lang w:eastAsia="hu-HU"/>
        </w:rPr>
        <w:t xml:space="preserve">. intézet a munkahely szerint illetékes rendőrkapitányságot írásban értesíti az elítéltek számára kijelölt munkahelyről és annak </w:t>
      </w:r>
      <w:proofErr w:type="spellStart"/>
      <w:r w:rsidRPr="00C86448">
        <w:rPr>
          <w:rFonts w:ascii="Times New Roman" w:eastAsia="Times New Roman" w:hAnsi="Times New Roman" w:cs="Times New Roman"/>
          <w:sz w:val="24"/>
          <w:szCs w:val="24"/>
          <w:lang w:eastAsia="hu-HU"/>
        </w:rPr>
        <w:t>tényéről</w:t>
      </w:r>
      <w:proofErr w:type="spellEnd"/>
      <w:r w:rsidRPr="00C86448">
        <w:rPr>
          <w:rFonts w:ascii="Times New Roman" w:eastAsia="Times New Roman" w:hAnsi="Times New Roman" w:cs="Times New Roman"/>
          <w:sz w:val="24"/>
          <w:szCs w:val="24"/>
          <w:lang w:eastAsia="hu-HU"/>
        </w:rPr>
        <w:t>, hogy az elítéltek ott rendszeresen munkát végeznek.</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C86448"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C86448">
        <w:rPr>
          <w:rFonts w:ascii="Times New Roman" w:eastAsia="Times New Roman" w:hAnsi="Times New Roman" w:cs="Times New Roman"/>
          <w:sz w:val="24"/>
          <w:szCs w:val="24"/>
          <w:lang w:eastAsia="hu-HU"/>
        </w:rPr>
        <w:t xml:space="preserve">A foglalkoztatott elítéltek a kijelölt munkahelyet (munkaterületet), munkaidőben csak engedéllyel hagyhatják el. Ilyenkor az utasítási jogkör gyakorlójának a </w:t>
      </w:r>
      <w:proofErr w:type="spellStart"/>
      <w:r w:rsidRPr="00C86448">
        <w:rPr>
          <w:rFonts w:ascii="Times New Roman" w:eastAsia="Times New Roman" w:hAnsi="Times New Roman" w:cs="Times New Roman"/>
          <w:sz w:val="24"/>
          <w:szCs w:val="24"/>
          <w:lang w:eastAsia="hu-HU"/>
        </w:rPr>
        <w:t>bv</w:t>
      </w:r>
      <w:proofErr w:type="spellEnd"/>
      <w:r w:rsidRPr="00C86448">
        <w:rPr>
          <w:rFonts w:ascii="Times New Roman" w:eastAsia="Times New Roman" w:hAnsi="Times New Roman" w:cs="Times New Roman"/>
          <w:sz w:val="24"/>
          <w:szCs w:val="24"/>
          <w:lang w:eastAsia="hu-HU"/>
        </w:rPr>
        <w:t>. intézetet előzetesen értesítenie kell.</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C86448"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C86448">
        <w:rPr>
          <w:rFonts w:ascii="Times New Roman" w:eastAsia="Times New Roman" w:hAnsi="Times New Roman" w:cs="Times New Roman"/>
          <w:sz w:val="24"/>
          <w:szCs w:val="24"/>
          <w:lang w:eastAsia="hu-HU"/>
        </w:rPr>
        <w:t xml:space="preserve">Biztosítani kell, hogy a </w:t>
      </w:r>
      <w:proofErr w:type="spellStart"/>
      <w:r w:rsidRPr="00C86448">
        <w:rPr>
          <w:rFonts w:ascii="Times New Roman" w:eastAsia="Times New Roman" w:hAnsi="Times New Roman" w:cs="Times New Roman"/>
          <w:sz w:val="24"/>
          <w:szCs w:val="24"/>
          <w:lang w:eastAsia="hu-HU"/>
        </w:rPr>
        <w:t>bv</w:t>
      </w:r>
      <w:proofErr w:type="spellEnd"/>
      <w:r w:rsidRPr="00C86448">
        <w:rPr>
          <w:rFonts w:ascii="Times New Roman" w:eastAsia="Times New Roman" w:hAnsi="Times New Roman" w:cs="Times New Roman"/>
          <w:sz w:val="24"/>
          <w:szCs w:val="24"/>
          <w:lang w:eastAsia="hu-HU"/>
        </w:rPr>
        <w:t>. intézeten kívüli munkáltatásban részt vevő elítélt, naponta legalább 8 óra t</w:t>
      </w:r>
      <w:r w:rsidR="00664138">
        <w:rPr>
          <w:rFonts w:ascii="Times New Roman" w:eastAsia="Times New Roman" w:hAnsi="Times New Roman" w:cs="Times New Roman"/>
          <w:sz w:val="24"/>
          <w:szCs w:val="24"/>
          <w:lang w:eastAsia="hu-HU"/>
        </w:rPr>
        <w:t xml:space="preserve">artamú pihenőidőt töltsön el a </w:t>
      </w:r>
      <w:proofErr w:type="spellStart"/>
      <w:r w:rsidR="00664138">
        <w:rPr>
          <w:rFonts w:ascii="Times New Roman" w:eastAsia="Times New Roman" w:hAnsi="Times New Roman" w:cs="Times New Roman"/>
          <w:sz w:val="24"/>
          <w:szCs w:val="24"/>
          <w:lang w:eastAsia="hu-HU"/>
        </w:rPr>
        <w:t>bv</w:t>
      </w:r>
      <w:proofErr w:type="spellEnd"/>
      <w:r w:rsidR="00664138">
        <w:rPr>
          <w:rFonts w:ascii="Times New Roman" w:eastAsia="Times New Roman" w:hAnsi="Times New Roman" w:cs="Times New Roman"/>
          <w:sz w:val="24"/>
          <w:szCs w:val="24"/>
          <w:lang w:eastAsia="hu-HU"/>
        </w:rPr>
        <w:t xml:space="preserve">. </w:t>
      </w:r>
      <w:r w:rsidRPr="00C86448">
        <w:rPr>
          <w:rFonts w:ascii="Times New Roman" w:eastAsia="Times New Roman" w:hAnsi="Times New Roman" w:cs="Times New Roman"/>
          <w:sz w:val="24"/>
          <w:szCs w:val="24"/>
          <w:lang w:eastAsia="hu-HU"/>
        </w:rPr>
        <w:t>intézetben.</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C86448" w:rsidRDefault="00CC4A2C"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C86448">
        <w:rPr>
          <w:rFonts w:ascii="Times New Roman" w:eastAsia="Times New Roman" w:hAnsi="Times New Roman" w:cs="Times New Roman"/>
          <w:sz w:val="24"/>
          <w:szCs w:val="24"/>
          <w:lang w:eastAsia="hu-HU"/>
        </w:rPr>
        <w:t>Az elítélt által mag</w:t>
      </w:r>
      <w:r w:rsidR="00DA1D89">
        <w:rPr>
          <w:rFonts w:ascii="Times New Roman" w:eastAsia="Times New Roman" w:hAnsi="Times New Roman" w:cs="Times New Roman"/>
          <w:sz w:val="24"/>
          <w:szCs w:val="24"/>
          <w:lang w:eastAsia="hu-HU"/>
        </w:rPr>
        <w:t xml:space="preserve">ával vihető készpénz összegét az </w:t>
      </w:r>
      <w:proofErr w:type="spellStart"/>
      <w:r w:rsidR="00DA1D89">
        <w:rPr>
          <w:rFonts w:ascii="Times New Roman" w:eastAsia="Times New Roman" w:hAnsi="Times New Roman" w:cs="Times New Roman"/>
          <w:sz w:val="24"/>
          <w:szCs w:val="24"/>
          <w:lang w:eastAsia="hu-HU"/>
        </w:rPr>
        <w:t>intézet</w:t>
      </w:r>
      <w:r w:rsidRPr="00C86448">
        <w:rPr>
          <w:rFonts w:ascii="Times New Roman" w:eastAsia="Times New Roman" w:hAnsi="Times New Roman" w:cs="Times New Roman"/>
          <w:sz w:val="24"/>
          <w:szCs w:val="24"/>
          <w:lang w:eastAsia="hu-HU"/>
        </w:rPr>
        <w:t>arancsnok</w:t>
      </w:r>
      <w:proofErr w:type="spellEnd"/>
      <w:r w:rsidRPr="00C86448">
        <w:rPr>
          <w:rFonts w:ascii="Times New Roman" w:eastAsia="Times New Roman" w:hAnsi="Times New Roman" w:cs="Times New Roman"/>
          <w:sz w:val="24"/>
          <w:szCs w:val="24"/>
          <w:lang w:eastAsia="hu-HU"/>
        </w:rPr>
        <w:t xml:space="preserve"> határozza meg.</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C86448" w:rsidRDefault="00C86448"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C86448">
        <w:rPr>
          <w:rFonts w:ascii="Times New Roman" w:eastAsia="Times New Roman" w:hAnsi="Times New Roman" w:cs="Times New Roman"/>
          <w:sz w:val="24"/>
          <w:szCs w:val="24"/>
          <w:lang w:eastAsia="hu-HU"/>
        </w:rPr>
        <w:t xml:space="preserve">Ha </w:t>
      </w:r>
      <w:r w:rsidR="00CC4A2C" w:rsidRPr="00C86448">
        <w:rPr>
          <w:rFonts w:ascii="Times New Roman" w:eastAsia="Times New Roman" w:hAnsi="Times New Roman" w:cs="Times New Roman"/>
          <w:sz w:val="24"/>
          <w:szCs w:val="24"/>
          <w:lang w:eastAsia="hu-HU"/>
        </w:rPr>
        <w:t>betegség vagy más ok miatt a csoport létszáma átmenetileg egy főre csökken, a munkáltatást fel kell függ</w:t>
      </w:r>
      <w:r w:rsidR="009159F4" w:rsidRPr="00C86448">
        <w:rPr>
          <w:rFonts w:ascii="Times New Roman" w:eastAsia="Times New Roman" w:hAnsi="Times New Roman" w:cs="Times New Roman"/>
          <w:sz w:val="24"/>
          <w:szCs w:val="24"/>
          <w:lang w:eastAsia="hu-HU"/>
        </w:rPr>
        <w:t>eszteni a létszám feltöltéséig.</w:t>
      </w:r>
    </w:p>
    <w:p w:rsidR="0081244A" w:rsidRPr="00BD7681" w:rsidRDefault="0081244A" w:rsidP="008F1422">
      <w:pPr>
        <w:spacing w:after="0" w:line="240" w:lineRule="auto"/>
        <w:ind w:left="567" w:hanging="284"/>
        <w:jc w:val="both"/>
        <w:rPr>
          <w:rFonts w:ascii="Times New Roman" w:eastAsia="Times New Roman" w:hAnsi="Times New Roman" w:cs="Times New Roman"/>
          <w:sz w:val="24"/>
          <w:szCs w:val="24"/>
          <w:lang w:eastAsia="hu-HU"/>
        </w:rPr>
      </w:pPr>
    </w:p>
    <w:p w:rsidR="0062490C" w:rsidRPr="002B1987" w:rsidRDefault="0081244A" w:rsidP="008F1422">
      <w:pPr>
        <w:pStyle w:val="Listaszerbekezds"/>
        <w:numPr>
          <w:ilvl w:val="0"/>
          <w:numId w:val="29"/>
        </w:numPr>
        <w:spacing w:after="0" w:line="240" w:lineRule="auto"/>
        <w:jc w:val="center"/>
        <w:rPr>
          <w:rFonts w:ascii="Times New Roman" w:eastAsia="Times New Roman" w:hAnsi="Times New Roman" w:cs="Times New Roman"/>
          <w:b/>
          <w:bCs/>
          <w:sz w:val="24"/>
          <w:szCs w:val="24"/>
          <w:lang w:eastAsia="hu-HU"/>
        </w:rPr>
      </w:pPr>
      <w:r w:rsidRPr="002B1987">
        <w:rPr>
          <w:rFonts w:ascii="Times New Roman" w:eastAsia="Times New Roman" w:hAnsi="Times New Roman" w:cs="Times New Roman"/>
          <w:b/>
          <w:bCs/>
          <w:color w:val="000000"/>
          <w:sz w:val="24"/>
          <w:szCs w:val="24"/>
          <w:lang w:eastAsia="hu-HU"/>
        </w:rPr>
        <w:t>B</w:t>
      </w:r>
      <w:r w:rsidR="00303E7B" w:rsidRPr="002B1987">
        <w:rPr>
          <w:rFonts w:ascii="Times New Roman" w:eastAsia="Times New Roman" w:hAnsi="Times New Roman" w:cs="Times New Roman"/>
          <w:b/>
          <w:bCs/>
          <w:color w:val="000000"/>
          <w:sz w:val="24"/>
          <w:szCs w:val="24"/>
          <w:lang w:eastAsia="hu-HU"/>
        </w:rPr>
        <w:t xml:space="preserve">efogadó </w:t>
      </w:r>
      <w:r w:rsidRPr="002B1987">
        <w:rPr>
          <w:rFonts w:ascii="Times New Roman" w:eastAsia="Times New Roman" w:hAnsi="Times New Roman" w:cs="Times New Roman"/>
          <w:b/>
          <w:bCs/>
          <w:sz w:val="24"/>
          <w:szCs w:val="24"/>
          <w:lang w:eastAsia="hu-HU"/>
        </w:rPr>
        <w:t>részleg</w:t>
      </w:r>
    </w:p>
    <w:p w:rsidR="0081244A" w:rsidRDefault="0081244A" w:rsidP="008F1422">
      <w:pPr>
        <w:spacing w:after="0" w:line="240" w:lineRule="auto"/>
        <w:jc w:val="center"/>
        <w:rPr>
          <w:rFonts w:ascii="Times New Roman" w:eastAsia="Times New Roman" w:hAnsi="Times New Roman" w:cs="Times New Roman"/>
          <w:b/>
          <w:bCs/>
          <w:sz w:val="24"/>
          <w:szCs w:val="24"/>
          <w:lang w:eastAsia="hu-HU"/>
        </w:rPr>
      </w:pPr>
    </w:p>
    <w:p w:rsidR="009D0872" w:rsidRDefault="00177AB3"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b</w:t>
      </w:r>
      <w:r w:rsidR="00624048" w:rsidRPr="009D0872">
        <w:rPr>
          <w:rFonts w:ascii="Times New Roman" w:eastAsia="Times New Roman" w:hAnsi="Times New Roman" w:cs="Times New Roman"/>
          <w:sz w:val="24"/>
          <w:szCs w:val="24"/>
          <w:lang w:eastAsia="hu-HU"/>
        </w:rPr>
        <w:t xml:space="preserve">efogadó részlegek </w:t>
      </w:r>
      <w:r>
        <w:rPr>
          <w:rFonts w:ascii="Times New Roman" w:eastAsia="Times New Roman" w:hAnsi="Times New Roman" w:cs="Times New Roman"/>
          <w:sz w:val="24"/>
          <w:szCs w:val="24"/>
          <w:lang w:eastAsia="hu-HU"/>
        </w:rPr>
        <w:t xml:space="preserve">a végrehajtó </w:t>
      </w:r>
      <w:proofErr w:type="spellStart"/>
      <w:r w:rsidR="00DA1D89">
        <w:rPr>
          <w:rFonts w:ascii="Times New Roman" w:eastAsia="Times New Roman" w:hAnsi="Times New Roman" w:cs="Times New Roman"/>
          <w:sz w:val="24"/>
          <w:szCs w:val="24"/>
          <w:lang w:eastAsia="hu-HU"/>
        </w:rPr>
        <w:t>bv</w:t>
      </w:r>
      <w:proofErr w:type="spellEnd"/>
      <w:r w:rsidR="00DA1D89">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intézetek b</w:t>
      </w:r>
      <w:r w:rsidR="00624048" w:rsidRPr="009D0872">
        <w:rPr>
          <w:rFonts w:ascii="Times New Roman" w:eastAsia="Times New Roman" w:hAnsi="Times New Roman" w:cs="Times New Roman"/>
          <w:sz w:val="24"/>
          <w:szCs w:val="24"/>
          <w:lang w:eastAsia="hu-HU"/>
        </w:rPr>
        <w:t>üntetés-végrehajtási osztály</w:t>
      </w:r>
      <w:r>
        <w:rPr>
          <w:rFonts w:ascii="Times New Roman" w:eastAsia="Times New Roman" w:hAnsi="Times New Roman" w:cs="Times New Roman"/>
          <w:sz w:val="24"/>
          <w:szCs w:val="24"/>
          <w:lang w:eastAsia="hu-HU"/>
        </w:rPr>
        <w:t>ainak</w:t>
      </w:r>
      <w:r w:rsidR="00624048" w:rsidRPr="009D0872">
        <w:rPr>
          <w:rFonts w:ascii="Times New Roman" w:eastAsia="Times New Roman" w:hAnsi="Times New Roman" w:cs="Times New Roman"/>
          <w:sz w:val="24"/>
          <w:szCs w:val="24"/>
          <w:lang w:eastAsia="hu-HU"/>
        </w:rPr>
        <w:t xml:space="preserve"> önálló szakmai egységeként tevékenykednek a kijelölt </w:t>
      </w:r>
      <w:proofErr w:type="spellStart"/>
      <w:r w:rsidR="00624048" w:rsidRPr="009D0872">
        <w:rPr>
          <w:rFonts w:ascii="Times New Roman" w:eastAsia="Times New Roman" w:hAnsi="Times New Roman" w:cs="Times New Roman"/>
          <w:sz w:val="24"/>
          <w:szCs w:val="24"/>
          <w:lang w:eastAsia="hu-HU"/>
        </w:rPr>
        <w:t>reintegrációs</w:t>
      </w:r>
      <w:proofErr w:type="spellEnd"/>
      <w:r w:rsidR="00624048" w:rsidRPr="009D0872">
        <w:rPr>
          <w:rFonts w:ascii="Times New Roman" w:eastAsia="Times New Roman" w:hAnsi="Times New Roman" w:cs="Times New Roman"/>
          <w:sz w:val="24"/>
          <w:szCs w:val="24"/>
          <w:lang w:eastAsia="hu-HU"/>
        </w:rPr>
        <w:t xml:space="preserve"> tisztek vezetésével, </w:t>
      </w:r>
      <w:r w:rsidR="00904AF5">
        <w:rPr>
          <w:rFonts w:ascii="Times New Roman" w:eastAsia="Times New Roman" w:hAnsi="Times New Roman" w:cs="Times New Roman"/>
          <w:sz w:val="24"/>
          <w:szCs w:val="24"/>
          <w:lang w:eastAsia="hu-HU"/>
        </w:rPr>
        <w:t>a</w:t>
      </w:r>
      <w:r w:rsidR="00624048" w:rsidRPr="009D0872">
        <w:rPr>
          <w:rFonts w:ascii="Times New Roman" w:eastAsia="Times New Roman" w:hAnsi="Times New Roman" w:cs="Times New Roman"/>
          <w:sz w:val="24"/>
          <w:szCs w:val="24"/>
          <w:lang w:eastAsia="hu-HU"/>
        </w:rPr>
        <w:t xml:space="preserve"> büntetés-végrehajtási osztályvezetők felügyelete alatt.</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9D0872" w:rsidRDefault="00624048"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9D0872">
        <w:rPr>
          <w:rFonts w:ascii="Times New Roman" w:eastAsia="Times New Roman" w:hAnsi="Times New Roman" w:cs="Times New Roman"/>
          <w:sz w:val="24"/>
          <w:szCs w:val="24"/>
          <w:lang w:eastAsia="hu-HU"/>
        </w:rPr>
        <w:t xml:space="preserve">A részleg működésének célja az elítélt személyiségének megismerése, a kockázatelemzés elvégzése, az egyéniesített </w:t>
      </w:r>
      <w:proofErr w:type="spellStart"/>
      <w:r w:rsidRPr="009D0872">
        <w:rPr>
          <w:rFonts w:ascii="Times New Roman" w:eastAsia="Times New Roman" w:hAnsi="Times New Roman" w:cs="Times New Roman"/>
          <w:sz w:val="24"/>
          <w:szCs w:val="24"/>
          <w:lang w:eastAsia="hu-HU"/>
        </w:rPr>
        <w:t>fogvatartási</w:t>
      </w:r>
      <w:proofErr w:type="spellEnd"/>
      <w:r w:rsidRPr="009D0872">
        <w:rPr>
          <w:rFonts w:ascii="Times New Roman" w:eastAsia="Times New Roman" w:hAnsi="Times New Roman" w:cs="Times New Roman"/>
          <w:sz w:val="24"/>
          <w:szCs w:val="24"/>
          <w:lang w:eastAsia="hu-HU"/>
        </w:rPr>
        <w:t xml:space="preserve"> programterv kialakítása.</w:t>
      </w:r>
      <w:r w:rsidR="009D0872">
        <w:rPr>
          <w:rFonts w:ascii="Times New Roman" w:eastAsia="Times New Roman" w:hAnsi="Times New Roman" w:cs="Times New Roman"/>
          <w:sz w:val="24"/>
          <w:szCs w:val="24"/>
          <w:lang w:eastAsia="hu-HU"/>
        </w:rPr>
        <w:t xml:space="preserve"> </w:t>
      </w:r>
      <w:r w:rsidRPr="009D0872">
        <w:rPr>
          <w:rFonts w:ascii="Times New Roman" w:eastAsia="Times New Roman" w:hAnsi="Times New Roman" w:cs="Times New Roman"/>
          <w:sz w:val="24"/>
          <w:szCs w:val="24"/>
          <w:lang w:eastAsia="hu-HU"/>
        </w:rPr>
        <w:t xml:space="preserve">Ennek érdekében a </w:t>
      </w:r>
      <w:r w:rsidR="00DA1D89">
        <w:rPr>
          <w:rFonts w:ascii="Times New Roman" w:eastAsia="Times New Roman" w:hAnsi="Times New Roman" w:cs="Times New Roman"/>
          <w:sz w:val="24"/>
          <w:szCs w:val="24"/>
          <w:lang w:eastAsia="hu-HU"/>
        </w:rPr>
        <w:t xml:space="preserve">szállítással végleg érkezett, a </w:t>
      </w:r>
      <w:proofErr w:type="spellStart"/>
      <w:r w:rsidR="00DA1D89">
        <w:rPr>
          <w:rFonts w:ascii="Times New Roman" w:eastAsia="Times New Roman" w:hAnsi="Times New Roman" w:cs="Times New Roman"/>
          <w:sz w:val="24"/>
          <w:szCs w:val="24"/>
          <w:lang w:eastAsia="hu-HU"/>
        </w:rPr>
        <w:t>bv</w:t>
      </w:r>
      <w:proofErr w:type="spellEnd"/>
      <w:r w:rsidR="00DA1D89">
        <w:rPr>
          <w:rFonts w:ascii="Times New Roman" w:eastAsia="Times New Roman" w:hAnsi="Times New Roman" w:cs="Times New Roman"/>
          <w:sz w:val="24"/>
          <w:szCs w:val="24"/>
          <w:lang w:eastAsia="hu-HU"/>
        </w:rPr>
        <w:t>.</w:t>
      </w:r>
      <w:r w:rsidRPr="009D0872">
        <w:rPr>
          <w:rFonts w:ascii="Times New Roman" w:eastAsia="Times New Roman" w:hAnsi="Times New Roman" w:cs="Times New Roman"/>
          <w:sz w:val="24"/>
          <w:szCs w:val="24"/>
          <w:lang w:eastAsia="hu-HU"/>
        </w:rPr>
        <w:t xml:space="preserve"> intézetben előzetes letartóztatottból jogerős elítéltté váló, az elzárásból jogerős elítéltnek átfogadott, valamint a saját befogadású jogerő</w:t>
      </w:r>
      <w:r w:rsidR="00177AB3">
        <w:rPr>
          <w:rFonts w:ascii="Times New Roman" w:eastAsia="Times New Roman" w:hAnsi="Times New Roman" w:cs="Times New Roman"/>
          <w:sz w:val="24"/>
          <w:szCs w:val="24"/>
          <w:lang w:eastAsia="hu-HU"/>
        </w:rPr>
        <w:t>s elítélteket minden esetben a b</w:t>
      </w:r>
      <w:r w:rsidRPr="009D0872">
        <w:rPr>
          <w:rFonts w:ascii="Times New Roman" w:eastAsia="Times New Roman" w:hAnsi="Times New Roman" w:cs="Times New Roman"/>
          <w:sz w:val="24"/>
          <w:szCs w:val="24"/>
          <w:lang w:eastAsia="hu-HU"/>
        </w:rPr>
        <w:t xml:space="preserve">efogadó részleg fogadja be. </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9D0872" w:rsidRDefault="00624048"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9D0872">
        <w:rPr>
          <w:rFonts w:ascii="Times New Roman" w:eastAsia="Times New Roman" w:hAnsi="Times New Roman" w:cs="Times New Roman"/>
          <w:sz w:val="24"/>
          <w:szCs w:val="24"/>
          <w:lang w:eastAsia="hu-HU"/>
        </w:rPr>
        <w:t>A</w:t>
      </w:r>
      <w:r w:rsidR="008C3804">
        <w:rPr>
          <w:rFonts w:ascii="Times New Roman" w:eastAsia="Times New Roman" w:hAnsi="Times New Roman" w:cs="Times New Roman"/>
          <w:sz w:val="24"/>
          <w:szCs w:val="24"/>
          <w:lang w:eastAsia="hu-HU"/>
        </w:rPr>
        <w:t>z 1 év 6 hónapot</w:t>
      </w:r>
      <w:r w:rsidRPr="009D0872">
        <w:rPr>
          <w:rFonts w:ascii="Times New Roman" w:eastAsia="Times New Roman" w:hAnsi="Times New Roman" w:cs="Times New Roman"/>
          <w:sz w:val="24"/>
          <w:szCs w:val="24"/>
          <w:lang w:eastAsia="hu-HU"/>
        </w:rPr>
        <w:t xml:space="preserve"> meg nem haladó szabadságvesztésre ítéltek</w:t>
      </w:r>
      <w:r w:rsidR="008C3804">
        <w:rPr>
          <w:rFonts w:ascii="Times New Roman" w:eastAsia="Times New Roman" w:hAnsi="Times New Roman" w:cs="Times New Roman"/>
          <w:sz w:val="24"/>
          <w:szCs w:val="24"/>
          <w:lang w:eastAsia="hu-HU"/>
        </w:rPr>
        <w:t xml:space="preserve"> esetében</w:t>
      </w:r>
      <w:r w:rsidRPr="009D0872">
        <w:rPr>
          <w:rFonts w:ascii="Times New Roman" w:eastAsia="Times New Roman" w:hAnsi="Times New Roman" w:cs="Times New Roman"/>
          <w:sz w:val="24"/>
          <w:szCs w:val="24"/>
          <w:lang w:eastAsia="hu-HU"/>
        </w:rPr>
        <w:t>, valamint ha</w:t>
      </w:r>
      <w:r w:rsidR="008C3804">
        <w:rPr>
          <w:rFonts w:ascii="Times New Roman" w:eastAsia="Times New Roman" w:hAnsi="Times New Roman" w:cs="Times New Roman"/>
          <w:sz w:val="24"/>
          <w:szCs w:val="24"/>
          <w:lang w:eastAsia="hu-HU"/>
        </w:rPr>
        <w:t xml:space="preserve"> az elítélt </w:t>
      </w:r>
      <w:r w:rsidRPr="009D0872">
        <w:rPr>
          <w:rFonts w:ascii="Times New Roman" w:eastAsia="Times New Roman" w:hAnsi="Times New Roman" w:cs="Times New Roman"/>
          <w:sz w:val="24"/>
          <w:szCs w:val="24"/>
          <w:lang w:eastAsia="hu-HU"/>
        </w:rPr>
        <w:t>várható szabadulásig kevesebb, mint 1 év van hátra, a</w:t>
      </w:r>
      <w:r w:rsidR="008C3804">
        <w:rPr>
          <w:rFonts w:ascii="Times New Roman" w:eastAsia="Times New Roman" w:hAnsi="Times New Roman" w:cs="Times New Roman"/>
          <w:sz w:val="24"/>
          <w:szCs w:val="24"/>
          <w:lang w:eastAsia="hu-HU"/>
        </w:rPr>
        <w:t xml:space="preserve"> </w:t>
      </w:r>
      <w:r w:rsidRPr="009D0872">
        <w:rPr>
          <w:rFonts w:ascii="Times New Roman" w:eastAsia="Times New Roman" w:hAnsi="Times New Roman" w:cs="Times New Roman"/>
          <w:sz w:val="24"/>
          <w:szCs w:val="24"/>
          <w:lang w:eastAsia="hu-HU"/>
        </w:rPr>
        <w:t xml:space="preserve">kockázatelemzést a </w:t>
      </w:r>
      <w:proofErr w:type="spellStart"/>
      <w:r w:rsidRPr="009D0872">
        <w:rPr>
          <w:rFonts w:ascii="Times New Roman" w:eastAsia="Times New Roman" w:hAnsi="Times New Roman" w:cs="Times New Roman"/>
          <w:sz w:val="24"/>
          <w:szCs w:val="24"/>
          <w:lang w:eastAsia="hu-HU"/>
        </w:rPr>
        <w:t>bv</w:t>
      </w:r>
      <w:proofErr w:type="spellEnd"/>
      <w:r w:rsidRPr="009D0872">
        <w:rPr>
          <w:rFonts w:ascii="Times New Roman" w:eastAsia="Times New Roman" w:hAnsi="Times New Roman" w:cs="Times New Roman"/>
          <w:sz w:val="24"/>
          <w:szCs w:val="24"/>
          <w:lang w:eastAsia="hu-HU"/>
        </w:rPr>
        <w:t>. intézet végzi el.</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904AF5" w:rsidRDefault="00624048"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9D0872">
        <w:rPr>
          <w:rFonts w:ascii="Times New Roman" w:eastAsia="Times New Roman" w:hAnsi="Times New Roman" w:cs="Times New Roman"/>
          <w:sz w:val="24"/>
          <w:szCs w:val="24"/>
          <w:lang w:eastAsia="hu-HU"/>
        </w:rPr>
        <w:t xml:space="preserve">Amennyiben az elítélt kockázatelemzését a </w:t>
      </w:r>
      <w:proofErr w:type="spellStart"/>
      <w:r w:rsidRPr="009D0872">
        <w:rPr>
          <w:rFonts w:ascii="Times New Roman" w:eastAsia="Times New Roman" w:hAnsi="Times New Roman" w:cs="Times New Roman"/>
          <w:sz w:val="24"/>
          <w:szCs w:val="24"/>
          <w:lang w:eastAsia="hu-HU"/>
        </w:rPr>
        <w:t>bv</w:t>
      </w:r>
      <w:proofErr w:type="spellEnd"/>
      <w:r w:rsidRPr="009D0872">
        <w:rPr>
          <w:rFonts w:ascii="Times New Roman" w:eastAsia="Times New Roman" w:hAnsi="Times New Roman" w:cs="Times New Roman"/>
          <w:sz w:val="24"/>
          <w:szCs w:val="24"/>
          <w:lang w:eastAsia="hu-HU"/>
        </w:rPr>
        <w:t xml:space="preserve">. intézet folytatja le, a befogadó részlegen történő elhelyezését követő 8 napon belül a vizsgálatot pszichológus bevonásával kell elvégezni. A kockázatelemzési vizsgálat eredményének kiértékelését követő 5 napon belül az elítélttel együttműködve a részleg vezetője elkészíti az egyéniesített </w:t>
      </w:r>
      <w:proofErr w:type="spellStart"/>
      <w:r w:rsidRPr="009D0872">
        <w:rPr>
          <w:rFonts w:ascii="Times New Roman" w:eastAsia="Times New Roman" w:hAnsi="Times New Roman" w:cs="Times New Roman"/>
          <w:sz w:val="24"/>
          <w:szCs w:val="24"/>
          <w:lang w:eastAsia="hu-HU"/>
        </w:rPr>
        <w:t>fogvatartási</w:t>
      </w:r>
      <w:proofErr w:type="spellEnd"/>
      <w:r w:rsidRPr="009D0872">
        <w:rPr>
          <w:rFonts w:ascii="Times New Roman" w:eastAsia="Times New Roman" w:hAnsi="Times New Roman" w:cs="Times New Roman"/>
          <w:sz w:val="24"/>
          <w:szCs w:val="24"/>
          <w:lang w:eastAsia="hu-HU"/>
        </w:rPr>
        <w:t xml:space="preserve"> programtervet.</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904AF5" w:rsidRDefault="000E24A6"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904AF5">
        <w:rPr>
          <w:rFonts w:ascii="Times New Roman" w:eastAsia="Times New Roman" w:hAnsi="Times New Roman" w:cs="Times New Roman"/>
          <w:sz w:val="24"/>
          <w:szCs w:val="24"/>
          <w:lang w:eastAsia="hu-HU"/>
        </w:rPr>
        <w:t xml:space="preserve">Az elítélt </w:t>
      </w:r>
      <w:r w:rsidR="00624048" w:rsidRPr="00904AF5">
        <w:rPr>
          <w:rFonts w:ascii="Times New Roman" w:eastAsia="Times New Roman" w:hAnsi="Times New Roman" w:cs="Times New Roman"/>
          <w:sz w:val="24"/>
          <w:szCs w:val="24"/>
          <w:lang w:eastAsia="hu-HU"/>
        </w:rPr>
        <w:t>egyéni- és csoportfoglalkozásokon vesz részt, személyisége és körül</w:t>
      </w:r>
      <w:r w:rsidR="009D0872" w:rsidRPr="00904AF5">
        <w:rPr>
          <w:rFonts w:ascii="Times New Roman" w:eastAsia="Times New Roman" w:hAnsi="Times New Roman" w:cs="Times New Roman"/>
          <w:sz w:val="24"/>
          <w:szCs w:val="24"/>
          <w:lang w:eastAsia="hu-HU"/>
        </w:rPr>
        <w:t>ményeinek megismerése céljából.</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624048" w:rsidRPr="00904AF5" w:rsidRDefault="00624048"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904AF5">
        <w:rPr>
          <w:rFonts w:ascii="Times New Roman" w:eastAsia="Times New Roman" w:hAnsi="Times New Roman" w:cs="Times New Roman"/>
          <w:sz w:val="24"/>
          <w:szCs w:val="24"/>
          <w:lang w:eastAsia="hu-HU"/>
        </w:rPr>
        <w:lastRenderedPageBreak/>
        <w:t xml:space="preserve">A </w:t>
      </w:r>
      <w:r w:rsidR="00ED5BCB" w:rsidRPr="00904AF5">
        <w:rPr>
          <w:rFonts w:ascii="Times New Roman" w:eastAsia="Times New Roman" w:hAnsi="Times New Roman" w:cs="Times New Roman"/>
          <w:sz w:val="24"/>
          <w:szCs w:val="24"/>
          <w:lang w:eastAsia="hu-HU"/>
        </w:rPr>
        <w:t>befogadó beszélgetés</w:t>
      </w:r>
      <w:r w:rsidRPr="00904AF5">
        <w:rPr>
          <w:rFonts w:ascii="Times New Roman" w:eastAsia="Times New Roman" w:hAnsi="Times New Roman" w:cs="Times New Roman"/>
          <w:sz w:val="24"/>
          <w:szCs w:val="24"/>
          <w:lang w:eastAsia="hu-HU"/>
        </w:rPr>
        <w:t xml:space="preserve"> megkezdése előtt szükséges felmérni azt is, hogy van-e a tevékenységet befolyásoló egyéb körülmény, például holt anyag, jelentős kulturális és vallási különbségek, a magyar nyelv ismeretének hiánya, gyámság, rossz egészségi állapot, a védett személy státusza, fokozott őrzés stb. </w:t>
      </w:r>
      <w:proofErr w:type="gramStart"/>
      <w:r w:rsidRPr="00904AF5">
        <w:rPr>
          <w:rFonts w:ascii="Times New Roman" w:eastAsia="Times New Roman" w:hAnsi="Times New Roman" w:cs="Times New Roman"/>
          <w:sz w:val="24"/>
          <w:szCs w:val="24"/>
          <w:lang w:eastAsia="hu-HU"/>
        </w:rPr>
        <w:t>A</w:t>
      </w:r>
      <w:proofErr w:type="gramEnd"/>
      <w:r w:rsidRPr="00904AF5">
        <w:rPr>
          <w:rFonts w:ascii="Times New Roman" w:eastAsia="Times New Roman" w:hAnsi="Times New Roman" w:cs="Times New Roman"/>
          <w:sz w:val="24"/>
          <w:szCs w:val="24"/>
          <w:lang w:eastAsia="hu-HU"/>
        </w:rPr>
        <w:t xml:space="preserve"> </w:t>
      </w:r>
      <w:r w:rsidR="00ED5BCB" w:rsidRPr="00904AF5">
        <w:rPr>
          <w:rFonts w:ascii="Times New Roman" w:eastAsia="Times New Roman" w:hAnsi="Times New Roman" w:cs="Times New Roman"/>
          <w:sz w:val="24"/>
          <w:szCs w:val="24"/>
          <w:lang w:eastAsia="hu-HU"/>
        </w:rPr>
        <w:t>beszélgetés</w:t>
      </w:r>
      <w:r w:rsidRPr="00904AF5">
        <w:rPr>
          <w:rFonts w:ascii="Times New Roman" w:eastAsia="Times New Roman" w:hAnsi="Times New Roman" w:cs="Times New Roman"/>
          <w:sz w:val="24"/>
          <w:szCs w:val="24"/>
          <w:lang w:eastAsia="hu-HU"/>
        </w:rPr>
        <w:t xml:space="preserve"> során az alábbi té</w:t>
      </w:r>
      <w:r w:rsidR="00016FCB" w:rsidRPr="00904AF5">
        <w:rPr>
          <w:rFonts w:ascii="Times New Roman" w:eastAsia="Times New Roman" w:hAnsi="Times New Roman" w:cs="Times New Roman"/>
          <w:sz w:val="24"/>
          <w:szCs w:val="24"/>
          <w:lang w:eastAsia="hu-HU"/>
        </w:rPr>
        <w:t>mákra feltétlenül ki kell térni</w:t>
      </w:r>
    </w:p>
    <w:p w:rsidR="00624048" w:rsidRPr="00624048" w:rsidRDefault="000B2CA1" w:rsidP="008F1422">
      <w:pPr>
        <w:numPr>
          <w:ilvl w:val="0"/>
          <w:numId w:val="14"/>
        </w:numPr>
        <w:spacing w:after="0" w:line="240" w:lineRule="auto"/>
        <w:ind w:hanging="29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w:t>
      </w:r>
      <w:r w:rsidR="00624048" w:rsidRPr="00624048">
        <w:rPr>
          <w:rFonts w:ascii="Times New Roman" w:eastAsia="Times New Roman" w:hAnsi="Times New Roman" w:cs="Times New Roman"/>
          <w:sz w:val="24"/>
          <w:szCs w:val="24"/>
          <w:lang w:eastAsia="hu-HU"/>
        </w:rPr>
        <w:t>saládi háttér, neveltetés, és a jelenlegi családi körülmények;</w:t>
      </w:r>
    </w:p>
    <w:p w:rsidR="00624048" w:rsidRPr="00624048" w:rsidRDefault="000B2CA1" w:rsidP="008F1422">
      <w:pPr>
        <w:numPr>
          <w:ilvl w:val="0"/>
          <w:numId w:val="14"/>
        </w:numPr>
        <w:spacing w:after="0" w:line="240" w:lineRule="auto"/>
        <w:ind w:hanging="29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é</w:t>
      </w:r>
      <w:r w:rsidR="00624048" w:rsidRPr="00624048">
        <w:rPr>
          <w:rFonts w:ascii="Times New Roman" w:eastAsia="Times New Roman" w:hAnsi="Times New Roman" w:cs="Times New Roman"/>
          <w:sz w:val="24"/>
          <w:szCs w:val="24"/>
          <w:lang w:eastAsia="hu-HU"/>
        </w:rPr>
        <w:t>letkörülmények, jövedelmi viszonyok;</w:t>
      </w:r>
    </w:p>
    <w:p w:rsidR="00624048" w:rsidRPr="00624048" w:rsidRDefault="000B2CA1" w:rsidP="008F1422">
      <w:pPr>
        <w:numPr>
          <w:ilvl w:val="0"/>
          <w:numId w:val="14"/>
        </w:numPr>
        <w:spacing w:after="0" w:line="240" w:lineRule="auto"/>
        <w:ind w:hanging="29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w:t>
      </w:r>
      <w:r w:rsidR="00624048" w:rsidRPr="00624048">
        <w:rPr>
          <w:rFonts w:ascii="Times New Roman" w:eastAsia="Times New Roman" w:hAnsi="Times New Roman" w:cs="Times New Roman"/>
          <w:sz w:val="24"/>
          <w:szCs w:val="24"/>
          <w:lang w:eastAsia="hu-HU"/>
        </w:rPr>
        <w:t>űncselekmény elkövetésének okai, körülményei;</w:t>
      </w:r>
    </w:p>
    <w:p w:rsidR="00624048" w:rsidRPr="00624048" w:rsidRDefault="000B2CA1" w:rsidP="008F1422">
      <w:pPr>
        <w:numPr>
          <w:ilvl w:val="0"/>
          <w:numId w:val="14"/>
        </w:numPr>
        <w:spacing w:after="0" w:line="240" w:lineRule="auto"/>
        <w:ind w:hanging="29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w:t>
      </w:r>
      <w:r w:rsidR="00624048" w:rsidRPr="00624048">
        <w:rPr>
          <w:rFonts w:ascii="Times New Roman" w:eastAsia="Times New Roman" w:hAnsi="Times New Roman" w:cs="Times New Roman"/>
          <w:sz w:val="24"/>
          <w:szCs w:val="24"/>
          <w:lang w:eastAsia="hu-HU"/>
        </w:rPr>
        <w:t>unkahely, szakma, munkahelyi kapcsolatok, a munkához való viszony;</w:t>
      </w:r>
    </w:p>
    <w:p w:rsidR="00624048" w:rsidRPr="00624048" w:rsidRDefault="000B2CA1" w:rsidP="008F1422">
      <w:pPr>
        <w:numPr>
          <w:ilvl w:val="0"/>
          <w:numId w:val="14"/>
        </w:numPr>
        <w:spacing w:after="0" w:line="240" w:lineRule="auto"/>
        <w:ind w:hanging="29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w:t>
      </w:r>
      <w:r w:rsidR="00624048" w:rsidRPr="00624048">
        <w:rPr>
          <w:rFonts w:ascii="Times New Roman" w:eastAsia="Times New Roman" w:hAnsi="Times New Roman" w:cs="Times New Roman"/>
          <w:sz w:val="24"/>
          <w:szCs w:val="24"/>
          <w:lang w:eastAsia="hu-HU"/>
        </w:rPr>
        <w:t>aráti kapcsolatok, hobbi, sporttevékenység;</w:t>
      </w:r>
    </w:p>
    <w:p w:rsidR="00624048" w:rsidRPr="00624048" w:rsidRDefault="000B2CA1" w:rsidP="008F1422">
      <w:pPr>
        <w:numPr>
          <w:ilvl w:val="0"/>
          <w:numId w:val="14"/>
        </w:numPr>
        <w:spacing w:after="0" w:line="240" w:lineRule="auto"/>
        <w:ind w:hanging="29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w:t>
      </w:r>
      <w:r w:rsidR="00624048" w:rsidRPr="00624048">
        <w:rPr>
          <w:rFonts w:ascii="Times New Roman" w:eastAsia="Times New Roman" w:hAnsi="Times New Roman" w:cs="Times New Roman"/>
          <w:sz w:val="24"/>
          <w:szCs w:val="24"/>
          <w:lang w:eastAsia="hu-HU"/>
        </w:rPr>
        <w:t>ársadalmi szerepvállalás, kapcsolatok;</w:t>
      </w:r>
    </w:p>
    <w:p w:rsidR="00624048" w:rsidRPr="00624048" w:rsidRDefault="000B2CA1" w:rsidP="008F1422">
      <w:pPr>
        <w:numPr>
          <w:ilvl w:val="0"/>
          <w:numId w:val="14"/>
        </w:numPr>
        <w:spacing w:after="0" w:line="240" w:lineRule="auto"/>
        <w:ind w:hanging="29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w:t>
      </w:r>
      <w:r w:rsidR="00624048" w:rsidRPr="00624048">
        <w:rPr>
          <w:rFonts w:ascii="Times New Roman" w:eastAsia="Times New Roman" w:hAnsi="Times New Roman" w:cs="Times New Roman"/>
          <w:sz w:val="24"/>
          <w:szCs w:val="24"/>
          <w:lang w:eastAsia="hu-HU"/>
        </w:rPr>
        <w:t>ármilyen fogyaték, illetve korlátozottság</w:t>
      </w:r>
      <w:r w:rsidR="008978D5">
        <w:rPr>
          <w:rFonts w:ascii="Times New Roman" w:eastAsia="Times New Roman" w:hAnsi="Times New Roman" w:cs="Times New Roman"/>
          <w:sz w:val="24"/>
          <w:szCs w:val="24"/>
          <w:lang w:eastAsia="hu-HU"/>
        </w:rPr>
        <w:t xml:space="preserve"> (pl. gyámság alatt áll az elítélt</w:t>
      </w:r>
      <w:r w:rsidR="00624048" w:rsidRPr="00624048">
        <w:rPr>
          <w:rFonts w:ascii="Times New Roman" w:eastAsia="Times New Roman" w:hAnsi="Times New Roman" w:cs="Times New Roman"/>
          <w:sz w:val="24"/>
          <w:szCs w:val="24"/>
          <w:lang w:eastAsia="hu-HU"/>
        </w:rPr>
        <w:t>);</w:t>
      </w:r>
    </w:p>
    <w:p w:rsidR="00624048" w:rsidRPr="00624048" w:rsidRDefault="000B2CA1" w:rsidP="008F1422">
      <w:pPr>
        <w:numPr>
          <w:ilvl w:val="0"/>
          <w:numId w:val="14"/>
        </w:numPr>
        <w:spacing w:after="0" w:line="240" w:lineRule="auto"/>
        <w:ind w:hanging="29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w:t>
      </w:r>
      <w:r w:rsidR="00624048" w:rsidRPr="00624048">
        <w:rPr>
          <w:rFonts w:ascii="Times New Roman" w:eastAsia="Times New Roman" w:hAnsi="Times New Roman" w:cs="Times New Roman"/>
          <w:sz w:val="24"/>
          <w:szCs w:val="24"/>
          <w:lang w:eastAsia="hu-HU"/>
        </w:rPr>
        <w:t>ohányzás, alkohol, drogfogyasztás, szerencsejáték, egyéb szenvedélyek;</w:t>
      </w:r>
    </w:p>
    <w:p w:rsidR="00624048" w:rsidRPr="00624048" w:rsidRDefault="000B2CA1" w:rsidP="008F1422">
      <w:pPr>
        <w:numPr>
          <w:ilvl w:val="0"/>
          <w:numId w:val="14"/>
        </w:numPr>
        <w:spacing w:after="0" w:line="240" w:lineRule="auto"/>
        <w:ind w:hanging="29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w:t>
      </w:r>
      <w:r w:rsidR="002607AA">
        <w:rPr>
          <w:rFonts w:ascii="Times New Roman" w:eastAsia="Times New Roman" w:hAnsi="Times New Roman" w:cs="Times New Roman"/>
          <w:sz w:val="24"/>
          <w:szCs w:val="24"/>
          <w:lang w:eastAsia="hu-HU"/>
        </w:rPr>
        <w:t>it- és világnézetbeli sajátosságok,</w:t>
      </w:r>
      <w:r w:rsidR="00624048" w:rsidRPr="00624048">
        <w:rPr>
          <w:rFonts w:ascii="Times New Roman" w:eastAsia="Times New Roman" w:hAnsi="Times New Roman" w:cs="Times New Roman"/>
          <w:sz w:val="24"/>
          <w:szCs w:val="24"/>
          <w:lang w:eastAsia="hu-HU"/>
        </w:rPr>
        <w:t xml:space="preserve"> és – akár az ehhez kapcsolódó</w:t>
      </w:r>
      <w:r w:rsidR="002607AA">
        <w:rPr>
          <w:rFonts w:ascii="Times New Roman" w:eastAsia="Times New Roman" w:hAnsi="Times New Roman" w:cs="Times New Roman"/>
          <w:sz w:val="24"/>
          <w:szCs w:val="24"/>
          <w:lang w:eastAsia="hu-HU"/>
        </w:rPr>
        <w:t>an</w:t>
      </w:r>
      <w:r w:rsidR="00624048" w:rsidRPr="00624048">
        <w:rPr>
          <w:rFonts w:ascii="Times New Roman" w:eastAsia="Times New Roman" w:hAnsi="Times New Roman" w:cs="Times New Roman"/>
          <w:sz w:val="24"/>
          <w:szCs w:val="24"/>
          <w:lang w:eastAsia="hu-HU"/>
        </w:rPr>
        <w:t xml:space="preserve"> – speciális étkezési szokások;</w:t>
      </w:r>
    </w:p>
    <w:p w:rsidR="00624048" w:rsidRPr="00624048" w:rsidRDefault="000B2CA1" w:rsidP="008F1422">
      <w:pPr>
        <w:numPr>
          <w:ilvl w:val="0"/>
          <w:numId w:val="14"/>
        </w:numPr>
        <w:spacing w:after="0" w:line="240" w:lineRule="auto"/>
        <w:ind w:hanging="29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00624048" w:rsidRPr="00624048">
        <w:rPr>
          <w:rFonts w:ascii="Times New Roman" w:eastAsia="Times New Roman" w:hAnsi="Times New Roman" w:cs="Times New Roman"/>
          <w:sz w:val="24"/>
          <w:szCs w:val="24"/>
          <w:lang w:eastAsia="hu-HU"/>
        </w:rPr>
        <w:t>ktuális állapota: szakadt-e meg bármilyen folyamat a letartóztatásával, például oktatás, képzés, gyógykezelés, elvonókúra, hiteltörlesztés, személyes kapcsolat stb.</w:t>
      </w:r>
    </w:p>
    <w:p w:rsidR="00624048" w:rsidRPr="00624048" w:rsidRDefault="006C55BF" w:rsidP="008F1422">
      <w:pPr>
        <w:numPr>
          <w:ilvl w:val="0"/>
          <w:numId w:val="14"/>
        </w:numPr>
        <w:spacing w:after="0" w:line="240" w:lineRule="auto"/>
        <w:ind w:hanging="29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intézkedés igénylő hátrahagyott körülmények;</w:t>
      </w:r>
    </w:p>
    <w:p w:rsidR="00624048" w:rsidRPr="00624048" w:rsidRDefault="006C55BF" w:rsidP="008F1422">
      <w:pPr>
        <w:numPr>
          <w:ilvl w:val="0"/>
          <w:numId w:val="14"/>
        </w:numPr>
        <w:spacing w:after="0" w:line="240" w:lineRule="auto"/>
        <w:ind w:hanging="29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hasznos képzettség, tudás;</w:t>
      </w:r>
    </w:p>
    <w:p w:rsidR="00624048" w:rsidRPr="00624048" w:rsidRDefault="00624048" w:rsidP="008F1422">
      <w:pPr>
        <w:numPr>
          <w:ilvl w:val="0"/>
          <w:numId w:val="14"/>
        </w:numPr>
        <w:spacing w:after="0" w:line="240" w:lineRule="auto"/>
        <w:ind w:hanging="294"/>
        <w:jc w:val="both"/>
        <w:rPr>
          <w:rFonts w:ascii="Times New Roman" w:eastAsia="Times New Roman" w:hAnsi="Times New Roman" w:cs="Times New Roman"/>
          <w:sz w:val="24"/>
          <w:szCs w:val="24"/>
          <w:lang w:eastAsia="hu-HU"/>
        </w:rPr>
      </w:pPr>
      <w:r w:rsidRPr="00624048">
        <w:rPr>
          <w:rFonts w:ascii="Times New Roman" w:eastAsia="Times New Roman" w:hAnsi="Times New Roman" w:cs="Times New Roman"/>
          <w:sz w:val="24"/>
          <w:szCs w:val="24"/>
          <w:lang w:eastAsia="hu-HU"/>
        </w:rPr>
        <w:t>különleges, speciális ismere</w:t>
      </w:r>
      <w:r w:rsidR="006C55BF">
        <w:rPr>
          <w:rFonts w:ascii="Times New Roman" w:eastAsia="Times New Roman" w:hAnsi="Times New Roman" w:cs="Times New Roman"/>
          <w:sz w:val="24"/>
          <w:szCs w:val="24"/>
          <w:lang w:eastAsia="hu-HU"/>
        </w:rPr>
        <w:t>tek/jártasságok;</w:t>
      </w:r>
    </w:p>
    <w:p w:rsidR="00624048" w:rsidRPr="00624048" w:rsidRDefault="006C55BF" w:rsidP="008F1422">
      <w:pPr>
        <w:numPr>
          <w:ilvl w:val="0"/>
          <w:numId w:val="14"/>
        </w:numPr>
        <w:spacing w:after="0" w:line="240" w:lineRule="auto"/>
        <w:ind w:hanging="29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büntetett/büntetlen előélet, annak körülményei;</w:t>
      </w:r>
    </w:p>
    <w:p w:rsidR="00624048" w:rsidRPr="00624048" w:rsidRDefault="006C55BF" w:rsidP="008F1422">
      <w:pPr>
        <w:numPr>
          <w:ilvl w:val="0"/>
          <w:numId w:val="14"/>
        </w:numPr>
        <w:spacing w:after="0" w:line="240" w:lineRule="auto"/>
        <w:ind w:hanging="29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tetoválások;</w:t>
      </w:r>
    </w:p>
    <w:p w:rsidR="00624048" w:rsidRPr="00624048" w:rsidRDefault="00624048" w:rsidP="008F1422">
      <w:pPr>
        <w:numPr>
          <w:ilvl w:val="0"/>
          <w:numId w:val="14"/>
        </w:numPr>
        <w:spacing w:after="0" w:line="240" w:lineRule="auto"/>
        <w:ind w:hanging="294"/>
        <w:jc w:val="both"/>
        <w:rPr>
          <w:rFonts w:ascii="Times New Roman" w:eastAsia="Times New Roman" w:hAnsi="Times New Roman" w:cs="Times New Roman"/>
          <w:sz w:val="24"/>
          <w:szCs w:val="24"/>
          <w:lang w:eastAsia="hu-HU"/>
        </w:rPr>
      </w:pPr>
      <w:r w:rsidRPr="00624048">
        <w:rPr>
          <w:rFonts w:ascii="Times New Roman" w:eastAsia="Times New Roman" w:hAnsi="Times New Roman" w:cs="Times New Roman"/>
          <w:sz w:val="24"/>
          <w:szCs w:val="24"/>
          <w:lang w:eastAsia="hu-HU"/>
        </w:rPr>
        <w:t>ross</w:t>
      </w:r>
      <w:r w:rsidR="006C55BF">
        <w:rPr>
          <w:rFonts w:ascii="Times New Roman" w:eastAsia="Times New Roman" w:hAnsi="Times New Roman" w:cs="Times New Roman"/>
          <w:sz w:val="24"/>
          <w:szCs w:val="24"/>
          <w:lang w:eastAsia="hu-HU"/>
        </w:rPr>
        <w:t xml:space="preserve">z </w:t>
      </w:r>
      <w:r w:rsidR="00775AC4">
        <w:rPr>
          <w:rFonts w:ascii="Times New Roman" w:eastAsia="Times New Roman" w:hAnsi="Times New Roman" w:cs="Times New Roman"/>
          <w:sz w:val="24"/>
          <w:szCs w:val="24"/>
          <w:lang w:eastAsia="hu-HU"/>
        </w:rPr>
        <w:t>kapcsolata</w:t>
      </w:r>
      <w:r w:rsidR="006C55BF">
        <w:rPr>
          <w:rFonts w:ascii="Times New Roman" w:eastAsia="Times New Roman" w:hAnsi="Times New Roman" w:cs="Times New Roman"/>
          <w:sz w:val="24"/>
          <w:szCs w:val="24"/>
          <w:lang w:eastAsia="hu-HU"/>
        </w:rPr>
        <w:t xml:space="preserve"> a börtönön belül;</w:t>
      </w:r>
    </w:p>
    <w:p w:rsidR="00624048" w:rsidRPr="00624048" w:rsidRDefault="006C55BF" w:rsidP="008F1422">
      <w:pPr>
        <w:numPr>
          <w:ilvl w:val="0"/>
          <w:numId w:val="14"/>
        </w:numPr>
        <w:spacing w:after="0" w:line="240" w:lineRule="auto"/>
        <w:ind w:hanging="29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proofErr w:type="spellStart"/>
      <w:r>
        <w:rPr>
          <w:rFonts w:ascii="Times New Roman" w:eastAsia="Times New Roman" w:hAnsi="Times New Roman" w:cs="Times New Roman"/>
          <w:sz w:val="24"/>
          <w:szCs w:val="24"/>
          <w:lang w:eastAsia="hu-HU"/>
        </w:rPr>
        <w:t>fogvatartáshoz</w:t>
      </w:r>
      <w:proofErr w:type="spellEnd"/>
      <w:r>
        <w:rPr>
          <w:rFonts w:ascii="Times New Roman" w:eastAsia="Times New Roman" w:hAnsi="Times New Roman" w:cs="Times New Roman"/>
          <w:sz w:val="24"/>
          <w:szCs w:val="24"/>
          <w:lang w:eastAsia="hu-HU"/>
        </w:rPr>
        <w:t xml:space="preserve"> való viszony, annak körülményei kérés, kérdés;</w:t>
      </w:r>
    </w:p>
    <w:p w:rsidR="00624048" w:rsidRPr="00624048" w:rsidRDefault="000B2CA1" w:rsidP="008F1422">
      <w:pPr>
        <w:numPr>
          <w:ilvl w:val="0"/>
          <w:numId w:val="14"/>
        </w:numPr>
        <w:spacing w:after="0" w:line="240" w:lineRule="auto"/>
        <w:ind w:hanging="29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w:t>
      </w:r>
      <w:r w:rsidR="00624048" w:rsidRPr="00624048">
        <w:rPr>
          <w:rFonts w:ascii="Times New Roman" w:eastAsia="Times New Roman" w:hAnsi="Times New Roman" w:cs="Times New Roman"/>
          <w:sz w:val="24"/>
          <w:szCs w:val="24"/>
          <w:lang w:eastAsia="hu-HU"/>
        </w:rPr>
        <w:t>elenlegi ügyének körülményei, az ah</w:t>
      </w:r>
      <w:r w:rsidR="006C55BF">
        <w:rPr>
          <w:rFonts w:ascii="Times New Roman" w:eastAsia="Times New Roman" w:hAnsi="Times New Roman" w:cs="Times New Roman"/>
          <w:sz w:val="24"/>
          <w:szCs w:val="24"/>
          <w:lang w:eastAsia="hu-HU"/>
        </w:rPr>
        <w:t>hoz való viszony</w:t>
      </w:r>
      <w:r w:rsidR="00624048" w:rsidRPr="00624048">
        <w:rPr>
          <w:rFonts w:ascii="Times New Roman" w:eastAsia="Times New Roman" w:hAnsi="Times New Roman" w:cs="Times New Roman"/>
          <w:sz w:val="24"/>
          <w:szCs w:val="24"/>
          <w:lang w:eastAsia="hu-HU"/>
        </w:rPr>
        <w:t>;</w:t>
      </w:r>
    </w:p>
    <w:p w:rsidR="00624048" w:rsidRPr="00624048" w:rsidRDefault="000B2CA1" w:rsidP="008F1422">
      <w:pPr>
        <w:numPr>
          <w:ilvl w:val="0"/>
          <w:numId w:val="14"/>
        </w:numPr>
        <w:spacing w:after="0" w:line="240" w:lineRule="auto"/>
        <w:ind w:hanging="29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é</w:t>
      </w:r>
      <w:r w:rsidR="006C55BF">
        <w:rPr>
          <w:rFonts w:ascii="Times New Roman" w:eastAsia="Times New Roman" w:hAnsi="Times New Roman" w:cs="Times New Roman"/>
          <w:sz w:val="24"/>
          <w:szCs w:val="24"/>
          <w:lang w:eastAsia="hu-HU"/>
        </w:rPr>
        <w:t>rdeklődési köre és szokásai</w:t>
      </w:r>
      <w:r w:rsidR="00624048" w:rsidRPr="00624048">
        <w:rPr>
          <w:rFonts w:ascii="Times New Roman" w:eastAsia="Times New Roman" w:hAnsi="Times New Roman" w:cs="Times New Roman"/>
          <w:sz w:val="24"/>
          <w:szCs w:val="24"/>
          <w:lang w:eastAsia="hu-HU"/>
        </w:rPr>
        <w:t>;</w:t>
      </w:r>
    </w:p>
    <w:p w:rsidR="00904AF5" w:rsidRDefault="000B2CA1" w:rsidP="008F1422">
      <w:pPr>
        <w:numPr>
          <w:ilvl w:val="0"/>
          <w:numId w:val="14"/>
        </w:numPr>
        <w:spacing w:after="0" w:line="240" w:lineRule="auto"/>
        <w:ind w:hanging="29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w:t>
      </w:r>
      <w:r w:rsidR="006C55BF">
        <w:rPr>
          <w:rFonts w:ascii="Times New Roman" w:eastAsia="Times New Roman" w:hAnsi="Times New Roman" w:cs="Times New Roman"/>
          <w:sz w:val="24"/>
          <w:szCs w:val="24"/>
          <w:lang w:eastAsia="hu-HU"/>
        </w:rPr>
        <w:t>zabadulása utáni elképzelései</w:t>
      </w:r>
      <w:r w:rsidR="00624048" w:rsidRPr="00624048">
        <w:rPr>
          <w:rFonts w:ascii="Times New Roman" w:eastAsia="Times New Roman" w:hAnsi="Times New Roman" w:cs="Times New Roman"/>
          <w:sz w:val="24"/>
          <w:szCs w:val="24"/>
          <w:lang w:eastAsia="hu-HU"/>
        </w:rPr>
        <w:t>.</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904AF5" w:rsidRDefault="00624048"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904AF5">
        <w:rPr>
          <w:rFonts w:ascii="Times New Roman" w:eastAsia="Times New Roman" w:hAnsi="Times New Roman" w:cs="Times New Roman"/>
          <w:sz w:val="24"/>
          <w:szCs w:val="24"/>
          <w:lang w:eastAsia="hu-HU"/>
        </w:rPr>
        <w:t xml:space="preserve">Amennyiben a megismeréséhez, illetve egyes büntetés-végrehajtási feladatok ellátásához további információk szükségesek, a </w:t>
      </w:r>
      <w:proofErr w:type="spellStart"/>
      <w:r w:rsidR="00E811EB" w:rsidRPr="00904AF5">
        <w:rPr>
          <w:rFonts w:ascii="Times New Roman" w:eastAsia="Times New Roman" w:hAnsi="Times New Roman" w:cs="Times New Roman"/>
          <w:sz w:val="24"/>
          <w:szCs w:val="24"/>
          <w:lang w:eastAsia="hu-HU"/>
        </w:rPr>
        <w:t>bv</w:t>
      </w:r>
      <w:proofErr w:type="spellEnd"/>
      <w:r w:rsidR="00E811EB" w:rsidRPr="00904AF5">
        <w:rPr>
          <w:rFonts w:ascii="Times New Roman" w:eastAsia="Times New Roman" w:hAnsi="Times New Roman" w:cs="Times New Roman"/>
          <w:sz w:val="24"/>
          <w:szCs w:val="24"/>
          <w:lang w:eastAsia="hu-HU"/>
        </w:rPr>
        <w:t>.</w:t>
      </w:r>
      <w:r w:rsidRPr="00904AF5">
        <w:rPr>
          <w:rFonts w:ascii="Times New Roman" w:eastAsia="Times New Roman" w:hAnsi="Times New Roman" w:cs="Times New Roman"/>
          <w:sz w:val="24"/>
          <w:szCs w:val="24"/>
          <w:lang w:eastAsia="hu-HU"/>
        </w:rPr>
        <w:t xml:space="preserve"> pártfogó felügyelő véleményét ki kell kérni.</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904AF5" w:rsidRDefault="00624048"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904AF5">
        <w:rPr>
          <w:rFonts w:ascii="Times New Roman" w:eastAsia="Times New Roman" w:hAnsi="Times New Roman" w:cs="Times New Roman"/>
          <w:sz w:val="24"/>
          <w:szCs w:val="24"/>
          <w:lang w:eastAsia="hu-HU"/>
        </w:rPr>
        <w:t xml:space="preserve">A részlegen </w:t>
      </w:r>
      <w:r w:rsidR="00177AB3" w:rsidRPr="00904AF5">
        <w:rPr>
          <w:rFonts w:ascii="Times New Roman" w:eastAsia="Times New Roman" w:hAnsi="Times New Roman" w:cs="Times New Roman"/>
          <w:sz w:val="24"/>
          <w:szCs w:val="24"/>
          <w:lang w:eastAsia="hu-HU"/>
        </w:rPr>
        <w:t>elhelyezett</w:t>
      </w:r>
      <w:r w:rsidRPr="00904AF5">
        <w:rPr>
          <w:rFonts w:ascii="Times New Roman" w:eastAsia="Times New Roman" w:hAnsi="Times New Roman" w:cs="Times New Roman"/>
          <w:sz w:val="24"/>
          <w:szCs w:val="24"/>
          <w:lang w:eastAsia="hu-HU"/>
        </w:rPr>
        <w:t xml:space="preserve"> elítélt esetében a pszichológus a megismerés érdekében végzett vizsgálatairól írásos feljegyzést készít, melyben feltárja az elítélt személyiségének általános jellemzőit és ezt a </w:t>
      </w:r>
      <w:r w:rsidR="009669EA" w:rsidRPr="00904AF5">
        <w:rPr>
          <w:rFonts w:ascii="Times New Roman" w:eastAsia="Times New Roman" w:hAnsi="Times New Roman" w:cs="Times New Roman"/>
          <w:sz w:val="24"/>
          <w:szCs w:val="24"/>
          <w:lang w:eastAsia="hu-HU"/>
        </w:rPr>
        <w:t>FANY</w:t>
      </w:r>
      <w:r w:rsidRPr="00904AF5">
        <w:rPr>
          <w:rFonts w:ascii="Times New Roman" w:eastAsia="Times New Roman" w:hAnsi="Times New Roman" w:cs="Times New Roman"/>
          <w:sz w:val="24"/>
          <w:szCs w:val="24"/>
          <w:lang w:eastAsia="hu-HU"/>
        </w:rPr>
        <w:t xml:space="preserve"> e célra létrehozott adatmezejébe rögzíti.  </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624048" w:rsidRPr="00904AF5" w:rsidRDefault="00624048" w:rsidP="008F1422">
      <w:pPr>
        <w:pStyle w:val="Listaszerbekezds"/>
        <w:numPr>
          <w:ilvl w:val="0"/>
          <w:numId w:val="15"/>
        </w:numPr>
        <w:spacing w:after="0" w:line="240" w:lineRule="auto"/>
        <w:ind w:left="426" w:hanging="426"/>
        <w:jc w:val="both"/>
        <w:rPr>
          <w:rFonts w:ascii="Times New Roman" w:eastAsia="Times New Roman" w:hAnsi="Times New Roman" w:cs="Times New Roman"/>
          <w:sz w:val="24"/>
          <w:szCs w:val="24"/>
          <w:lang w:eastAsia="hu-HU"/>
        </w:rPr>
      </w:pPr>
      <w:r w:rsidRPr="00904AF5">
        <w:rPr>
          <w:rFonts w:ascii="Times New Roman" w:eastAsia="Times New Roman" w:hAnsi="Times New Roman" w:cs="Times New Roman"/>
          <w:sz w:val="24"/>
          <w:szCs w:val="24"/>
          <w:lang w:eastAsia="hu-HU"/>
        </w:rPr>
        <w:t xml:space="preserve">A </w:t>
      </w:r>
      <w:r w:rsidR="006C55BF">
        <w:rPr>
          <w:rFonts w:ascii="Times New Roman" w:eastAsia="Times New Roman" w:hAnsi="Times New Roman" w:cs="Times New Roman"/>
          <w:sz w:val="24"/>
          <w:szCs w:val="24"/>
          <w:lang w:eastAsia="hu-HU"/>
        </w:rPr>
        <w:t>befogadó részleg</w:t>
      </w:r>
      <w:r w:rsidRPr="00904AF5">
        <w:rPr>
          <w:rFonts w:ascii="Times New Roman" w:eastAsia="Times New Roman" w:hAnsi="Times New Roman" w:cs="Times New Roman"/>
          <w:sz w:val="24"/>
          <w:szCs w:val="24"/>
          <w:lang w:eastAsia="hu-HU"/>
        </w:rPr>
        <w:t xml:space="preserve"> </w:t>
      </w:r>
      <w:proofErr w:type="spellStart"/>
      <w:r w:rsidRPr="00904AF5">
        <w:rPr>
          <w:rFonts w:ascii="Times New Roman" w:eastAsia="Times New Roman" w:hAnsi="Times New Roman" w:cs="Times New Roman"/>
          <w:sz w:val="24"/>
          <w:szCs w:val="24"/>
          <w:lang w:eastAsia="hu-HU"/>
        </w:rPr>
        <w:t>reintegrációs</w:t>
      </w:r>
      <w:proofErr w:type="spellEnd"/>
      <w:r w:rsidRPr="00904AF5">
        <w:rPr>
          <w:rFonts w:ascii="Times New Roman" w:eastAsia="Times New Roman" w:hAnsi="Times New Roman" w:cs="Times New Roman"/>
          <w:sz w:val="24"/>
          <w:szCs w:val="24"/>
          <w:lang w:eastAsia="hu-HU"/>
        </w:rPr>
        <w:t xml:space="preserve"> tisztje értékelő véleményt készít, a megismerés érdekében végzett vizsgálatok írásos feljegyzései alapján és javaslatot terjeszt elő a </w:t>
      </w:r>
      <w:r w:rsidR="00277DBD" w:rsidRPr="00904AF5">
        <w:rPr>
          <w:rFonts w:ascii="Times New Roman" w:eastAsia="Times New Roman" w:hAnsi="Times New Roman" w:cs="Times New Roman"/>
          <w:sz w:val="24"/>
          <w:szCs w:val="24"/>
          <w:lang w:eastAsia="hu-HU"/>
        </w:rPr>
        <w:t>BFB</w:t>
      </w:r>
      <w:r w:rsidR="00016FCB" w:rsidRPr="00904AF5">
        <w:rPr>
          <w:rFonts w:ascii="Times New Roman" w:eastAsia="Times New Roman" w:hAnsi="Times New Roman" w:cs="Times New Roman"/>
          <w:sz w:val="24"/>
          <w:szCs w:val="24"/>
          <w:lang w:eastAsia="hu-HU"/>
        </w:rPr>
        <w:t xml:space="preserve"> részére</w:t>
      </w:r>
    </w:p>
    <w:p w:rsidR="00624048" w:rsidRPr="00624048" w:rsidRDefault="00E811EB" w:rsidP="008F1422">
      <w:pPr>
        <w:spacing w:after="0" w:line="240" w:lineRule="auto"/>
        <w:ind w:left="360"/>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w:t>
      </w:r>
      <w:r w:rsidR="00624048" w:rsidRPr="00624048">
        <w:rPr>
          <w:rFonts w:ascii="Times New Roman" w:eastAsia="Times New Roman" w:hAnsi="Times New Roman" w:cs="Times New Roman"/>
          <w:sz w:val="24"/>
          <w:szCs w:val="24"/>
          <w:lang w:eastAsia="hu-HU"/>
        </w:rPr>
        <w:t>fog</w:t>
      </w:r>
      <w:r w:rsidR="00775AC4">
        <w:rPr>
          <w:rFonts w:ascii="Times New Roman" w:eastAsia="Times New Roman" w:hAnsi="Times New Roman" w:cs="Times New Roman"/>
          <w:sz w:val="24"/>
          <w:szCs w:val="24"/>
          <w:lang w:eastAsia="hu-HU"/>
        </w:rPr>
        <w:t>lakoztatásra vagy beiskolázásra;</w:t>
      </w:r>
    </w:p>
    <w:p w:rsidR="00624048" w:rsidRPr="00624048" w:rsidRDefault="00624048" w:rsidP="008F1422">
      <w:pPr>
        <w:spacing w:after="0" w:line="240" w:lineRule="auto"/>
        <w:ind w:left="360"/>
        <w:jc w:val="both"/>
        <w:rPr>
          <w:rFonts w:ascii="Times New Roman" w:eastAsia="Times New Roman" w:hAnsi="Times New Roman" w:cs="Times New Roman"/>
          <w:sz w:val="24"/>
          <w:szCs w:val="24"/>
          <w:lang w:eastAsia="hu-HU"/>
        </w:rPr>
      </w:pPr>
      <w:r w:rsidRPr="00624048">
        <w:rPr>
          <w:rFonts w:ascii="Times New Roman" w:eastAsia="Times New Roman" w:hAnsi="Times New Roman" w:cs="Times New Roman"/>
          <w:sz w:val="24"/>
          <w:szCs w:val="24"/>
          <w:lang w:eastAsia="hu-HU"/>
        </w:rPr>
        <w:t>b) az egyéniesít</w:t>
      </w:r>
      <w:r w:rsidR="00775AC4">
        <w:rPr>
          <w:rFonts w:ascii="Times New Roman" w:eastAsia="Times New Roman" w:hAnsi="Times New Roman" w:cs="Times New Roman"/>
          <w:sz w:val="24"/>
          <w:szCs w:val="24"/>
          <w:lang w:eastAsia="hu-HU"/>
        </w:rPr>
        <w:t xml:space="preserve">ett </w:t>
      </w:r>
      <w:proofErr w:type="spellStart"/>
      <w:r w:rsidR="00775AC4">
        <w:rPr>
          <w:rFonts w:ascii="Times New Roman" w:eastAsia="Times New Roman" w:hAnsi="Times New Roman" w:cs="Times New Roman"/>
          <w:sz w:val="24"/>
          <w:szCs w:val="24"/>
          <w:lang w:eastAsia="hu-HU"/>
        </w:rPr>
        <w:t>reintegrációs</w:t>
      </w:r>
      <w:proofErr w:type="spellEnd"/>
      <w:r w:rsidR="00775AC4">
        <w:rPr>
          <w:rFonts w:ascii="Times New Roman" w:eastAsia="Times New Roman" w:hAnsi="Times New Roman" w:cs="Times New Roman"/>
          <w:sz w:val="24"/>
          <w:szCs w:val="24"/>
          <w:lang w:eastAsia="hu-HU"/>
        </w:rPr>
        <w:t xml:space="preserve"> programtervre;</w:t>
      </w:r>
    </w:p>
    <w:p w:rsidR="00624048" w:rsidRPr="00624048" w:rsidRDefault="00624048" w:rsidP="008F1422">
      <w:pPr>
        <w:spacing w:after="0" w:line="240" w:lineRule="auto"/>
        <w:ind w:left="360"/>
        <w:jc w:val="both"/>
        <w:rPr>
          <w:rFonts w:ascii="Times New Roman" w:eastAsia="Times New Roman" w:hAnsi="Times New Roman" w:cs="Times New Roman"/>
          <w:sz w:val="24"/>
          <w:szCs w:val="24"/>
          <w:lang w:eastAsia="hu-HU"/>
        </w:rPr>
      </w:pPr>
      <w:r w:rsidRPr="00624048">
        <w:rPr>
          <w:rFonts w:ascii="Times New Roman" w:eastAsia="Times New Roman" w:hAnsi="Times New Roman" w:cs="Times New Roman"/>
          <w:sz w:val="24"/>
          <w:szCs w:val="24"/>
          <w:lang w:eastAsia="hu-HU"/>
        </w:rPr>
        <w:t>c) biztonsági kockázati besorolásra</w:t>
      </w:r>
      <w:r w:rsidR="00775AC4">
        <w:rPr>
          <w:rFonts w:ascii="Times New Roman" w:eastAsia="Times New Roman" w:hAnsi="Times New Roman" w:cs="Times New Roman"/>
          <w:sz w:val="24"/>
          <w:szCs w:val="24"/>
          <w:lang w:eastAsia="hu-HU"/>
        </w:rPr>
        <w:t>, valamint a rezsimbe sorolásra;</w:t>
      </w:r>
    </w:p>
    <w:p w:rsidR="00904AF5" w:rsidRDefault="00624048" w:rsidP="008F1422">
      <w:pPr>
        <w:spacing w:after="0" w:line="240" w:lineRule="auto"/>
        <w:ind w:left="360"/>
        <w:jc w:val="both"/>
        <w:rPr>
          <w:rFonts w:ascii="Times New Roman" w:eastAsia="Times New Roman" w:hAnsi="Times New Roman" w:cs="Times New Roman"/>
          <w:sz w:val="24"/>
          <w:szCs w:val="24"/>
          <w:lang w:eastAsia="hu-HU"/>
        </w:rPr>
      </w:pPr>
      <w:r w:rsidRPr="00624048">
        <w:rPr>
          <w:rFonts w:ascii="Times New Roman" w:eastAsia="Times New Roman" w:hAnsi="Times New Roman" w:cs="Times New Roman"/>
          <w:sz w:val="24"/>
          <w:szCs w:val="24"/>
          <w:lang w:eastAsia="hu-HU"/>
        </w:rPr>
        <w:t xml:space="preserve">d) speciális </w:t>
      </w:r>
      <w:r w:rsidR="00904AF5">
        <w:rPr>
          <w:rFonts w:ascii="Times New Roman" w:eastAsia="Times New Roman" w:hAnsi="Times New Roman" w:cs="Times New Roman"/>
          <w:sz w:val="24"/>
          <w:szCs w:val="24"/>
          <w:lang w:eastAsia="hu-HU"/>
        </w:rPr>
        <w:t>részlegen történő elhelyezésre.</w:t>
      </w:r>
    </w:p>
    <w:p w:rsidR="00BE06FC" w:rsidRDefault="00BE06FC" w:rsidP="008F1422">
      <w:pPr>
        <w:spacing w:after="0" w:line="240" w:lineRule="auto"/>
        <w:jc w:val="both"/>
        <w:rPr>
          <w:rFonts w:ascii="Times New Roman" w:eastAsia="Times New Roman" w:hAnsi="Times New Roman" w:cs="Times New Roman"/>
          <w:sz w:val="24"/>
          <w:szCs w:val="24"/>
          <w:lang w:eastAsia="hu-HU"/>
        </w:rPr>
      </w:pPr>
    </w:p>
    <w:p w:rsidR="00624048" w:rsidRPr="00624048" w:rsidRDefault="00904AF5" w:rsidP="008F142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202. </w:t>
      </w:r>
      <w:r w:rsidR="00624048" w:rsidRPr="00624048">
        <w:rPr>
          <w:rFonts w:ascii="Times New Roman" w:eastAsia="Times New Roman" w:hAnsi="Times New Roman" w:cs="Times New Roman"/>
          <w:sz w:val="24"/>
          <w:szCs w:val="24"/>
          <w:lang w:eastAsia="hu-HU"/>
        </w:rPr>
        <w:t xml:space="preserve">Az egyéniesített </w:t>
      </w:r>
      <w:proofErr w:type="spellStart"/>
      <w:r w:rsidR="00624048" w:rsidRPr="00624048">
        <w:rPr>
          <w:rFonts w:ascii="Times New Roman" w:eastAsia="Times New Roman" w:hAnsi="Times New Roman" w:cs="Times New Roman"/>
          <w:sz w:val="24"/>
          <w:szCs w:val="24"/>
          <w:lang w:eastAsia="hu-HU"/>
        </w:rPr>
        <w:t>reintegrációs</w:t>
      </w:r>
      <w:proofErr w:type="spellEnd"/>
      <w:r w:rsidR="00624048" w:rsidRPr="00624048">
        <w:rPr>
          <w:rFonts w:ascii="Times New Roman" w:eastAsia="Times New Roman" w:hAnsi="Times New Roman" w:cs="Times New Roman"/>
          <w:sz w:val="24"/>
          <w:szCs w:val="24"/>
          <w:lang w:eastAsia="hu-HU"/>
        </w:rPr>
        <w:t xml:space="preserve"> programterv t</w:t>
      </w:r>
      <w:r w:rsidR="00C97695">
        <w:rPr>
          <w:rFonts w:ascii="Times New Roman" w:eastAsia="Times New Roman" w:hAnsi="Times New Roman" w:cs="Times New Roman"/>
          <w:sz w:val="24"/>
          <w:szCs w:val="24"/>
          <w:lang w:eastAsia="hu-HU"/>
        </w:rPr>
        <w:t>artalmazza</w:t>
      </w:r>
    </w:p>
    <w:p w:rsidR="00546890" w:rsidRPr="00775AC4" w:rsidRDefault="00DA1D89" w:rsidP="008F1422">
      <w:pPr>
        <w:pStyle w:val="Listaszerbekezds"/>
        <w:numPr>
          <w:ilvl w:val="1"/>
          <w:numId w:val="15"/>
        </w:numPr>
        <w:spacing w:after="0" w:line="240" w:lineRule="auto"/>
        <w:ind w:left="709"/>
        <w:jc w:val="both"/>
        <w:rPr>
          <w:rFonts w:ascii="Times New Roman" w:eastAsia="Times New Roman" w:hAnsi="Times New Roman" w:cs="Times New Roman"/>
          <w:sz w:val="24"/>
          <w:szCs w:val="24"/>
          <w:lang w:eastAsia="hu-HU"/>
        </w:rPr>
      </w:pPr>
      <w:r w:rsidRPr="00775AC4">
        <w:rPr>
          <w:rFonts w:ascii="Times New Roman" w:eastAsia="Times New Roman" w:hAnsi="Times New Roman" w:cs="Times New Roman"/>
          <w:sz w:val="24"/>
          <w:szCs w:val="24"/>
          <w:lang w:eastAsia="hu-HU"/>
        </w:rPr>
        <w:t xml:space="preserve">a </w:t>
      </w:r>
      <w:proofErr w:type="spellStart"/>
      <w:r w:rsidRPr="00775AC4">
        <w:rPr>
          <w:rFonts w:ascii="Times New Roman" w:eastAsia="Times New Roman" w:hAnsi="Times New Roman" w:cs="Times New Roman"/>
          <w:sz w:val="24"/>
          <w:szCs w:val="24"/>
          <w:lang w:eastAsia="hu-HU"/>
        </w:rPr>
        <w:t>bv</w:t>
      </w:r>
      <w:proofErr w:type="spellEnd"/>
      <w:r w:rsidRPr="00775AC4">
        <w:rPr>
          <w:rFonts w:ascii="Times New Roman" w:eastAsia="Times New Roman" w:hAnsi="Times New Roman" w:cs="Times New Roman"/>
          <w:sz w:val="24"/>
          <w:szCs w:val="24"/>
          <w:lang w:eastAsia="hu-HU"/>
        </w:rPr>
        <w:t xml:space="preserve">. </w:t>
      </w:r>
      <w:r w:rsidR="00624048" w:rsidRPr="00775AC4">
        <w:rPr>
          <w:rFonts w:ascii="Times New Roman" w:eastAsia="Times New Roman" w:hAnsi="Times New Roman" w:cs="Times New Roman"/>
          <w:sz w:val="24"/>
          <w:szCs w:val="24"/>
          <w:lang w:eastAsia="hu-HU"/>
        </w:rPr>
        <w:t>intézetben tanúsítandó – egyéni, illetve a társas viszonyokra is vonatkozó –magatartással kapcsolatos elvárások</w:t>
      </w:r>
      <w:r w:rsidR="00775AC4" w:rsidRPr="00775AC4">
        <w:rPr>
          <w:rFonts w:ascii="Times New Roman" w:eastAsia="Times New Roman" w:hAnsi="Times New Roman" w:cs="Times New Roman"/>
          <w:sz w:val="24"/>
          <w:szCs w:val="24"/>
          <w:lang w:eastAsia="hu-HU"/>
        </w:rPr>
        <w:t>at</w:t>
      </w:r>
      <w:r w:rsidR="00624048" w:rsidRPr="00775AC4">
        <w:rPr>
          <w:rFonts w:ascii="Times New Roman" w:eastAsia="Times New Roman" w:hAnsi="Times New Roman" w:cs="Times New Roman"/>
          <w:sz w:val="24"/>
          <w:szCs w:val="24"/>
          <w:lang w:eastAsia="hu-HU"/>
        </w:rPr>
        <w:t>;</w:t>
      </w:r>
    </w:p>
    <w:p w:rsidR="00546890" w:rsidRDefault="00775AC4" w:rsidP="008F1422">
      <w:pPr>
        <w:pStyle w:val="Listaszerbekezds"/>
        <w:numPr>
          <w:ilvl w:val="1"/>
          <w:numId w:val="15"/>
        </w:numPr>
        <w:spacing w:after="0" w:line="240" w:lineRule="auto"/>
        <w:ind w:left="709"/>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családi és munkahelyi kapcsolatok ápolásával, megőrzésével kapcsolatos feladatokat</w:t>
      </w:r>
      <w:r w:rsidR="00624048" w:rsidRPr="00546890">
        <w:rPr>
          <w:rFonts w:ascii="Times New Roman" w:eastAsia="Times New Roman" w:hAnsi="Times New Roman" w:cs="Times New Roman"/>
          <w:sz w:val="24"/>
          <w:szCs w:val="24"/>
          <w:lang w:eastAsia="hu-HU"/>
        </w:rPr>
        <w:t>;</w:t>
      </w:r>
    </w:p>
    <w:p w:rsidR="00546890" w:rsidRDefault="00624048" w:rsidP="008F1422">
      <w:pPr>
        <w:pStyle w:val="Listaszerbekezds"/>
        <w:numPr>
          <w:ilvl w:val="1"/>
          <w:numId w:val="15"/>
        </w:numPr>
        <w:spacing w:after="0" w:line="240" w:lineRule="auto"/>
        <w:ind w:left="709"/>
        <w:jc w:val="both"/>
        <w:rPr>
          <w:rFonts w:ascii="Times New Roman" w:eastAsia="Times New Roman" w:hAnsi="Times New Roman" w:cs="Times New Roman"/>
          <w:sz w:val="24"/>
          <w:szCs w:val="24"/>
          <w:lang w:eastAsia="hu-HU"/>
        </w:rPr>
      </w:pPr>
      <w:r w:rsidRPr="00546890">
        <w:rPr>
          <w:rFonts w:ascii="Times New Roman" w:eastAsia="Times New Roman" w:hAnsi="Times New Roman" w:cs="Times New Roman"/>
          <w:sz w:val="24"/>
          <w:szCs w:val="24"/>
          <w:lang w:eastAsia="hu-HU"/>
        </w:rPr>
        <w:t>a m</w:t>
      </w:r>
      <w:r w:rsidR="00775AC4">
        <w:rPr>
          <w:rFonts w:ascii="Times New Roman" w:eastAsia="Times New Roman" w:hAnsi="Times New Roman" w:cs="Times New Roman"/>
          <w:sz w:val="24"/>
          <w:szCs w:val="24"/>
          <w:lang w:eastAsia="hu-HU"/>
        </w:rPr>
        <w:t>unkához való viszony fejlesztését</w:t>
      </w:r>
      <w:r w:rsidRPr="00546890">
        <w:rPr>
          <w:rFonts w:ascii="Times New Roman" w:eastAsia="Times New Roman" w:hAnsi="Times New Roman" w:cs="Times New Roman"/>
          <w:sz w:val="24"/>
          <w:szCs w:val="24"/>
          <w:lang w:eastAsia="hu-HU"/>
        </w:rPr>
        <w:t>;</w:t>
      </w:r>
    </w:p>
    <w:p w:rsidR="00546890" w:rsidRPr="00775AC4" w:rsidRDefault="00775AC4" w:rsidP="008F1422">
      <w:pPr>
        <w:pStyle w:val="Listaszerbekezds"/>
        <w:numPr>
          <w:ilvl w:val="1"/>
          <w:numId w:val="15"/>
        </w:numPr>
        <w:spacing w:after="0" w:line="240" w:lineRule="auto"/>
        <w:ind w:left="709"/>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a tanulmányok folytatását</w:t>
      </w:r>
      <w:r w:rsidR="00624048" w:rsidRPr="00546890">
        <w:rPr>
          <w:rFonts w:ascii="Times New Roman" w:eastAsia="Times New Roman" w:hAnsi="Times New Roman" w:cs="Times New Roman"/>
          <w:sz w:val="24"/>
          <w:szCs w:val="24"/>
          <w:lang w:eastAsia="hu-HU"/>
        </w:rPr>
        <w:t xml:space="preserve">, a tudás és készségek, illetve </w:t>
      </w:r>
      <w:r>
        <w:rPr>
          <w:rFonts w:ascii="Times New Roman" w:eastAsia="Times New Roman" w:hAnsi="Times New Roman" w:cs="Times New Roman"/>
          <w:sz w:val="24"/>
          <w:szCs w:val="24"/>
          <w:lang w:eastAsia="hu-HU"/>
        </w:rPr>
        <w:t xml:space="preserve">a műveltség fejlesztésére </w:t>
      </w:r>
      <w:r w:rsidRPr="00546890">
        <w:rPr>
          <w:rFonts w:ascii="Times New Roman" w:eastAsia="Times New Roman" w:hAnsi="Times New Roman" w:cs="Times New Roman"/>
          <w:sz w:val="24"/>
          <w:szCs w:val="24"/>
          <w:lang w:eastAsia="hu-HU"/>
        </w:rPr>
        <w:t>sport és a szabadidő hasznos eltöltése</w:t>
      </w:r>
      <w:r>
        <w:rPr>
          <w:rFonts w:ascii="Times New Roman" w:eastAsia="Times New Roman" w:hAnsi="Times New Roman" w:cs="Times New Roman"/>
          <w:sz w:val="24"/>
          <w:szCs w:val="24"/>
          <w:lang w:eastAsia="hu-HU"/>
        </w:rPr>
        <w:t xml:space="preserve"> irányuló tevékenységeket</w:t>
      </w:r>
      <w:r w:rsidR="00624048" w:rsidRPr="00546890">
        <w:rPr>
          <w:rFonts w:ascii="Times New Roman" w:eastAsia="Times New Roman" w:hAnsi="Times New Roman" w:cs="Times New Roman"/>
          <w:sz w:val="24"/>
          <w:szCs w:val="24"/>
          <w:lang w:eastAsia="hu-HU"/>
        </w:rPr>
        <w:t xml:space="preserve">; </w:t>
      </w:r>
    </w:p>
    <w:p w:rsidR="00546890" w:rsidRDefault="00624048" w:rsidP="008F1422">
      <w:pPr>
        <w:pStyle w:val="Listaszerbekezds"/>
        <w:numPr>
          <w:ilvl w:val="1"/>
          <w:numId w:val="15"/>
        </w:numPr>
        <w:spacing w:after="0" w:line="240" w:lineRule="auto"/>
        <w:ind w:left="709"/>
        <w:jc w:val="both"/>
        <w:rPr>
          <w:rFonts w:ascii="Times New Roman" w:eastAsia="Times New Roman" w:hAnsi="Times New Roman" w:cs="Times New Roman"/>
          <w:sz w:val="24"/>
          <w:szCs w:val="24"/>
          <w:lang w:eastAsia="hu-HU"/>
        </w:rPr>
      </w:pPr>
      <w:r w:rsidRPr="00546890">
        <w:rPr>
          <w:rFonts w:ascii="Times New Roman" w:eastAsia="Times New Roman" w:hAnsi="Times New Roman" w:cs="Times New Roman"/>
          <w:sz w:val="24"/>
          <w:szCs w:val="24"/>
          <w:lang w:eastAsia="hu-HU"/>
        </w:rPr>
        <w:t>a befogadás során feltárt önbecsülési, felelősségérzetbeli hiányosságok</w:t>
      </w:r>
      <w:r w:rsidR="00775AC4">
        <w:rPr>
          <w:rFonts w:ascii="Times New Roman" w:eastAsia="Times New Roman" w:hAnsi="Times New Roman" w:cs="Times New Roman"/>
          <w:sz w:val="24"/>
          <w:szCs w:val="24"/>
          <w:lang w:eastAsia="hu-HU"/>
        </w:rPr>
        <w:t>at</w:t>
      </w:r>
      <w:r w:rsidRPr="00546890">
        <w:rPr>
          <w:rFonts w:ascii="Times New Roman" w:eastAsia="Times New Roman" w:hAnsi="Times New Roman" w:cs="Times New Roman"/>
          <w:sz w:val="24"/>
          <w:szCs w:val="24"/>
          <w:lang w:eastAsia="hu-HU"/>
        </w:rPr>
        <w:t>, agressziókezelési, önkifejezési problémák</w:t>
      </w:r>
      <w:r w:rsidR="00775AC4">
        <w:rPr>
          <w:rFonts w:ascii="Times New Roman" w:eastAsia="Times New Roman" w:hAnsi="Times New Roman" w:cs="Times New Roman"/>
          <w:sz w:val="24"/>
          <w:szCs w:val="24"/>
          <w:lang w:eastAsia="hu-HU"/>
        </w:rPr>
        <w:t>at</w:t>
      </w:r>
      <w:r w:rsidRPr="00546890">
        <w:rPr>
          <w:rFonts w:ascii="Times New Roman" w:eastAsia="Times New Roman" w:hAnsi="Times New Roman" w:cs="Times New Roman"/>
          <w:sz w:val="24"/>
          <w:szCs w:val="24"/>
          <w:lang w:eastAsia="hu-HU"/>
        </w:rPr>
        <w:t>, a bűncselekményhez való viszony</w:t>
      </w:r>
      <w:r w:rsidR="00775AC4">
        <w:rPr>
          <w:rFonts w:ascii="Times New Roman" w:eastAsia="Times New Roman" w:hAnsi="Times New Roman" w:cs="Times New Roman"/>
          <w:sz w:val="24"/>
          <w:szCs w:val="24"/>
          <w:lang w:eastAsia="hu-HU"/>
        </w:rPr>
        <w:t>t</w:t>
      </w:r>
      <w:r w:rsidRPr="00546890">
        <w:rPr>
          <w:rFonts w:ascii="Times New Roman" w:eastAsia="Times New Roman" w:hAnsi="Times New Roman" w:cs="Times New Roman"/>
          <w:sz w:val="24"/>
          <w:szCs w:val="24"/>
          <w:lang w:eastAsia="hu-HU"/>
        </w:rPr>
        <w:t>, a korábbi életvitel stb. megváltoztatására, javítására ajánlott feladatok</w:t>
      </w:r>
      <w:r w:rsidR="00775AC4">
        <w:rPr>
          <w:rFonts w:ascii="Times New Roman" w:eastAsia="Times New Roman" w:hAnsi="Times New Roman" w:cs="Times New Roman"/>
          <w:sz w:val="24"/>
          <w:szCs w:val="24"/>
          <w:lang w:eastAsia="hu-HU"/>
        </w:rPr>
        <w:t>at</w:t>
      </w:r>
      <w:r w:rsidRPr="00546890">
        <w:rPr>
          <w:rFonts w:ascii="Times New Roman" w:eastAsia="Times New Roman" w:hAnsi="Times New Roman" w:cs="Times New Roman"/>
          <w:sz w:val="24"/>
          <w:szCs w:val="24"/>
          <w:lang w:eastAsia="hu-HU"/>
        </w:rPr>
        <w:t>, tréningek</w:t>
      </w:r>
      <w:r w:rsidR="00775AC4">
        <w:rPr>
          <w:rFonts w:ascii="Times New Roman" w:eastAsia="Times New Roman" w:hAnsi="Times New Roman" w:cs="Times New Roman"/>
          <w:sz w:val="24"/>
          <w:szCs w:val="24"/>
          <w:lang w:eastAsia="hu-HU"/>
        </w:rPr>
        <w:t>et</w:t>
      </w:r>
      <w:r w:rsidRPr="00546890">
        <w:rPr>
          <w:rFonts w:ascii="Times New Roman" w:eastAsia="Times New Roman" w:hAnsi="Times New Roman" w:cs="Times New Roman"/>
          <w:sz w:val="24"/>
          <w:szCs w:val="24"/>
          <w:lang w:eastAsia="hu-HU"/>
        </w:rPr>
        <w:t>, programok</w:t>
      </w:r>
      <w:r w:rsidR="00775AC4">
        <w:rPr>
          <w:rFonts w:ascii="Times New Roman" w:eastAsia="Times New Roman" w:hAnsi="Times New Roman" w:cs="Times New Roman"/>
          <w:sz w:val="24"/>
          <w:szCs w:val="24"/>
          <w:lang w:eastAsia="hu-HU"/>
        </w:rPr>
        <w:t>at</w:t>
      </w:r>
      <w:r w:rsidRPr="00546890">
        <w:rPr>
          <w:rFonts w:ascii="Times New Roman" w:eastAsia="Times New Roman" w:hAnsi="Times New Roman" w:cs="Times New Roman"/>
          <w:sz w:val="24"/>
          <w:szCs w:val="24"/>
          <w:lang w:eastAsia="hu-HU"/>
        </w:rPr>
        <w:t xml:space="preserve">; </w:t>
      </w:r>
    </w:p>
    <w:p w:rsidR="004A11CA" w:rsidRPr="00546890" w:rsidRDefault="00775AC4" w:rsidP="008F1422">
      <w:pPr>
        <w:pStyle w:val="Listaszerbekezds"/>
        <w:numPr>
          <w:ilvl w:val="1"/>
          <w:numId w:val="15"/>
        </w:numPr>
        <w:spacing w:after="0" w:line="240" w:lineRule="auto"/>
        <w:ind w:left="709"/>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továbbá az arra történő figyelemfelhívást, hogy </w:t>
      </w:r>
      <w:r w:rsidR="009669EA">
        <w:rPr>
          <w:rFonts w:ascii="Times New Roman" w:eastAsia="Times New Roman" w:hAnsi="Times New Roman" w:cs="Times New Roman"/>
          <w:sz w:val="24"/>
          <w:szCs w:val="24"/>
          <w:lang w:eastAsia="hu-HU"/>
        </w:rPr>
        <w:t xml:space="preserve">az elítélt </w:t>
      </w:r>
      <w:r w:rsidR="00624048" w:rsidRPr="00546890">
        <w:rPr>
          <w:rFonts w:ascii="Times New Roman" w:eastAsia="Times New Roman" w:hAnsi="Times New Roman" w:cs="Times New Roman"/>
          <w:sz w:val="24"/>
          <w:szCs w:val="24"/>
          <w:lang w:eastAsia="hu-HU"/>
        </w:rPr>
        <w:t>érdemben foglalkozzon a társadalomba történő visszailleszkedés reális feltételeinek megteremtésével.</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624048" w:rsidRPr="00904AF5" w:rsidRDefault="00624048" w:rsidP="008F1422">
      <w:pPr>
        <w:pStyle w:val="Listaszerbekezds"/>
        <w:numPr>
          <w:ilvl w:val="2"/>
          <w:numId w:val="1"/>
        </w:numPr>
        <w:spacing w:after="0" w:line="240" w:lineRule="auto"/>
        <w:ind w:left="426"/>
        <w:jc w:val="both"/>
        <w:rPr>
          <w:rFonts w:ascii="Times New Roman" w:eastAsia="Times New Roman" w:hAnsi="Times New Roman" w:cs="Times New Roman"/>
          <w:sz w:val="24"/>
          <w:szCs w:val="24"/>
          <w:lang w:eastAsia="hu-HU"/>
        </w:rPr>
      </w:pPr>
      <w:r w:rsidRPr="00904AF5">
        <w:rPr>
          <w:rFonts w:ascii="Times New Roman" w:eastAsia="Times New Roman" w:hAnsi="Times New Roman" w:cs="Times New Roman"/>
          <w:sz w:val="24"/>
          <w:szCs w:val="24"/>
          <w:lang w:eastAsia="hu-HU"/>
        </w:rPr>
        <w:t xml:space="preserve">Az egyéniesített </w:t>
      </w:r>
      <w:proofErr w:type="spellStart"/>
      <w:r w:rsidR="00E811EB" w:rsidRPr="00904AF5">
        <w:rPr>
          <w:rFonts w:ascii="Times New Roman" w:eastAsia="Times New Roman" w:hAnsi="Times New Roman" w:cs="Times New Roman"/>
          <w:sz w:val="24"/>
          <w:szCs w:val="24"/>
          <w:lang w:eastAsia="hu-HU"/>
        </w:rPr>
        <w:t>fogvatartási</w:t>
      </w:r>
      <w:proofErr w:type="spellEnd"/>
      <w:r w:rsidR="009669EA" w:rsidRPr="00904AF5">
        <w:rPr>
          <w:rFonts w:ascii="Times New Roman" w:eastAsia="Times New Roman" w:hAnsi="Times New Roman" w:cs="Times New Roman"/>
          <w:sz w:val="24"/>
          <w:szCs w:val="24"/>
          <w:lang w:eastAsia="hu-HU"/>
        </w:rPr>
        <w:t xml:space="preserve"> programtervet az elítélttel</w:t>
      </w:r>
      <w:r w:rsidRPr="00904AF5">
        <w:rPr>
          <w:rFonts w:ascii="Times New Roman" w:eastAsia="Times New Roman" w:hAnsi="Times New Roman" w:cs="Times New Roman"/>
          <w:sz w:val="24"/>
          <w:szCs w:val="24"/>
          <w:lang w:eastAsia="hu-HU"/>
        </w:rPr>
        <w:t xml:space="preserve"> közösen kell kialakít</w:t>
      </w:r>
      <w:r w:rsidR="003422F1" w:rsidRPr="00904AF5">
        <w:rPr>
          <w:rFonts w:ascii="Times New Roman" w:eastAsia="Times New Roman" w:hAnsi="Times New Roman" w:cs="Times New Roman"/>
          <w:sz w:val="24"/>
          <w:szCs w:val="24"/>
          <w:lang w:eastAsia="hu-HU"/>
        </w:rPr>
        <w:t>ani, amelynek megismerését és</w:t>
      </w:r>
      <w:r w:rsidRPr="00904AF5">
        <w:rPr>
          <w:rFonts w:ascii="Times New Roman" w:eastAsia="Times New Roman" w:hAnsi="Times New Roman" w:cs="Times New Roman"/>
          <w:sz w:val="24"/>
          <w:szCs w:val="24"/>
          <w:lang w:eastAsia="hu-HU"/>
        </w:rPr>
        <w:t xml:space="preserve"> azzal való egyetértését aláírásával igazolnia kell.</w:t>
      </w:r>
    </w:p>
    <w:p w:rsidR="004A11CA" w:rsidRDefault="00624048" w:rsidP="008F1422">
      <w:pPr>
        <w:spacing w:after="0" w:line="240" w:lineRule="auto"/>
        <w:ind w:left="360"/>
        <w:jc w:val="both"/>
        <w:rPr>
          <w:rFonts w:ascii="Times New Roman" w:eastAsia="Times New Roman" w:hAnsi="Times New Roman" w:cs="Times New Roman"/>
          <w:sz w:val="24"/>
          <w:szCs w:val="24"/>
          <w:lang w:eastAsia="hu-HU"/>
        </w:rPr>
      </w:pPr>
      <w:r w:rsidRPr="00624048">
        <w:rPr>
          <w:rFonts w:ascii="Times New Roman" w:eastAsia="Times New Roman" w:hAnsi="Times New Roman" w:cs="Times New Roman"/>
          <w:sz w:val="24"/>
          <w:szCs w:val="24"/>
          <w:lang w:eastAsia="hu-HU"/>
        </w:rPr>
        <w:t xml:space="preserve">Ha az elítélt írni, olvasni nem tud, az egyéniesített </w:t>
      </w:r>
      <w:proofErr w:type="spellStart"/>
      <w:r w:rsidRPr="00624048">
        <w:rPr>
          <w:rFonts w:ascii="Times New Roman" w:eastAsia="Times New Roman" w:hAnsi="Times New Roman" w:cs="Times New Roman"/>
          <w:sz w:val="24"/>
          <w:szCs w:val="24"/>
          <w:lang w:eastAsia="hu-HU"/>
        </w:rPr>
        <w:t>reintegrációs</w:t>
      </w:r>
      <w:proofErr w:type="spellEnd"/>
      <w:r w:rsidRPr="00624048">
        <w:rPr>
          <w:rFonts w:ascii="Times New Roman" w:eastAsia="Times New Roman" w:hAnsi="Times New Roman" w:cs="Times New Roman"/>
          <w:sz w:val="24"/>
          <w:szCs w:val="24"/>
          <w:lang w:eastAsia="hu-HU"/>
        </w:rPr>
        <w:t xml:space="preserve"> programterv ismertetését szóban kell elvégezni és annak megtörténtét az elítélt jelenlétében két tanú aláírásával, írásban kell rögzíteni.</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63406C" w:rsidRPr="001F4EAE" w:rsidRDefault="00624048" w:rsidP="008F1422">
      <w:pPr>
        <w:pStyle w:val="Listaszerbekezds"/>
        <w:numPr>
          <w:ilvl w:val="2"/>
          <w:numId w:val="1"/>
        </w:numPr>
        <w:spacing w:after="0" w:line="240" w:lineRule="auto"/>
        <w:ind w:left="426"/>
        <w:jc w:val="both"/>
        <w:rPr>
          <w:rFonts w:ascii="Times New Roman" w:eastAsia="Times New Roman" w:hAnsi="Times New Roman" w:cs="Times New Roman"/>
          <w:sz w:val="24"/>
          <w:szCs w:val="24"/>
          <w:lang w:eastAsia="hu-HU"/>
        </w:rPr>
      </w:pPr>
      <w:r w:rsidRPr="00904AF5">
        <w:rPr>
          <w:rFonts w:ascii="Times New Roman" w:eastAsia="Times New Roman" w:hAnsi="Times New Roman" w:cs="Times New Roman"/>
          <w:sz w:val="24"/>
          <w:szCs w:val="24"/>
          <w:lang w:eastAsia="hu-HU"/>
        </w:rPr>
        <w:t xml:space="preserve">Indokolt esetben jogerős ítélettel rendelkező </w:t>
      </w:r>
      <w:r w:rsidR="009669EA" w:rsidRPr="00904AF5">
        <w:rPr>
          <w:rFonts w:ascii="Times New Roman" w:eastAsia="Times New Roman" w:hAnsi="Times New Roman" w:cs="Times New Roman"/>
          <w:sz w:val="24"/>
          <w:szCs w:val="24"/>
          <w:lang w:eastAsia="hu-HU"/>
        </w:rPr>
        <w:t>elítélt</w:t>
      </w:r>
      <w:r w:rsidRPr="00904AF5">
        <w:rPr>
          <w:rFonts w:ascii="Times New Roman" w:eastAsia="Times New Roman" w:hAnsi="Times New Roman" w:cs="Times New Roman"/>
          <w:sz w:val="24"/>
          <w:szCs w:val="24"/>
          <w:lang w:eastAsia="hu-HU"/>
        </w:rPr>
        <w:t xml:space="preserve"> esetében a felkészítés feladatait úgy kell elvégezni, hogy a számára kijelölt zárkában illetve </w:t>
      </w:r>
      <w:proofErr w:type="spellStart"/>
      <w:r w:rsidR="001820D0" w:rsidRPr="00904AF5">
        <w:rPr>
          <w:rFonts w:ascii="Times New Roman" w:eastAsia="Times New Roman" w:hAnsi="Times New Roman" w:cs="Times New Roman"/>
          <w:sz w:val="24"/>
          <w:szCs w:val="24"/>
          <w:lang w:eastAsia="hu-HU"/>
        </w:rPr>
        <w:t>reintegrációs</w:t>
      </w:r>
      <w:proofErr w:type="spellEnd"/>
      <w:r w:rsidR="001820D0" w:rsidRPr="00904AF5">
        <w:rPr>
          <w:rFonts w:ascii="Times New Roman" w:eastAsia="Times New Roman" w:hAnsi="Times New Roman" w:cs="Times New Roman"/>
          <w:sz w:val="24"/>
          <w:szCs w:val="24"/>
          <w:lang w:eastAsia="hu-HU"/>
        </w:rPr>
        <w:t xml:space="preserve"> részlegen marad. </w:t>
      </w:r>
    </w:p>
    <w:p w:rsidR="0063406C" w:rsidRDefault="0063406C" w:rsidP="008F1422">
      <w:pPr>
        <w:spacing w:after="0" w:line="240" w:lineRule="auto"/>
        <w:rPr>
          <w:rFonts w:ascii="Times New Roman" w:eastAsia="Times New Roman" w:hAnsi="Times New Roman" w:cs="Times New Roman"/>
          <w:sz w:val="24"/>
          <w:szCs w:val="24"/>
          <w:lang w:eastAsia="hu-HU"/>
        </w:rPr>
      </w:pPr>
    </w:p>
    <w:p w:rsidR="0081244A" w:rsidRDefault="002913F7" w:rsidP="008F1422">
      <w:pPr>
        <w:spacing w:after="0" w:line="240" w:lineRule="auto"/>
        <w:ind w:left="360"/>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IV</w:t>
      </w:r>
      <w:r w:rsidR="0081244A">
        <w:rPr>
          <w:rFonts w:ascii="Times New Roman" w:eastAsia="Times New Roman" w:hAnsi="Times New Roman" w:cs="Times New Roman"/>
          <w:b/>
          <w:sz w:val="24"/>
          <w:szCs w:val="24"/>
          <w:lang w:eastAsia="hu-HU"/>
        </w:rPr>
        <w:t>. FEJEZET</w:t>
      </w:r>
    </w:p>
    <w:p w:rsidR="00D15CE7" w:rsidRDefault="00D15CE7" w:rsidP="008F1422">
      <w:pPr>
        <w:spacing w:after="0" w:line="240" w:lineRule="auto"/>
        <w:ind w:left="360"/>
        <w:jc w:val="center"/>
        <w:rPr>
          <w:rFonts w:ascii="Times New Roman" w:eastAsia="Times New Roman" w:hAnsi="Times New Roman" w:cs="Times New Roman"/>
          <w:b/>
          <w:sz w:val="24"/>
          <w:szCs w:val="24"/>
          <w:lang w:eastAsia="hu-HU"/>
        </w:rPr>
      </w:pPr>
      <w:r w:rsidRPr="00D15CE7">
        <w:rPr>
          <w:rFonts w:ascii="Times New Roman" w:eastAsia="Times New Roman" w:hAnsi="Times New Roman" w:cs="Times New Roman"/>
          <w:b/>
          <w:sz w:val="24"/>
          <w:szCs w:val="24"/>
          <w:lang w:eastAsia="hu-HU"/>
        </w:rPr>
        <w:t>Záró rendelkezések</w:t>
      </w:r>
    </w:p>
    <w:p w:rsidR="0081244A" w:rsidRPr="00D15CE7" w:rsidRDefault="0081244A" w:rsidP="008F1422">
      <w:pPr>
        <w:spacing w:after="0" w:line="240" w:lineRule="auto"/>
        <w:ind w:left="360"/>
        <w:jc w:val="both"/>
        <w:rPr>
          <w:rFonts w:ascii="Times New Roman" w:eastAsia="Times New Roman" w:hAnsi="Times New Roman" w:cs="Times New Roman"/>
          <w:b/>
          <w:sz w:val="24"/>
          <w:szCs w:val="24"/>
          <w:lang w:eastAsia="hu-HU"/>
        </w:rPr>
      </w:pP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A1015A" w:rsidRDefault="0063406C" w:rsidP="00A1015A">
      <w:pPr>
        <w:pStyle w:val="Listaszerbekezds"/>
        <w:numPr>
          <w:ilvl w:val="2"/>
          <w:numId w:val="1"/>
        </w:numPr>
        <w:spacing w:after="0" w:line="240" w:lineRule="auto"/>
        <w:ind w:left="426"/>
        <w:jc w:val="both"/>
        <w:rPr>
          <w:rFonts w:ascii="Times New Roman" w:eastAsia="Times New Roman" w:hAnsi="Times New Roman" w:cs="Times New Roman"/>
          <w:sz w:val="24"/>
          <w:szCs w:val="24"/>
          <w:lang w:eastAsia="hu-HU"/>
        </w:rPr>
      </w:pPr>
      <w:r w:rsidRPr="00A1015A">
        <w:rPr>
          <w:rFonts w:ascii="Times New Roman" w:eastAsia="Times New Roman" w:hAnsi="Times New Roman" w:cs="Times New Roman"/>
          <w:sz w:val="24"/>
          <w:szCs w:val="24"/>
          <w:lang w:eastAsia="hu-HU"/>
        </w:rPr>
        <w:t xml:space="preserve">Ez a szakutasítás a kiadást követő napon lép hatályba. </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A1015A" w:rsidRDefault="0063406C" w:rsidP="00A1015A">
      <w:pPr>
        <w:pStyle w:val="Listaszerbekezds"/>
        <w:numPr>
          <w:ilvl w:val="2"/>
          <w:numId w:val="1"/>
        </w:numPr>
        <w:spacing w:after="0" w:line="240" w:lineRule="auto"/>
        <w:ind w:left="426"/>
        <w:jc w:val="both"/>
        <w:rPr>
          <w:rFonts w:ascii="Times New Roman" w:eastAsia="Times New Roman" w:hAnsi="Times New Roman" w:cs="Times New Roman"/>
          <w:sz w:val="24"/>
          <w:szCs w:val="24"/>
          <w:lang w:eastAsia="hu-HU"/>
        </w:rPr>
      </w:pPr>
      <w:r w:rsidRPr="00A1015A">
        <w:rPr>
          <w:rFonts w:ascii="Times New Roman" w:eastAsia="Times New Roman" w:hAnsi="Times New Roman" w:cs="Times New Roman"/>
          <w:sz w:val="24"/>
          <w:szCs w:val="24"/>
          <w:lang w:eastAsia="hu-HU"/>
        </w:rPr>
        <w:t xml:space="preserve">A </w:t>
      </w:r>
      <w:proofErr w:type="spellStart"/>
      <w:r w:rsidRPr="00A1015A">
        <w:rPr>
          <w:rFonts w:ascii="Times New Roman" w:eastAsia="Times New Roman" w:hAnsi="Times New Roman" w:cs="Times New Roman"/>
          <w:sz w:val="24"/>
          <w:szCs w:val="24"/>
          <w:lang w:eastAsia="hu-HU"/>
        </w:rPr>
        <w:t>bv</w:t>
      </w:r>
      <w:proofErr w:type="spellEnd"/>
      <w:r w:rsidRPr="00A1015A">
        <w:rPr>
          <w:rFonts w:ascii="Times New Roman" w:eastAsia="Times New Roman" w:hAnsi="Times New Roman" w:cs="Times New Roman"/>
          <w:sz w:val="24"/>
          <w:szCs w:val="24"/>
          <w:lang w:eastAsia="hu-HU"/>
        </w:rPr>
        <w:t xml:space="preserve">. intézetek a szakutasítás hatályba lépését követő 30 napon belül a helyi intézkedést kötelesek felülvizsgálni és jelen szakutasításnak megfelelően módosítani. </w:t>
      </w:r>
    </w:p>
    <w:p w:rsidR="00BE06FC" w:rsidRDefault="00BE06FC" w:rsidP="00BE06FC">
      <w:pPr>
        <w:pStyle w:val="Listaszerbekezds"/>
        <w:spacing w:after="0" w:line="240" w:lineRule="auto"/>
        <w:ind w:left="426"/>
        <w:jc w:val="both"/>
        <w:rPr>
          <w:rFonts w:ascii="Times New Roman" w:eastAsia="Times New Roman" w:hAnsi="Times New Roman" w:cs="Times New Roman"/>
          <w:sz w:val="24"/>
          <w:szCs w:val="24"/>
          <w:lang w:eastAsia="hu-HU"/>
        </w:rPr>
      </w:pPr>
    </w:p>
    <w:p w:rsidR="00D15CE7" w:rsidRPr="00A1015A" w:rsidRDefault="0063406C" w:rsidP="00A1015A">
      <w:pPr>
        <w:pStyle w:val="Listaszerbekezds"/>
        <w:numPr>
          <w:ilvl w:val="2"/>
          <w:numId w:val="1"/>
        </w:numPr>
        <w:spacing w:after="0" w:line="240" w:lineRule="auto"/>
        <w:ind w:left="426"/>
        <w:jc w:val="both"/>
        <w:rPr>
          <w:rFonts w:ascii="Times New Roman" w:eastAsia="Times New Roman" w:hAnsi="Times New Roman" w:cs="Times New Roman"/>
          <w:sz w:val="24"/>
          <w:szCs w:val="24"/>
          <w:lang w:eastAsia="hu-HU"/>
        </w:rPr>
      </w:pPr>
      <w:r w:rsidRPr="00A1015A">
        <w:rPr>
          <w:rFonts w:ascii="Times New Roman" w:eastAsia="Times New Roman" w:hAnsi="Times New Roman" w:cs="Times New Roman"/>
          <w:sz w:val="24"/>
          <w:szCs w:val="24"/>
          <w:lang w:eastAsia="hu-HU"/>
        </w:rPr>
        <w:t>Hatályát veszti</w:t>
      </w:r>
      <w:r w:rsidR="00BF7371" w:rsidRPr="00A1015A">
        <w:rPr>
          <w:rFonts w:ascii="Times New Roman" w:eastAsia="Times New Roman" w:hAnsi="Times New Roman" w:cs="Times New Roman"/>
          <w:sz w:val="24"/>
          <w:szCs w:val="24"/>
          <w:lang w:eastAsia="hu-HU"/>
        </w:rPr>
        <w:t xml:space="preserve"> a</w:t>
      </w:r>
      <w:r w:rsidR="004549E1" w:rsidRPr="00A1015A">
        <w:rPr>
          <w:rFonts w:ascii="Times New Roman" w:eastAsia="Times New Roman" w:hAnsi="Times New Roman" w:cs="Times New Roman"/>
          <w:sz w:val="24"/>
          <w:szCs w:val="24"/>
          <w:lang w:eastAsia="hu-HU"/>
        </w:rPr>
        <w:t>z APAC részleg működésével kapcsolatos feladatok végrehajtásáról szóló 53/2014</w:t>
      </w:r>
      <w:r w:rsidR="00B90668">
        <w:rPr>
          <w:rFonts w:ascii="Times New Roman" w:eastAsia="Times New Roman" w:hAnsi="Times New Roman" w:cs="Times New Roman"/>
          <w:sz w:val="24"/>
          <w:szCs w:val="24"/>
          <w:lang w:eastAsia="hu-HU"/>
        </w:rPr>
        <w:t>.</w:t>
      </w:r>
      <w:r w:rsidR="004549E1" w:rsidRPr="00A1015A">
        <w:rPr>
          <w:rFonts w:ascii="Times New Roman" w:eastAsia="Times New Roman" w:hAnsi="Times New Roman" w:cs="Times New Roman"/>
          <w:sz w:val="24"/>
          <w:szCs w:val="24"/>
          <w:lang w:eastAsia="hu-HU"/>
        </w:rPr>
        <w:t xml:space="preserve"> (XII.</w:t>
      </w:r>
      <w:r w:rsidR="00B90668">
        <w:rPr>
          <w:rFonts w:ascii="Times New Roman" w:eastAsia="Times New Roman" w:hAnsi="Times New Roman" w:cs="Times New Roman"/>
          <w:sz w:val="24"/>
          <w:szCs w:val="24"/>
          <w:lang w:eastAsia="hu-HU"/>
        </w:rPr>
        <w:t xml:space="preserve"> </w:t>
      </w:r>
      <w:r w:rsidR="004549E1" w:rsidRPr="00A1015A">
        <w:rPr>
          <w:rFonts w:ascii="Times New Roman" w:eastAsia="Times New Roman" w:hAnsi="Times New Roman" w:cs="Times New Roman"/>
          <w:sz w:val="24"/>
          <w:szCs w:val="24"/>
          <w:lang w:eastAsia="hu-HU"/>
        </w:rPr>
        <w:t>23.) OP szakutasítás, a</w:t>
      </w:r>
      <w:r w:rsidR="00BF7371" w:rsidRPr="00A1015A">
        <w:rPr>
          <w:rFonts w:ascii="Times New Roman" w:eastAsia="Times New Roman" w:hAnsi="Times New Roman" w:cs="Times New Roman"/>
          <w:sz w:val="24"/>
          <w:szCs w:val="24"/>
          <w:lang w:eastAsia="hu-HU"/>
        </w:rPr>
        <w:t xml:space="preserve"> </w:t>
      </w:r>
      <w:r w:rsidR="00783565" w:rsidRPr="00A1015A">
        <w:rPr>
          <w:rFonts w:ascii="Times New Roman" w:eastAsia="Times New Roman" w:hAnsi="Times New Roman" w:cs="Times New Roman"/>
          <w:sz w:val="24"/>
          <w:szCs w:val="24"/>
          <w:lang w:eastAsia="hu-HU"/>
        </w:rPr>
        <w:t>gyógyító-terápiás részlegek működésével kapcsolatos feladatok végrehajtásának rendjéről szóló 1/2015</w:t>
      </w:r>
      <w:r w:rsidR="00B90668">
        <w:rPr>
          <w:rFonts w:ascii="Times New Roman" w:eastAsia="Times New Roman" w:hAnsi="Times New Roman" w:cs="Times New Roman"/>
          <w:sz w:val="24"/>
          <w:szCs w:val="24"/>
          <w:lang w:eastAsia="hu-HU"/>
        </w:rPr>
        <w:t>.</w:t>
      </w:r>
      <w:r w:rsidR="00783565" w:rsidRPr="00A1015A">
        <w:rPr>
          <w:rFonts w:ascii="Times New Roman" w:eastAsia="Times New Roman" w:hAnsi="Times New Roman" w:cs="Times New Roman"/>
          <w:sz w:val="24"/>
          <w:szCs w:val="24"/>
          <w:lang w:eastAsia="hu-HU"/>
        </w:rPr>
        <w:t xml:space="preserve"> (I.</w:t>
      </w:r>
      <w:r w:rsidR="00B90668">
        <w:rPr>
          <w:rFonts w:ascii="Times New Roman" w:eastAsia="Times New Roman" w:hAnsi="Times New Roman" w:cs="Times New Roman"/>
          <w:sz w:val="24"/>
          <w:szCs w:val="24"/>
          <w:lang w:eastAsia="hu-HU"/>
        </w:rPr>
        <w:t xml:space="preserve"> </w:t>
      </w:r>
      <w:r w:rsidR="00783565" w:rsidRPr="00A1015A">
        <w:rPr>
          <w:rFonts w:ascii="Times New Roman" w:eastAsia="Times New Roman" w:hAnsi="Times New Roman" w:cs="Times New Roman"/>
          <w:sz w:val="24"/>
          <w:szCs w:val="24"/>
          <w:lang w:eastAsia="hu-HU"/>
        </w:rPr>
        <w:t xml:space="preserve">12.) OP szakutasítás, a </w:t>
      </w:r>
      <w:proofErr w:type="spellStart"/>
      <w:r w:rsidR="00783565" w:rsidRPr="00A1015A">
        <w:rPr>
          <w:rFonts w:ascii="Times New Roman" w:eastAsia="Times New Roman" w:hAnsi="Times New Roman" w:cs="Times New Roman"/>
          <w:sz w:val="24"/>
          <w:szCs w:val="24"/>
          <w:lang w:eastAsia="hu-HU"/>
        </w:rPr>
        <w:t>drogprevenciós</w:t>
      </w:r>
      <w:proofErr w:type="spellEnd"/>
      <w:r w:rsidR="00783565" w:rsidRPr="00A1015A">
        <w:rPr>
          <w:rFonts w:ascii="Times New Roman" w:eastAsia="Times New Roman" w:hAnsi="Times New Roman" w:cs="Times New Roman"/>
          <w:sz w:val="24"/>
          <w:szCs w:val="24"/>
          <w:lang w:eastAsia="hu-HU"/>
        </w:rPr>
        <w:t xml:space="preserve"> részlegek működéséről szóló 7/2015</w:t>
      </w:r>
      <w:r w:rsidR="00B90668">
        <w:rPr>
          <w:rFonts w:ascii="Times New Roman" w:eastAsia="Times New Roman" w:hAnsi="Times New Roman" w:cs="Times New Roman"/>
          <w:sz w:val="24"/>
          <w:szCs w:val="24"/>
          <w:lang w:eastAsia="hu-HU"/>
        </w:rPr>
        <w:t>.</w:t>
      </w:r>
      <w:r w:rsidR="00783565" w:rsidRPr="00A1015A">
        <w:rPr>
          <w:rFonts w:ascii="Times New Roman" w:eastAsia="Times New Roman" w:hAnsi="Times New Roman" w:cs="Times New Roman"/>
          <w:sz w:val="24"/>
          <w:szCs w:val="24"/>
          <w:lang w:eastAsia="hu-HU"/>
        </w:rPr>
        <w:t xml:space="preserve"> (I.</w:t>
      </w:r>
      <w:r w:rsidR="00B90668">
        <w:rPr>
          <w:rFonts w:ascii="Times New Roman" w:eastAsia="Times New Roman" w:hAnsi="Times New Roman" w:cs="Times New Roman"/>
          <w:sz w:val="24"/>
          <w:szCs w:val="24"/>
          <w:lang w:eastAsia="hu-HU"/>
        </w:rPr>
        <w:t xml:space="preserve"> </w:t>
      </w:r>
      <w:r w:rsidR="00783565" w:rsidRPr="00A1015A">
        <w:rPr>
          <w:rFonts w:ascii="Times New Roman" w:eastAsia="Times New Roman" w:hAnsi="Times New Roman" w:cs="Times New Roman"/>
          <w:sz w:val="24"/>
          <w:szCs w:val="24"/>
          <w:lang w:eastAsia="hu-HU"/>
        </w:rPr>
        <w:t>20.) OP szakutasítás, valamint az enyhébb végrehajtási szabályok alá tartozó elítéltek ügyeinek intézésére vonatkozó egységes eljárásáról szóló</w:t>
      </w:r>
      <w:r w:rsidRPr="00A1015A">
        <w:rPr>
          <w:rFonts w:ascii="Times New Roman" w:eastAsia="Times New Roman" w:hAnsi="Times New Roman" w:cs="Times New Roman"/>
          <w:sz w:val="24"/>
          <w:szCs w:val="24"/>
          <w:lang w:eastAsia="hu-HU"/>
        </w:rPr>
        <w:t xml:space="preserve"> 9/2015</w:t>
      </w:r>
      <w:r w:rsidR="00B90668">
        <w:rPr>
          <w:rFonts w:ascii="Times New Roman" w:eastAsia="Times New Roman" w:hAnsi="Times New Roman" w:cs="Times New Roman"/>
          <w:sz w:val="24"/>
          <w:szCs w:val="24"/>
          <w:lang w:eastAsia="hu-HU"/>
        </w:rPr>
        <w:t>.</w:t>
      </w:r>
      <w:r w:rsidRPr="00A1015A">
        <w:rPr>
          <w:rFonts w:ascii="Times New Roman" w:eastAsia="Times New Roman" w:hAnsi="Times New Roman" w:cs="Times New Roman"/>
          <w:sz w:val="24"/>
          <w:szCs w:val="24"/>
          <w:lang w:eastAsia="hu-HU"/>
        </w:rPr>
        <w:t xml:space="preserve"> (I.</w:t>
      </w:r>
      <w:r w:rsidR="00B90668">
        <w:rPr>
          <w:rFonts w:ascii="Times New Roman" w:eastAsia="Times New Roman" w:hAnsi="Times New Roman" w:cs="Times New Roman"/>
          <w:sz w:val="24"/>
          <w:szCs w:val="24"/>
          <w:lang w:eastAsia="hu-HU"/>
        </w:rPr>
        <w:t xml:space="preserve"> </w:t>
      </w:r>
      <w:r w:rsidRPr="00A1015A">
        <w:rPr>
          <w:rFonts w:ascii="Times New Roman" w:eastAsia="Times New Roman" w:hAnsi="Times New Roman" w:cs="Times New Roman"/>
          <w:sz w:val="24"/>
          <w:szCs w:val="24"/>
          <w:lang w:eastAsia="hu-HU"/>
        </w:rPr>
        <w:t>20.) OP szakutasítás.</w:t>
      </w:r>
    </w:p>
    <w:p w:rsidR="0081244A" w:rsidRDefault="0081244A" w:rsidP="008F1422">
      <w:pPr>
        <w:spacing w:after="0" w:line="240" w:lineRule="auto"/>
        <w:ind w:left="567" w:hanging="284"/>
        <w:jc w:val="both"/>
        <w:rPr>
          <w:rFonts w:ascii="Times New Roman" w:eastAsia="Times New Roman" w:hAnsi="Times New Roman" w:cs="Times New Roman"/>
          <w:sz w:val="24"/>
          <w:szCs w:val="24"/>
          <w:lang w:eastAsia="hu-HU"/>
        </w:rPr>
      </w:pPr>
    </w:p>
    <w:p w:rsidR="0063406C" w:rsidRPr="00942FD2" w:rsidRDefault="0063406C" w:rsidP="008F1422">
      <w:pPr>
        <w:spacing w:after="0" w:line="240" w:lineRule="auto"/>
        <w:ind w:left="567" w:hanging="284"/>
        <w:jc w:val="both"/>
        <w:rPr>
          <w:rFonts w:ascii="Times New Roman" w:eastAsia="Times New Roman" w:hAnsi="Times New Roman" w:cs="Times New Roman"/>
          <w:sz w:val="24"/>
          <w:szCs w:val="24"/>
          <w:lang w:eastAsia="hu-HU"/>
        </w:rPr>
      </w:pPr>
      <w:bookmarkStart w:id="0" w:name="_GoBack"/>
      <w:bookmarkEnd w:id="0"/>
    </w:p>
    <w:p w:rsidR="0081244A" w:rsidRPr="008C3804" w:rsidRDefault="0081244A" w:rsidP="008F1422">
      <w:pPr>
        <w:spacing w:after="0" w:line="240" w:lineRule="auto"/>
        <w:ind w:left="568" w:hanging="284"/>
        <w:jc w:val="right"/>
        <w:rPr>
          <w:rFonts w:ascii="Times New Roman" w:eastAsia="Times New Roman" w:hAnsi="Times New Roman" w:cs="Times New Roman"/>
          <w:b/>
          <w:bCs/>
          <w:sz w:val="24"/>
          <w:szCs w:val="24"/>
          <w:lang w:eastAsia="hu-HU"/>
        </w:rPr>
      </w:pPr>
      <w:r w:rsidRPr="008C3804">
        <w:rPr>
          <w:rFonts w:ascii="Times New Roman" w:eastAsia="Times New Roman" w:hAnsi="Times New Roman" w:cs="Times New Roman"/>
          <w:b/>
          <w:bCs/>
          <w:sz w:val="24"/>
          <w:szCs w:val="24"/>
          <w:lang w:eastAsia="hu-HU"/>
        </w:rPr>
        <w:t xml:space="preserve">Dr. Tóth Tamás </w:t>
      </w:r>
      <w:proofErr w:type="spellStart"/>
      <w:r w:rsidRPr="008C3804">
        <w:rPr>
          <w:rFonts w:ascii="Times New Roman" w:eastAsia="Times New Roman" w:hAnsi="Times New Roman" w:cs="Times New Roman"/>
          <w:b/>
          <w:bCs/>
          <w:sz w:val="24"/>
          <w:szCs w:val="24"/>
          <w:lang w:eastAsia="hu-HU"/>
        </w:rPr>
        <w:t>bv.vezérőrnagy</w:t>
      </w:r>
      <w:proofErr w:type="spellEnd"/>
    </w:p>
    <w:p w:rsidR="0081244A" w:rsidRPr="008C3804" w:rsidRDefault="0081244A" w:rsidP="008F1422">
      <w:pPr>
        <w:spacing w:after="0" w:line="240" w:lineRule="auto"/>
        <w:ind w:left="6232"/>
        <w:jc w:val="center"/>
        <w:rPr>
          <w:rFonts w:ascii="Times New Roman" w:eastAsia="Times New Roman" w:hAnsi="Times New Roman" w:cs="Times New Roman"/>
          <w:b/>
          <w:sz w:val="24"/>
          <w:szCs w:val="24"/>
          <w:lang w:eastAsia="hu-HU"/>
        </w:rPr>
      </w:pPr>
      <w:proofErr w:type="gramStart"/>
      <w:r w:rsidRPr="008C3804">
        <w:rPr>
          <w:rFonts w:ascii="Times New Roman" w:eastAsia="Times New Roman" w:hAnsi="Times New Roman" w:cs="Times New Roman"/>
          <w:b/>
          <w:sz w:val="24"/>
          <w:szCs w:val="24"/>
          <w:lang w:eastAsia="hu-HU"/>
        </w:rPr>
        <w:t>országos</w:t>
      </w:r>
      <w:proofErr w:type="gramEnd"/>
      <w:r w:rsidRPr="008C3804">
        <w:rPr>
          <w:rFonts w:ascii="Times New Roman" w:eastAsia="Times New Roman" w:hAnsi="Times New Roman" w:cs="Times New Roman"/>
          <w:b/>
          <w:sz w:val="24"/>
          <w:szCs w:val="24"/>
          <w:lang w:eastAsia="hu-HU"/>
        </w:rPr>
        <w:t xml:space="preserve"> parancsnok</w:t>
      </w:r>
    </w:p>
    <w:p w:rsidR="00323735" w:rsidRPr="008C3804" w:rsidRDefault="00323735" w:rsidP="008F1422">
      <w:pPr>
        <w:spacing w:after="0" w:line="240" w:lineRule="auto"/>
        <w:ind w:left="360"/>
        <w:jc w:val="both"/>
        <w:rPr>
          <w:rFonts w:ascii="Times New Roman" w:eastAsia="Times New Roman" w:hAnsi="Times New Roman" w:cs="Times New Roman"/>
          <w:b/>
          <w:sz w:val="24"/>
          <w:szCs w:val="24"/>
          <w:lang w:eastAsia="hu-HU"/>
        </w:rPr>
      </w:pPr>
    </w:p>
    <w:p w:rsidR="00BE06FC" w:rsidRDefault="00BE06FC" w:rsidP="00BE06FC">
      <w:pPr>
        <w:pStyle w:val="NormlWeb"/>
        <w:spacing w:before="0" w:beforeAutospacing="0" w:after="0" w:afterAutospacing="0"/>
      </w:pPr>
      <w:r>
        <w:t>Mellékletek:</w:t>
      </w:r>
    </w:p>
    <w:p w:rsidR="00BE06FC" w:rsidRDefault="00BE06FC" w:rsidP="00BE06FC">
      <w:pPr>
        <w:pStyle w:val="NormlWeb"/>
        <w:tabs>
          <w:tab w:val="left" w:pos="2552"/>
        </w:tabs>
        <w:spacing w:before="0" w:beforeAutospacing="0" w:after="0" w:afterAutospacing="0"/>
        <w:ind w:left="2552" w:hanging="1985"/>
      </w:pPr>
      <w:r>
        <w:t xml:space="preserve">1. számú melléklet: </w:t>
      </w:r>
      <w:hyperlink r:id="rId8" w:history="1">
        <w:r>
          <w:rPr>
            <w:rStyle w:val="Hiperhivatkozs"/>
          </w:rPr>
          <w:t>Nyilatkozat (</w:t>
        </w:r>
        <w:proofErr w:type="spellStart"/>
        <w:r>
          <w:rPr>
            <w:rStyle w:val="Hiperhivatkozs"/>
          </w:rPr>
          <w:t>drogprevenciós</w:t>
        </w:r>
        <w:proofErr w:type="spellEnd"/>
        <w:r>
          <w:rPr>
            <w:rStyle w:val="Hiperhivatkozs"/>
          </w:rPr>
          <w:t xml:space="preserve"> részleg)</w:t>
        </w:r>
      </w:hyperlink>
    </w:p>
    <w:p w:rsidR="00BE06FC" w:rsidRDefault="00BE06FC" w:rsidP="00BE06FC">
      <w:pPr>
        <w:pStyle w:val="NormlWeb"/>
        <w:tabs>
          <w:tab w:val="left" w:pos="2552"/>
        </w:tabs>
        <w:spacing w:before="0" w:beforeAutospacing="0" w:after="0" w:afterAutospacing="0"/>
        <w:ind w:left="2552" w:hanging="1985"/>
      </w:pPr>
      <w:r>
        <w:t xml:space="preserve">2. számú melléklet: </w:t>
      </w:r>
      <w:hyperlink r:id="rId9" w:history="1">
        <w:r>
          <w:rPr>
            <w:rStyle w:val="Hiperhivatkozs"/>
          </w:rPr>
          <w:t xml:space="preserve">Nyilvántartás a </w:t>
        </w:r>
        <w:proofErr w:type="spellStart"/>
        <w:r>
          <w:rPr>
            <w:rStyle w:val="Hiperhivatkozs"/>
          </w:rPr>
          <w:t>drogprevenciós</w:t>
        </w:r>
        <w:proofErr w:type="spellEnd"/>
        <w:r>
          <w:rPr>
            <w:rStyle w:val="Hiperhivatkozs"/>
          </w:rPr>
          <w:t xml:space="preserve"> részlegen elhelyezett fogvatartott drogmentességet ellenőrző vizsgálatairól</w:t>
        </w:r>
      </w:hyperlink>
    </w:p>
    <w:p w:rsidR="001520FD" w:rsidRDefault="001520FD" w:rsidP="008F1422">
      <w:pPr>
        <w:spacing w:after="0" w:line="240" w:lineRule="auto"/>
        <w:jc w:val="both"/>
        <w:rPr>
          <w:rFonts w:ascii="Times New Roman" w:eastAsia="Times New Roman" w:hAnsi="Times New Roman" w:cs="Times New Roman"/>
          <w:b/>
          <w:bCs/>
          <w:sz w:val="24"/>
          <w:szCs w:val="24"/>
          <w:lang w:eastAsia="hu-HU"/>
        </w:rPr>
      </w:pPr>
    </w:p>
    <w:sectPr w:rsidR="001520FD" w:rsidSect="003366DB">
      <w:footerReference w:type="default" r:id="rId10"/>
      <w:pgSz w:w="11906" w:h="16838"/>
      <w:pgMar w:top="1418" w:right="1417" w:bottom="1418"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A4A7EA" w15:done="0"/>
  <w15:commentEx w15:paraId="22CA8511" w15:done="0"/>
  <w15:commentEx w15:paraId="4E5F9479" w15:done="0"/>
  <w15:commentEx w15:paraId="4F00AC9B" w15:done="0"/>
  <w15:commentEx w15:paraId="5CC051C7" w15:done="0"/>
  <w15:commentEx w15:paraId="5F191E1B" w15:done="0"/>
  <w15:commentEx w15:paraId="1A8CEE54" w15:done="0"/>
  <w15:commentEx w15:paraId="337C97D2" w15:done="0"/>
  <w15:commentEx w15:paraId="459594D1" w15:done="0"/>
  <w15:commentEx w15:paraId="754A8EA4" w15:done="0"/>
  <w15:commentEx w15:paraId="3D2EAFEA" w15:done="0"/>
  <w15:commentEx w15:paraId="5B74AD84" w15:done="0"/>
  <w15:commentEx w15:paraId="6DA717DB" w15:done="0"/>
  <w15:commentEx w15:paraId="79EA9551" w15:done="0"/>
  <w15:commentEx w15:paraId="30AC1AB2" w15:done="0"/>
  <w15:commentEx w15:paraId="37969A72" w15:done="0"/>
  <w15:commentEx w15:paraId="3EFAAD81" w15:done="0"/>
  <w15:commentEx w15:paraId="6B8F5D18" w15:done="0"/>
  <w15:commentEx w15:paraId="6D765114" w15:done="0"/>
  <w15:commentEx w15:paraId="7D1E63B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87B" w:rsidRDefault="003C587B" w:rsidP="009A5F79">
      <w:pPr>
        <w:spacing w:after="0" w:line="240" w:lineRule="auto"/>
      </w:pPr>
      <w:r>
        <w:separator/>
      </w:r>
    </w:p>
  </w:endnote>
  <w:endnote w:type="continuationSeparator" w:id="0">
    <w:p w:rsidR="003C587B" w:rsidRDefault="003C587B" w:rsidP="009A5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656332"/>
      <w:docPartObj>
        <w:docPartGallery w:val="Page Numbers (Bottom of Page)"/>
        <w:docPartUnique/>
      </w:docPartObj>
    </w:sdtPr>
    <w:sdtContent>
      <w:p w:rsidR="008579F6" w:rsidRDefault="005E5369">
        <w:pPr>
          <w:pStyle w:val="llb"/>
          <w:jc w:val="center"/>
        </w:pPr>
        <w:r>
          <w:fldChar w:fldCharType="begin"/>
        </w:r>
        <w:r w:rsidR="008579F6">
          <w:instrText>PAGE   \* MERGEFORMAT</w:instrText>
        </w:r>
        <w:r>
          <w:fldChar w:fldCharType="separate"/>
        </w:r>
        <w:r w:rsidR="00BE06FC">
          <w:rPr>
            <w:noProof/>
          </w:rPr>
          <w:t>28</w:t>
        </w:r>
        <w:r>
          <w:fldChar w:fldCharType="end"/>
        </w:r>
      </w:p>
    </w:sdtContent>
  </w:sdt>
  <w:p w:rsidR="008579F6" w:rsidRDefault="008579F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87B" w:rsidRDefault="003C587B" w:rsidP="009A5F79">
      <w:pPr>
        <w:spacing w:after="0" w:line="240" w:lineRule="auto"/>
      </w:pPr>
      <w:r>
        <w:separator/>
      </w:r>
    </w:p>
  </w:footnote>
  <w:footnote w:type="continuationSeparator" w:id="0">
    <w:p w:rsidR="003C587B" w:rsidRDefault="003C587B" w:rsidP="009A5F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FC7"/>
    <w:multiLevelType w:val="multilevel"/>
    <w:tmpl w:val="0EF664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3D18EB"/>
    <w:multiLevelType w:val="multilevel"/>
    <w:tmpl w:val="2466A3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482E95"/>
    <w:multiLevelType w:val="hybridMultilevel"/>
    <w:tmpl w:val="A118B6AE"/>
    <w:lvl w:ilvl="0" w:tplc="040E0017">
      <w:start w:val="1"/>
      <w:numFmt w:val="lowerLetter"/>
      <w:lvlText w:val="%1)"/>
      <w:lvlJc w:val="left"/>
      <w:pPr>
        <w:ind w:left="1506" w:hanging="360"/>
      </w:pPr>
    </w:lvl>
    <w:lvl w:ilvl="1" w:tplc="040E0019" w:tentative="1">
      <w:start w:val="1"/>
      <w:numFmt w:val="lowerLetter"/>
      <w:lvlText w:val="%2."/>
      <w:lvlJc w:val="left"/>
      <w:pPr>
        <w:ind w:left="2226" w:hanging="360"/>
      </w:pPr>
    </w:lvl>
    <w:lvl w:ilvl="2" w:tplc="040E001B" w:tentative="1">
      <w:start w:val="1"/>
      <w:numFmt w:val="lowerRoman"/>
      <w:lvlText w:val="%3."/>
      <w:lvlJc w:val="right"/>
      <w:pPr>
        <w:ind w:left="2946" w:hanging="180"/>
      </w:pPr>
    </w:lvl>
    <w:lvl w:ilvl="3" w:tplc="040E000F" w:tentative="1">
      <w:start w:val="1"/>
      <w:numFmt w:val="decimal"/>
      <w:lvlText w:val="%4."/>
      <w:lvlJc w:val="left"/>
      <w:pPr>
        <w:ind w:left="3666" w:hanging="360"/>
      </w:pPr>
    </w:lvl>
    <w:lvl w:ilvl="4" w:tplc="040E0019" w:tentative="1">
      <w:start w:val="1"/>
      <w:numFmt w:val="lowerLetter"/>
      <w:lvlText w:val="%5."/>
      <w:lvlJc w:val="left"/>
      <w:pPr>
        <w:ind w:left="4386" w:hanging="360"/>
      </w:pPr>
    </w:lvl>
    <w:lvl w:ilvl="5" w:tplc="040E001B" w:tentative="1">
      <w:start w:val="1"/>
      <w:numFmt w:val="lowerRoman"/>
      <w:lvlText w:val="%6."/>
      <w:lvlJc w:val="right"/>
      <w:pPr>
        <w:ind w:left="5106" w:hanging="180"/>
      </w:pPr>
    </w:lvl>
    <w:lvl w:ilvl="6" w:tplc="040E000F" w:tentative="1">
      <w:start w:val="1"/>
      <w:numFmt w:val="decimal"/>
      <w:lvlText w:val="%7."/>
      <w:lvlJc w:val="left"/>
      <w:pPr>
        <w:ind w:left="5826" w:hanging="360"/>
      </w:pPr>
    </w:lvl>
    <w:lvl w:ilvl="7" w:tplc="040E0019" w:tentative="1">
      <w:start w:val="1"/>
      <w:numFmt w:val="lowerLetter"/>
      <w:lvlText w:val="%8."/>
      <w:lvlJc w:val="left"/>
      <w:pPr>
        <w:ind w:left="6546" w:hanging="360"/>
      </w:pPr>
    </w:lvl>
    <w:lvl w:ilvl="8" w:tplc="040E001B" w:tentative="1">
      <w:start w:val="1"/>
      <w:numFmt w:val="lowerRoman"/>
      <w:lvlText w:val="%9."/>
      <w:lvlJc w:val="right"/>
      <w:pPr>
        <w:ind w:left="7266" w:hanging="180"/>
      </w:pPr>
    </w:lvl>
  </w:abstractNum>
  <w:abstractNum w:abstractNumId="3">
    <w:nsid w:val="0E120A35"/>
    <w:multiLevelType w:val="multilevel"/>
    <w:tmpl w:val="CCC649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37708C"/>
    <w:multiLevelType w:val="hybridMultilevel"/>
    <w:tmpl w:val="73C49082"/>
    <w:lvl w:ilvl="0" w:tplc="A6164098">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
    <w:nsid w:val="160A2258"/>
    <w:multiLevelType w:val="hybridMultilevel"/>
    <w:tmpl w:val="A118B6AE"/>
    <w:lvl w:ilvl="0" w:tplc="040E0017">
      <w:start w:val="1"/>
      <w:numFmt w:val="lowerLetter"/>
      <w:lvlText w:val="%1)"/>
      <w:lvlJc w:val="left"/>
      <w:pPr>
        <w:ind w:left="1506" w:hanging="360"/>
      </w:pPr>
    </w:lvl>
    <w:lvl w:ilvl="1" w:tplc="040E0019" w:tentative="1">
      <w:start w:val="1"/>
      <w:numFmt w:val="lowerLetter"/>
      <w:lvlText w:val="%2."/>
      <w:lvlJc w:val="left"/>
      <w:pPr>
        <w:ind w:left="2226" w:hanging="360"/>
      </w:pPr>
    </w:lvl>
    <w:lvl w:ilvl="2" w:tplc="040E001B" w:tentative="1">
      <w:start w:val="1"/>
      <w:numFmt w:val="lowerRoman"/>
      <w:lvlText w:val="%3."/>
      <w:lvlJc w:val="right"/>
      <w:pPr>
        <w:ind w:left="2946" w:hanging="180"/>
      </w:pPr>
    </w:lvl>
    <w:lvl w:ilvl="3" w:tplc="040E000F" w:tentative="1">
      <w:start w:val="1"/>
      <w:numFmt w:val="decimal"/>
      <w:lvlText w:val="%4."/>
      <w:lvlJc w:val="left"/>
      <w:pPr>
        <w:ind w:left="3666" w:hanging="360"/>
      </w:pPr>
    </w:lvl>
    <w:lvl w:ilvl="4" w:tplc="040E0019" w:tentative="1">
      <w:start w:val="1"/>
      <w:numFmt w:val="lowerLetter"/>
      <w:lvlText w:val="%5."/>
      <w:lvlJc w:val="left"/>
      <w:pPr>
        <w:ind w:left="4386" w:hanging="360"/>
      </w:pPr>
    </w:lvl>
    <w:lvl w:ilvl="5" w:tplc="040E001B" w:tentative="1">
      <w:start w:val="1"/>
      <w:numFmt w:val="lowerRoman"/>
      <w:lvlText w:val="%6."/>
      <w:lvlJc w:val="right"/>
      <w:pPr>
        <w:ind w:left="5106" w:hanging="180"/>
      </w:pPr>
    </w:lvl>
    <w:lvl w:ilvl="6" w:tplc="040E000F" w:tentative="1">
      <w:start w:val="1"/>
      <w:numFmt w:val="decimal"/>
      <w:lvlText w:val="%7."/>
      <w:lvlJc w:val="left"/>
      <w:pPr>
        <w:ind w:left="5826" w:hanging="360"/>
      </w:pPr>
    </w:lvl>
    <w:lvl w:ilvl="7" w:tplc="040E0019" w:tentative="1">
      <w:start w:val="1"/>
      <w:numFmt w:val="lowerLetter"/>
      <w:lvlText w:val="%8."/>
      <w:lvlJc w:val="left"/>
      <w:pPr>
        <w:ind w:left="6546" w:hanging="360"/>
      </w:pPr>
    </w:lvl>
    <w:lvl w:ilvl="8" w:tplc="040E001B" w:tentative="1">
      <w:start w:val="1"/>
      <w:numFmt w:val="lowerRoman"/>
      <w:lvlText w:val="%9."/>
      <w:lvlJc w:val="right"/>
      <w:pPr>
        <w:ind w:left="7266" w:hanging="180"/>
      </w:pPr>
    </w:lvl>
  </w:abstractNum>
  <w:abstractNum w:abstractNumId="6">
    <w:nsid w:val="17AB35AC"/>
    <w:multiLevelType w:val="multilevel"/>
    <w:tmpl w:val="34C007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05"/>
      <w:numFmt w:val="decimal"/>
      <w:lvlText w:val="%3."/>
      <w:lvlJc w:val="left"/>
      <w:pPr>
        <w:ind w:left="2220" w:hanging="4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891103"/>
    <w:multiLevelType w:val="hybridMultilevel"/>
    <w:tmpl w:val="776CE908"/>
    <w:lvl w:ilvl="0" w:tplc="63424F1C">
      <w:start w:val="1"/>
      <w:numFmt w:val="lowerLetter"/>
      <w:lvlText w:val="%1)"/>
      <w:lvlJc w:val="left"/>
      <w:pPr>
        <w:tabs>
          <w:tab w:val="num" w:pos="720"/>
        </w:tabs>
        <w:ind w:left="720" w:hanging="360"/>
      </w:pPr>
      <w:rPr>
        <w:rFonts w:ascii="Times New Roman" w:eastAsia="Times New Roman" w:hAnsi="Times New Roman" w:cs="Times New Roman"/>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20C85895"/>
    <w:multiLevelType w:val="hybridMultilevel"/>
    <w:tmpl w:val="96B294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90C6167"/>
    <w:multiLevelType w:val="hybridMultilevel"/>
    <w:tmpl w:val="34AC2484"/>
    <w:lvl w:ilvl="0" w:tplc="040E0017">
      <w:start w:val="1"/>
      <w:numFmt w:val="lowerLetter"/>
      <w:lvlText w:val="%1)"/>
      <w:lvlJc w:val="left"/>
      <w:pPr>
        <w:ind w:left="1146" w:hanging="360"/>
      </w:pPr>
      <w:rPr>
        <w:rFonts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0">
    <w:nsid w:val="2EAE1207"/>
    <w:multiLevelType w:val="hybridMultilevel"/>
    <w:tmpl w:val="A118B6AE"/>
    <w:lvl w:ilvl="0" w:tplc="040E0017">
      <w:start w:val="1"/>
      <w:numFmt w:val="lowerLetter"/>
      <w:lvlText w:val="%1)"/>
      <w:lvlJc w:val="left"/>
      <w:pPr>
        <w:ind w:left="1506" w:hanging="360"/>
      </w:pPr>
    </w:lvl>
    <w:lvl w:ilvl="1" w:tplc="040E0019" w:tentative="1">
      <w:start w:val="1"/>
      <w:numFmt w:val="lowerLetter"/>
      <w:lvlText w:val="%2."/>
      <w:lvlJc w:val="left"/>
      <w:pPr>
        <w:ind w:left="2226" w:hanging="360"/>
      </w:pPr>
    </w:lvl>
    <w:lvl w:ilvl="2" w:tplc="040E001B" w:tentative="1">
      <w:start w:val="1"/>
      <w:numFmt w:val="lowerRoman"/>
      <w:lvlText w:val="%3."/>
      <w:lvlJc w:val="right"/>
      <w:pPr>
        <w:ind w:left="2946" w:hanging="180"/>
      </w:pPr>
    </w:lvl>
    <w:lvl w:ilvl="3" w:tplc="040E000F" w:tentative="1">
      <w:start w:val="1"/>
      <w:numFmt w:val="decimal"/>
      <w:lvlText w:val="%4."/>
      <w:lvlJc w:val="left"/>
      <w:pPr>
        <w:ind w:left="3666" w:hanging="360"/>
      </w:pPr>
    </w:lvl>
    <w:lvl w:ilvl="4" w:tplc="040E0019" w:tentative="1">
      <w:start w:val="1"/>
      <w:numFmt w:val="lowerLetter"/>
      <w:lvlText w:val="%5."/>
      <w:lvlJc w:val="left"/>
      <w:pPr>
        <w:ind w:left="4386" w:hanging="360"/>
      </w:pPr>
    </w:lvl>
    <w:lvl w:ilvl="5" w:tplc="040E001B" w:tentative="1">
      <w:start w:val="1"/>
      <w:numFmt w:val="lowerRoman"/>
      <w:lvlText w:val="%6."/>
      <w:lvlJc w:val="right"/>
      <w:pPr>
        <w:ind w:left="5106" w:hanging="180"/>
      </w:pPr>
    </w:lvl>
    <w:lvl w:ilvl="6" w:tplc="040E000F" w:tentative="1">
      <w:start w:val="1"/>
      <w:numFmt w:val="decimal"/>
      <w:lvlText w:val="%7."/>
      <w:lvlJc w:val="left"/>
      <w:pPr>
        <w:ind w:left="5826" w:hanging="360"/>
      </w:pPr>
    </w:lvl>
    <w:lvl w:ilvl="7" w:tplc="040E0019" w:tentative="1">
      <w:start w:val="1"/>
      <w:numFmt w:val="lowerLetter"/>
      <w:lvlText w:val="%8."/>
      <w:lvlJc w:val="left"/>
      <w:pPr>
        <w:ind w:left="6546" w:hanging="360"/>
      </w:pPr>
    </w:lvl>
    <w:lvl w:ilvl="8" w:tplc="040E001B" w:tentative="1">
      <w:start w:val="1"/>
      <w:numFmt w:val="lowerRoman"/>
      <w:lvlText w:val="%9."/>
      <w:lvlJc w:val="right"/>
      <w:pPr>
        <w:ind w:left="7266" w:hanging="180"/>
      </w:pPr>
    </w:lvl>
  </w:abstractNum>
  <w:abstractNum w:abstractNumId="11">
    <w:nsid w:val="302D7116"/>
    <w:multiLevelType w:val="hybridMultilevel"/>
    <w:tmpl w:val="6D62E852"/>
    <w:lvl w:ilvl="0" w:tplc="36ACBA74">
      <w:start w:val="1"/>
      <w:numFmt w:val="lowerLetter"/>
      <w:lvlText w:val="%1)"/>
      <w:lvlJc w:val="left"/>
      <w:pPr>
        <w:ind w:left="222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08D4B34"/>
    <w:multiLevelType w:val="multilevel"/>
    <w:tmpl w:val="6CAECB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Times New Roman" w:eastAsia="Times New Roman" w:hAnsi="Times New Roman" w:cs="Times New Roman"/>
        <w:sz w:val="24"/>
      </w:rPr>
    </w:lvl>
    <w:lvl w:ilvl="2">
      <w:start w:val="203"/>
      <w:numFmt w:val="decimal"/>
      <w:lvlText w:val="%3."/>
      <w:lvlJc w:val="left"/>
      <w:pPr>
        <w:ind w:left="2220" w:hanging="4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FF7A61"/>
    <w:multiLevelType w:val="hybridMultilevel"/>
    <w:tmpl w:val="34948252"/>
    <w:lvl w:ilvl="0" w:tplc="BB38E276">
      <w:start w:val="1"/>
      <w:numFmt w:val="decimal"/>
      <w:lvlText w:val="%1."/>
      <w:lvlJc w:val="left"/>
      <w:pPr>
        <w:ind w:left="1920" w:hanging="360"/>
      </w:pPr>
      <w:rPr>
        <w:rFonts w:hint="default"/>
        <w:color w:val="auto"/>
      </w:rPr>
    </w:lvl>
    <w:lvl w:ilvl="1" w:tplc="FAE4931A">
      <w:start w:val="1"/>
      <w:numFmt w:val="lowerLetter"/>
      <w:lvlText w:val="%2)"/>
      <w:lvlJc w:val="left"/>
      <w:pPr>
        <w:ind w:left="1363" w:hanging="360"/>
      </w:pPr>
      <w:rPr>
        <w:rFonts w:ascii="Times New Roman" w:eastAsia="Times New Roman" w:hAnsi="Times New Roman" w:cs="Times New Roman"/>
      </w:rPr>
    </w:lvl>
    <w:lvl w:ilvl="2" w:tplc="040E001B">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4">
    <w:nsid w:val="41C277CC"/>
    <w:multiLevelType w:val="multilevel"/>
    <w:tmpl w:val="0F2207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A965B2"/>
    <w:multiLevelType w:val="hybridMultilevel"/>
    <w:tmpl w:val="384E7562"/>
    <w:lvl w:ilvl="0" w:tplc="040E0017">
      <w:start w:val="1"/>
      <w:numFmt w:val="lowerLetter"/>
      <w:lvlText w:val="%1)"/>
      <w:lvlJc w:val="left"/>
      <w:pPr>
        <w:ind w:left="5322" w:hanging="360"/>
      </w:pPr>
    </w:lvl>
    <w:lvl w:ilvl="1" w:tplc="040E0003" w:tentative="1">
      <w:start w:val="1"/>
      <w:numFmt w:val="bullet"/>
      <w:lvlText w:val="o"/>
      <w:lvlJc w:val="left"/>
      <w:pPr>
        <w:ind w:left="2310" w:hanging="360"/>
      </w:pPr>
      <w:rPr>
        <w:rFonts w:ascii="Courier New" w:hAnsi="Courier New" w:cs="Courier New" w:hint="default"/>
      </w:rPr>
    </w:lvl>
    <w:lvl w:ilvl="2" w:tplc="040E0005" w:tentative="1">
      <w:start w:val="1"/>
      <w:numFmt w:val="bullet"/>
      <w:lvlText w:val=""/>
      <w:lvlJc w:val="left"/>
      <w:pPr>
        <w:ind w:left="3030" w:hanging="360"/>
      </w:pPr>
      <w:rPr>
        <w:rFonts w:ascii="Wingdings" w:hAnsi="Wingdings" w:hint="default"/>
      </w:rPr>
    </w:lvl>
    <w:lvl w:ilvl="3" w:tplc="040E0001" w:tentative="1">
      <w:start w:val="1"/>
      <w:numFmt w:val="bullet"/>
      <w:lvlText w:val=""/>
      <w:lvlJc w:val="left"/>
      <w:pPr>
        <w:ind w:left="3750" w:hanging="360"/>
      </w:pPr>
      <w:rPr>
        <w:rFonts w:ascii="Symbol" w:hAnsi="Symbol" w:hint="default"/>
      </w:rPr>
    </w:lvl>
    <w:lvl w:ilvl="4" w:tplc="040E0003" w:tentative="1">
      <w:start w:val="1"/>
      <w:numFmt w:val="bullet"/>
      <w:lvlText w:val="o"/>
      <w:lvlJc w:val="left"/>
      <w:pPr>
        <w:ind w:left="4470" w:hanging="360"/>
      </w:pPr>
      <w:rPr>
        <w:rFonts w:ascii="Courier New" w:hAnsi="Courier New" w:cs="Courier New" w:hint="default"/>
      </w:rPr>
    </w:lvl>
    <w:lvl w:ilvl="5" w:tplc="040E0005" w:tentative="1">
      <w:start w:val="1"/>
      <w:numFmt w:val="bullet"/>
      <w:lvlText w:val=""/>
      <w:lvlJc w:val="left"/>
      <w:pPr>
        <w:ind w:left="5190" w:hanging="360"/>
      </w:pPr>
      <w:rPr>
        <w:rFonts w:ascii="Wingdings" w:hAnsi="Wingdings" w:hint="default"/>
      </w:rPr>
    </w:lvl>
    <w:lvl w:ilvl="6" w:tplc="040E0001" w:tentative="1">
      <w:start w:val="1"/>
      <w:numFmt w:val="bullet"/>
      <w:lvlText w:val=""/>
      <w:lvlJc w:val="left"/>
      <w:pPr>
        <w:ind w:left="5910" w:hanging="360"/>
      </w:pPr>
      <w:rPr>
        <w:rFonts w:ascii="Symbol" w:hAnsi="Symbol" w:hint="default"/>
      </w:rPr>
    </w:lvl>
    <w:lvl w:ilvl="7" w:tplc="040E0003" w:tentative="1">
      <w:start w:val="1"/>
      <w:numFmt w:val="bullet"/>
      <w:lvlText w:val="o"/>
      <w:lvlJc w:val="left"/>
      <w:pPr>
        <w:ind w:left="6630" w:hanging="360"/>
      </w:pPr>
      <w:rPr>
        <w:rFonts w:ascii="Courier New" w:hAnsi="Courier New" w:cs="Courier New" w:hint="default"/>
      </w:rPr>
    </w:lvl>
    <w:lvl w:ilvl="8" w:tplc="040E0005" w:tentative="1">
      <w:start w:val="1"/>
      <w:numFmt w:val="bullet"/>
      <w:lvlText w:val=""/>
      <w:lvlJc w:val="left"/>
      <w:pPr>
        <w:ind w:left="7350" w:hanging="360"/>
      </w:pPr>
      <w:rPr>
        <w:rFonts w:ascii="Wingdings" w:hAnsi="Wingdings" w:hint="default"/>
      </w:rPr>
    </w:lvl>
  </w:abstractNum>
  <w:abstractNum w:abstractNumId="16">
    <w:nsid w:val="4D5219A5"/>
    <w:multiLevelType w:val="hybridMultilevel"/>
    <w:tmpl w:val="9F061838"/>
    <w:lvl w:ilvl="0" w:tplc="040E0017">
      <w:start w:val="1"/>
      <w:numFmt w:val="lowerLetter"/>
      <w:lvlText w:val="%1)"/>
      <w:lvlJc w:val="left"/>
      <w:pPr>
        <w:ind w:left="786" w:hanging="360"/>
      </w:pPr>
    </w:lvl>
    <w:lvl w:ilvl="1" w:tplc="040E0017">
      <w:start w:val="1"/>
      <w:numFmt w:val="lowerLetter"/>
      <w:lvlText w:val="%2)"/>
      <w:lvlJc w:val="left"/>
      <w:pPr>
        <w:ind w:left="1506" w:hanging="360"/>
      </w:pPr>
      <w:rPr>
        <w:rFonts w:hint="default"/>
      </w:rPr>
    </w:lvl>
    <w:lvl w:ilvl="2" w:tplc="36ACBA74">
      <w:start w:val="1"/>
      <w:numFmt w:val="lowerLetter"/>
      <w:lvlText w:val="%3)"/>
      <w:lvlJc w:val="left"/>
      <w:pPr>
        <w:ind w:left="2226" w:hanging="360"/>
      </w:pPr>
      <w:rPr>
        <w:rFonts w:hint="default"/>
      </w:rPr>
    </w:lvl>
    <w:lvl w:ilvl="3" w:tplc="0576EC36">
      <w:start w:val="1"/>
      <w:numFmt w:val="bullet"/>
      <w:lvlText w:val="-"/>
      <w:lvlJc w:val="left"/>
      <w:pPr>
        <w:ind w:left="2946" w:hanging="360"/>
      </w:pPr>
      <w:rPr>
        <w:rFonts w:ascii="Times New Roman" w:eastAsia="Times New Roman" w:hAnsi="Times New Roman" w:cs="Times New Roman" w:hint="default"/>
      </w:rPr>
    </w:lvl>
    <w:lvl w:ilvl="4" w:tplc="91CCB902">
      <w:start w:val="210"/>
      <w:numFmt w:val="decimal"/>
      <w:lvlText w:val="%5."/>
      <w:lvlJc w:val="left"/>
      <w:pPr>
        <w:ind w:left="3726" w:hanging="420"/>
      </w:pPr>
      <w:rPr>
        <w:rFonts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7">
    <w:nsid w:val="53036198"/>
    <w:multiLevelType w:val="multilevel"/>
    <w:tmpl w:val="573E7E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7"/>
      <w:numFmt w:val="lowerLetter"/>
      <w:lvlText w:val="%3)"/>
      <w:lvlJc w:val="left"/>
      <w:pPr>
        <w:ind w:left="2160" w:hanging="360"/>
      </w:pPr>
      <w:rPr>
        <w:rFonts w:hint="default"/>
      </w:rPr>
    </w:lvl>
    <w:lvl w:ilvl="3">
      <w:start w:val="400"/>
      <w:numFmt w:val="low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C672F0"/>
    <w:multiLevelType w:val="multilevel"/>
    <w:tmpl w:val="A7CA595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208"/>
      <w:numFmt w:val="decimal"/>
      <w:lvlText w:val="%3."/>
      <w:lvlJc w:val="left"/>
      <w:pPr>
        <w:ind w:left="2220" w:hanging="42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19">
    <w:nsid w:val="56525544"/>
    <w:multiLevelType w:val="hybridMultilevel"/>
    <w:tmpl w:val="A118B6AE"/>
    <w:lvl w:ilvl="0" w:tplc="040E0017">
      <w:start w:val="1"/>
      <w:numFmt w:val="lowerLetter"/>
      <w:lvlText w:val="%1)"/>
      <w:lvlJc w:val="left"/>
      <w:pPr>
        <w:ind w:left="1506" w:hanging="360"/>
      </w:pPr>
    </w:lvl>
    <w:lvl w:ilvl="1" w:tplc="040E0019" w:tentative="1">
      <w:start w:val="1"/>
      <w:numFmt w:val="lowerLetter"/>
      <w:lvlText w:val="%2."/>
      <w:lvlJc w:val="left"/>
      <w:pPr>
        <w:ind w:left="2226" w:hanging="360"/>
      </w:pPr>
    </w:lvl>
    <w:lvl w:ilvl="2" w:tplc="040E001B" w:tentative="1">
      <w:start w:val="1"/>
      <w:numFmt w:val="lowerRoman"/>
      <w:lvlText w:val="%3."/>
      <w:lvlJc w:val="right"/>
      <w:pPr>
        <w:ind w:left="2946" w:hanging="180"/>
      </w:pPr>
    </w:lvl>
    <w:lvl w:ilvl="3" w:tplc="040E000F" w:tentative="1">
      <w:start w:val="1"/>
      <w:numFmt w:val="decimal"/>
      <w:lvlText w:val="%4."/>
      <w:lvlJc w:val="left"/>
      <w:pPr>
        <w:ind w:left="3666" w:hanging="360"/>
      </w:pPr>
    </w:lvl>
    <w:lvl w:ilvl="4" w:tplc="040E0019" w:tentative="1">
      <w:start w:val="1"/>
      <w:numFmt w:val="lowerLetter"/>
      <w:lvlText w:val="%5."/>
      <w:lvlJc w:val="left"/>
      <w:pPr>
        <w:ind w:left="4386" w:hanging="360"/>
      </w:pPr>
    </w:lvl>
    <w:lvl w:ilvl="5" w:tplc="040E001B" w:tentative="1">
      <w:start w:val="1"/>
      <w:numFmt w:val="lowerRoman"/>
      <w:lvlText w:val="%6."/>
      <w:lvlJc w:val="right"/>
      <w:pPr>
        <w:ind w:left="5106" w:hanging="180"/>
      </w:pPr>
    </w:lvl>
    <w:lvl w:ilvl="6" w:tplc="040E000F" w:tentative="1">
      <w:start w:val="1"/>
      <w:numFmt w:val="decimal"/>
      <w:lvlText w:val="%7."/>
      <w:lvlJc w:val="left"/>
      <w:pPr>
        <w:ind w:left="5826" w:hanging="360"/>
      </w:pPr>
    </w:lvl>
    <w:lvl w:ilvl="7" w:tplc="040E0019" w:tentative="1">
      <w:start w:val="1"/>
      <w:numFmt w:val="lowerLetter"/>
      <w:lvlText w:val="%8."/>
      <w:lvlJc w:val="left"/>
      <w:pPr>
        <w:ind w:left="6546" w:hanging="360"/>
      </w:pPr>
    </w:lvl>
    <w:lvl w:ilvl="8" w:tplc="040E001B" w:tentative="1">
      <w:start w:val="1"/>
      <w:numFmt w:val="lowerRoman"/>
      <w:lvlText w:val="%9."/>
      <w:lvlJc w:val="right"/>
      <w:pPr>
        <w:ind w:left="7266" w:hanging="180"/>
      </w:pPr>
    </w:lvl>
  </w:abstractNum>
  <w:abstractNum w:abstractNumId="20">
    <w:nsid w:val="58410043"/>
    <w:multiLevelType w:val="multilevel"/>
    <w:tmpl w:val="4CF024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0E45C8"/>
    <w:multiLevelType w:val="multilevel"/>
    <w:tmpl w:val="20FA67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153BFD"/>
    <w:multiLevelType w:val="hybridMultilevel"/>
    <w:tmpl w:val="3CE81C2A"/>
    <w:lvl w:ilvl="0" w:tplc="040E0017">
      <w:start w:val="1"/>
      <w:numFmt w:val="lowerLetter"/>
      <w:lvlText w:val="%1)"/>
      <w:lvlJc w:val="left"/>
      <w:pPr>
        <w:ind w:left="1003" w:hanging="360"/>
      </w:pPr>
      <w:rPr>
        <w:rFonts w:hint="default"/>
      </w:rPr>
    </w:lvl>
    <w:lvl w:ilvl="1" w:tplc="040E0019" w:tentative="1">
      <w:start w:val="1"/>
      <w:numFmt w:val="lowerLetter"/>
      <w:lvlText w:val="%2."/>
      <w:lvlJc w:val="left"/>
      <w:pPr>
        <w:ind w:left="1723" w:hanging="360"/>
      </w:pPr>
    </w:lvl>
    <w:lvl w:ilvl="2" w:tplc="040E001B" w:tentative="1">
      <w:start w:val="1"/>
      <w:numFmt w:val="lowerRoman"/>
      <w:lvlText w:val="%3."/>
      <w:lvlJc w:val="right"/>
      <w:pPr>
        <w:ind w:left="2443" w:hanging="180"/>
      </w:pPr>
    </w:lvl>
    <w:lvl w:ilvl="3" w:tplc="040E000F" w:tentative="1">
      <w:start w:val="1"/>
      <w:numFmt w:val="decimal"/>
      <w:lvlText w:val="%4."/>
      <w:lvlJc w:val="left"/>
      <w:pPr>
        <w:ind w:left="3163" w:hanging="360"/>
      </w:pPr>
    </w:lvl>
    <w:lvl w:ilvl="4" w:tplc="040E0019" w:tentative="1">
      <w:start w:val="1"/>
      <w:numFmt w:val="lowerLetter"/>
      <w:lvlText w:val="%5."/>
      <w:lvlJc w:val="left"/>
      <w:pPr>
        <w:ind w:left="3883" w:hanging="360"/>
      </w:pPr>
    </w:lvl>
    <w:lvl w:ilvl="5" w:tplc="040E001B" w:tentative="1">
      <w:start w:val="1"/>
      <w:numFmt w:val="lowerRoman"/>
      <w:lvlText w:val="%6."/>
      <w:lvlJc w:val="right"/>
      <w:pPr>
        <w:ind w:left="4603" w:hanging="180"/>
      </w:pPr>
    </w:lvl>
    <w:lvl w:ilvl="6" w:tplc="040E000F" w:tentative="1">
      <w:start w:val="1"/>
      <w:numFmt w:val="decimal"/>
      <w:lvlText w:val="%7."/>
      <w:lvlJc w:val="left"/>
      <w:pPr>
        <w:ind w:left="5323" w:hanging="360"/>
      </w:pPr>
    </w:lvl>
    <w:lvl w:ilvl="7" w:tplc="040E0019" w:tentative="1">
      <w:start w:val="1"/>
      <w:numFmt w:val="lowerLetter"/>
      <w:lvlText w:val="%8."/>
      <w:lvlJc w:val="left"/>
      <w:pPr>
        <w:ind w:left="6043" w:hanging="360"/>
      </w:pPr>
    </w:lvl>
    <w:lvl w:ilvl="8" w:tplc="040E001B" w:tentative="1">
      <w:start w:val="1"/>
      <w:numFmt w:val="lowerRoman"/>
      <w:lvlText w:val="%9."/>
      <w:lvlJc w:val="right"/>
      <w:pPr>
        <w:ind w:left="6763" w:hanging="180"/>
      </w:pPr>
    </w:lvl>
  </w:abstractNum>
  <w:abstractNum w:abstractNumId="23">
    <w:nsid w:val="59241248"/>
    <w:multiLevelType w:val="hybridMultilevel"/>
    <w:tmpl w:val="B0D67C76"/>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FFB796D"/>
    <w:multiLevelType w:val="multilevel"/>
    <w:tmpl w:val="7040AC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2F5F42"/>
    <w:multiLevelType w:val="hybridMultilevel"/>
    <w:tmpl w:val="E3FCEE90"/>
    <w:lvl w:ilvl="0" w:tplc="EE245E9C">
      <w:start w:val="27"/>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6">
    <w:nsid w:val="6CDC7C87"/>
    <w:multiLevelType w:val="hybridMultilevel"/>
    <w:tmpl w:val="A118B6AE"/>
    <w:lvl w:ilvl="0" w:tplc="040E0017">
      <w:start w:val="1"/>
      <w:numFmt w:val="lowerLetter"/>
      <w:lvlText w:val="%1)"/>
      <w:lvlJc w:val="left"/>
      <w:pPr>
        <w:ind w:left="1506" w:hanging="360"/>
      </w:pPr>
    </w:lvl>
    <w:lvl w:ilvl="1" w:tplc="040E0019" w:tentative="1">
      <w:start w:val="1"/>
      <w:numFmt w:val="lowerLetter"/>
      <w:lvlText w:val="%2."/>
      <w:lvlJc w:val="left"/>
      <w:pPr>
        <w:ind w:left="2226" w:hanging="360"/>
      </w:pPr>
    </w:lvl>
    <w:lvl w:ilvl="2" w:tplc="040E001B" w:tentative="1">
      <w:start w:val="1"/>
      <w:numFmt w:val="lowerRoman"/>
      <w:lvlText w:val="%3."/>
      <w:lvlJc w:val="right"/>
      <w:pPr>
        <w:ind w:left="2946" w:hanging="180"/>
      </w:pPr>
    </w:lvl>
    <w:lvl w:ilvl="3" w:tplc="040E000F" w:tentative="1">
      <w:start w:val="1"/>
      <w:numFmt w:val="decimal"/>
      <w:lvlText w:val="%4."/>
      <w:lvlJc w:val="left"/>
      <w:pPr>
        <w:ind w:left="3666" w:hanging="360"/>
      </w:pPr>
    </w:lvl>
    <w:lvl w:ilvl="4" w:tplc="040E0019" w:tentative="1">
      <w:start w:val="1"/>
      <w:numFmt w:val="lowerLetter"/>
      <w:lvlText w:val="%5."/>
      <w:lvlJc w:val="left"/>
      <w:pPr>
        <w:ind w:left="4386" w:hanging="360"/>
      </w:pPr>
    </w:lvl>
    <w:lvl w:ilvl="5" w:tplc="040E001B" w:tentative="1">
      <w:start w:val="1"/>
      <w:numFmt w:val="lowerRoman"/>
      <w:lvlText w:val="%6."/>
      <w:lvlJc w:val="right"/>
      <w:pPr>
        <w:ind w:left="5106" w:hanging="180"/>
      </w:pPr>
    </w:lvl>
    <w:lvl w:ilvl="6" w:tplc="040E000F" w:tentative="1">
      <w:start w:val="1"/>
      <w:numFmt w:val="decimal"/>
      <w:lvlText w:val="%7."/>
      <w:lvlJc w:val="left"/>
      <w:pPr>
        <w:ind w:left="5826" w:hanging="360"/>
      </w:pPr>
    </w:lvl>
    <w:lvl w:ilvl="7" w:tplc="040E0019" w:tentative="1">
      <w:start w:val="1"/>
      <w:numFmt w:val="lowerLetter"/>
      <w:lvlText w:val="%8."/>
      <w:lvlJc w:val="left"/>
      <w:pPr>
        <w:ind w:left="6546" w:hanging="360"/>
      </w:pPr>
    </w:lvl>
    <w:lvl w:ilvl="8" w:tplc="040E001B" w:tentative="1">
      <w:start w:val="1"/>
      <w:numFmt w:val="lowerRoman"/>
      <w:lvlText w:val="%9."/>
      <w:lvlJc w:val="right"/>
      <w:pPr>
        <w:ind w:left="7266" w:hanging="180"/>
      </w:pPr>
    </w:lvl>
  </w:abstractNum>
  <w:abstractNum w:abstractNumId="27">
    <w:nsid w:val="6D342DAE"/>
    <w:multiLevelType w:val="hybridMultilevel"/>
    <w:tmpl w:val="A118B6AE"/>
    <w:lvl w:ilvl="0" w:tplc="040E0017">
      <w:start w:val="1"/>
      <w:numFmt w:val="lowerLetter"/>
      <w:lvlText w:val="%1)"/>
      <w:lvlJc w:val="left"/>
      <w:pPr>
        <w:ind w:left="1506" w:hanging="360"/>
      </w:pPr>
    </w:lvl>
    <w:lvl w:ilvl="1" w:tplc="040E0019" w:tentative="1">
      <w:start w:val="1"/>
      <w:numFmt w:val="lowerLetter"/>
      <w:lvlText w:val="%2."/>
      <w:lvlJc w:val="left"/>
      <w:pPr>
        <w:ind w:left="2226" w:hanging="360"/>
      </w:pPr>
    </w:lvl>
    <w:lvl w:ilvl="2" w:tplc="040E001B" w:tentative="1">
      <w:start w:val="1"/>
      <w:numFmt w:val="lowerRoman"/>
      <w:lvlText w:val="%3."/>
      <w:lvlJc w:val="right"/>
      <w:pPr>
        <w:ind w:left="2946" w:hanging="180"/>
      </w:pPr>
    </w:lvl>
    <w:lvl w:ilvl="3" w:tplc="040E000F" w:tentative="1">
      <w:start w:val="1"/>
      <w:numFmt w:val="decimal"/>
      <w:lvlText w:val="%4."/>
      <w:lvlJc w:val="left"/>
      <w:pPr>
        <w:ind w:left="3666" w:hanging="360"/>
      </w:pPr>
    </w:lvl>
    <w:lvl w:ilvl="4" w:tplc="040E0019" w:tentative="1">
      <w:start w:val="1"/>
      <w:numFmt w:val="lowerLetter"/>
      <w:lvlText w:val="%5."/>
      <w:lvlJc w:val="left"/>
      <w:pPr>
        <w:ind w:left="4386" w:hanging="360"/>
      </w:pPr>
    </w:lvl>
    <w:lvl w:ilvl="5" w:tplc="040E001B" w:tentative="1">
      <w:start w:val="1"/>
      <w:numFmt w:val="lowerRoman"/>
      <w:lvlText w:val="%6."/>
      <w:lvlJc w:val="right"/>
      <w:pPr>
        <w:ind w:left="5106" w:hanging="180"/>
      </w:pPr>
    </w:lvl>
    <w:lvl w:ilvl="6" w:tplc="040E000F" w:tentative="1">
      <w:start w:val="1"/>
      <w:numFmt w:val="decimal"/>
      <w:lvlText w:val="%7."/>
      <w:lvlJc w:val="left"/>
      <w:pPr>
        <w:ind w:left="5826" w:hanging="360"/>
      </w:pPr>
    </w:lvl>
    <w:lvl w:ilvl="7" w:tplc="040E0019" w:tentative="1">
      <w:start w:val="1"/>
      <w:numFmt w:val="lowerLetter"/>
      <w:lvlText w:val="%8."/>
      <w:lvlJc w:val="left"/>
      <w:pPr>
        <w:ind w:left="6546" w:hanging="360"/>
      </w:pPr>
    </w:lvl>
    <w:lvl w:ilvl="8" w:tplc="040E001B" w:tentative="1">
      <w:start w:val="1"/>
      <w:numFmt w:val="lowerRoman"/>
      <w:lvlText w:val="%9."/>
      <w:lvlJc w:val="right"/>
      <w:pPr>
        <w:ind w:left="7266" w:hanging="180"/>
      </w:pPr>
    </w:lvl>
  </w:abstractNum>
  <w:abstractNum w:abstractNumId="28">
    <w:nsid w:val="79C71CBF"/>
    <w:multiLevelType w:val="hybridMultilevel"/>
    <w:tmpl w:val="544C7F80"/>
    <w:lvl w:ilvl="0" w:tplc="E18697C2">
      <w:start w:val="1"/>
      <w:numFmt w:val="lowerLetter"/>
      <w:lvlText w:val="%1)"/>
      <w:lvlJc w:val="left"/>
      <w:pPr>
        <w:ind w:left="786" w:hanging="360"/>
      </w:pPr>
      <w:rPr>
        <w:rFonts w:hint="default"/>
      </w:rPr>
    </w:lvl>
    <w:lvl w:ilvl="1" w:tplc="040E0019">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9">
    <w:nsid w:val="7FB6313A"/>
    <w:multiLevelType w:val="hybridMultilevel"/>
    <w:tmpl w:val="FC46BDEA"/>
    <w:lvl w:ilvl="0" w:tplc="86F8792C">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num w:numId="1">
    <w:abstractNumId w:val="12"/>
  </w:num>
  <w:num w:numId="2">
    <w:abstractNumId w:val="20"/>
  </w:num>
  <w:num w:numId="3">
    <w:abstractNumId w:val="1"/>
  </w:num>
  <w:num w:numId="4">
    <w:abstractNumId w:val="24"/>
  </w:num>
  <w:num w:numId="5">
    <w:abstractNumId w:val="3"/>
  </w:num>
  <w:num w:numId="6">
    <w:abstractNumId w:val="0"/>
  </w:num>
  <w:num w:numId="7">
    <w:abstractNumId w:val="6"/>
  </w:num>
  <w:num w:numId="8">
    <w:abstractNumId w:val="14"/>
  </w:num>
  <w:num w:numId="9">
    <w:abstractNumId w:val="17"/>
  </w:num>
  <w:num w:numId="10">
    <w:abstractNumId w:val="21"/>
  </w:num>
  <w:num w:numId="11">
    <w:abstractNumId w:val="16"/>
  </w:num>
  <w:num w:numId="12">
    <w:abstractNumId w:val="15"/>
  </w:num>
  <w:num w:numId="13">
    <w:abstractNumId w:val="7"/>
  </w:num>
  <w:num w:numId="14">
    <w:abstractNumId w:val="18"/>
  </w:num>
  <w:num w:numId="15">
    <w:abstractNumId w:val="13"/>
  </w:num>
  <w:num w:numId="16">
    <w:abstractNumId w:val="23"/>
  </w:num>
  <w:num w:numId="17">
    <w:abstractNumId w:val="9"/>
  </w:num>
  <w:num w:numId="18">
    <w:abstractNumId w:val="22"/>
  </w:num>
  <w:num w:numId="19">
    <w:abstractNumId w:val="4"/>
  </w:num>
  <w:num w:numId="20">
    <w:abstractNumId w:val="11"/>
  </w:num>
  <w:num w:numId="21">
    <w:abstractNumId w:val="29"/>
  </w:num>
  <w:num w:numId="22">
    <w:abstractNumId w:val="5"/>
  </w:num>
  <w:num w:numId="23">
    <w:abstractNumId w:val="2"/>
  </w:num>
  <w:num w:numId="24">
    <w:abstractNumId w:val="19"/>
  </w:num>
  <w:num w:numId="25">
    <w:abstractNumId w:val="10"/>
  </w:num>
  <w:num w:numId="26">
    <w:abstractNumId w:val="26"/>
  </w:num>
  <w:num w:numId="27">
    <w:abstractNumId w:val="27"/>
  </w:num>
  <w:num w:numId="28">
    <w:abstractNumId w:val="28"/>
  </w:num>
  <w:num w:numId="29">
    <w:abstractNumId w:val="8"/>
  </w:num>
  <w:num w:numId="30">
    <w:abstractNumId w:val="25"/>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vop Info">
    <w15:presenceInfo w15:providerId="Windows Live" w15:userId="6f5d7188bd9633a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05B8D"/>
    <w:rsid w:val="00002D28"/>
    <w:rsid w:val="00016B6C"/>
    <w:rsid w:val="00016FCB"/>
    <w:rsid w:val="0001787A"/>
    <w:rsid w:val="00024211"/>
    <w:rsid w:val="0003140B"/>
    <w:rsid w:val="00043433"/>
    <w:rsid w:val="00045023"/>
    <w:rsid w:val="000527B9"/>
    <w:rsid w:val="000533E3"/>
    <w:rsid w:val="000759CF"/>
    <w:rsid w:val="00082221"/>
    <w:rsid w:val="000958E3"/>
    <w:rsid w:val="000B2CA1"/>
    <w:rsid w:val="000D342C"/>
    <w:rsid w:val="000E24A6"/>
    <w:rsid w:val="000F0EA6"/>
    <w:rsid w:val="00100152"/>
    <w:rsid w:val="00106ECC"/>
    <w:rsid w:val="00113B2E"/>
    <w:rsid w:val="00113BF5"/>
    <w:rsid w:val="0013136F"/>
    <w:rsid w:val="001520FD"/>
    <w:rsid w:val="0015582F"/>
    <w:rsid w:val="001567B0"/>
    <w:rsid w:val="00157675"/>
    <w:rsid w:val="00157D77"/>
    <w:rsid w:val="00163CE6"/>
    <w:rsid w:val="00177AB3"/>
    <w:rsid w:val="001820D0"/>
    <w:rsid w:val="00190425"/>
    <w:rsid w:val="001A77EE"/>
    <w:rsid w:val="001B2B53"/>
    <w:rsid w:val="001E3D13"/>
    <w:rsid w:val="001E73DE"/>
    <w:rsid w:val="001F4EAE"/>
    <w:rsid w:val="0022169C"/>
    <w:rsid w:val="00224CB9"/>
    <w:rsid w:val="0024037C"/>
    <w:rsid w:val="00241D1E"/>
    <w:rsid w:val="002607AA"/>
    <w:rsid w:val="0026153C"/>
    <w:rsid w:val="00277DBD"/>
    <w:rsid w:val="002913F7"/>
    <w:rsid w:val="00294807"/>
    <w:rsid w:val="002978AC"/>
    <w:rsid w:val="002B1987"/>
    <w:rsid w:val="002C4867"/>
    <w:rsid w:val="002C7D6A"/>
    <w:rsid w:val="002D6627"/>
    <w:rsid w:val="002E6F4F"/>
    <w:rsid w:val="00302768"/>
    <w:rsid w:val="00303E7B"/>
    <w:rsid w:val="0031154F"/>
    <w:rsid w:val="0031580A"/>
    <w:rsid w:val="00320AC4"/>
    <w:rsid w:val="00323735"/>
    <w:rsid w:val="003352FD"/>
    <w:rsid w:val="003366DB"/>
    <w:rsid w:val="003422F1"/>
    <w:rsid w:val="0036713E"/>
    <w:rsid w:val="00371C39"/>
    <w:rsid w:val="0037731C"/>
    <w:rsid w:val="00381EB7"/>
    <w:rsid w:val="003B13D0"/>
    <w:rsid w:val="003B22BE"/>
    <w:rsid w:val="003B3E31"/>
    <w:rsid w:val="003B5E3F"/>
    <w:rsid w:val="003C0578"/>
    <w:rsid w:val="003C587B"/>
    <w:rsid w:val="003C6AD9"/>
    <w:rsid w:val="003D3412"/>
    <w:rsid w:val="003E6E03"/>
    <w:rsid w:val="003E727C"/>
    <w:rsid w:val="00411462"/>
    <w:rsid w:val="00415BA2"/>
    <w:rsid w:val="0044433C"/>
    <w:rsid w:val="00445DFF"/>
    <w:rsid w:val="004523AC"/>
    <w:rsid w:val="004549E1"/>
    <w:rsid w:val="00463562"/>
    <w:rsid w:val="004725F0"/>
    <w:rsid w:val="0048010E"/>
    <w:rsid w:val="00481148"/>
    <w:rsid w:val="00484DE3"/>
    <w:rsid w:val="00486728"/>
    <w:rsid w:val="00492403"/>
    <w:rsid w:val="004A09CD"/>
    <w:rsid w:val="004A11CA"/>
    <w:rsid w:val="004B6FDC"/>
    <w:rsid w:val="004B703B"/>
    <w:rsid w:val="004C2AF0"/>
    <w:rsid w:val="004C7574"/>
    <w:rsid w:val="004F2646"/>
    <w:rsid w:val="00500BF6"/>
    <w:rsid w:val="00505B8D"/>
    <w:rsid w:val="00520C09"/>
    <w:rsid w:val="00525FFD"/>
    <w:rsid w:val="00532185"/>
    <w:rsid w:val="00532C48"/>
    <w:rsid w:val="00546890"/>
    <w:rsid w:val="005841B7"/>
    <w:rsid w:val="00593AFD"/>
    <w:rsid w:val="00594E72"/>
    <w:rsid w:val="005956C9"/>
    <w:rsid w:val="00597429"/>
    <w:rsid w:val="005A3A89"/>
    <w:rsid w:val="005A5052"/>
    <w:rsid w:val="005A57E4"/>
    <w:rsid w:val="005A7B5E"/>
    <w:rsid w:val="005B40B1"/>
    <w:rsid w:val="005D08ED"/>
    <w:rsid w:val="005D19E3"/>
    <w:rsid w:val="005D5681"/>
    <w:rsid w:val="005E5369"/>
    <w:rsid w:val="005E5863"/>
    <w:rsid w:val="005F765D"/>
    <w:rsid w:val="00606E20"/>
    <w:rsid w:val="00624048"/>
    <w:rsid w:val="0062490C"/>
    <w:rsid w:val="00624C83"/>
    <w:rsid w:val="0063406C"/>
    <w:rsid w:val="00647801"/>
    <w:rsid w:val="00657361"/>
    <w:rsid w:val="00664138"/>
    <w:rsid w:val="00666E9D"/>
    <w:rsid w:val="00673FD6"/>
    <w:rsid w:val="0068008C"/>
    <w:rsid w:val="00690771"/>
    <w:rsid w:val="006A0C3F"/>
    <w:rsid w:val="006A1446"/>
    <w:rsid w:val="006A4F35"/>
    <w:rsid w:val="006B4105"/>
    <w:rsid w:val="006B61B6"/>
    <w:rsid w:val="006C55BF"/>
    <w:rsid w:val="006F712F"/>
    <w:rsid w:val="0071461C"/>
    <w:rsid w:val="00724DBA"/>
    <w:rsid w:val="00726376"/>
    <w:rsid w:val="00743AFC"/>
    <w:rsid w:val="0074562F"/>
    <w:rsid w:val="0075605A"/>
    <w:rsid w:val="00775AC4"/>
    <w:rsid w:val="007816B3"/>
    <w:rsid w:val="00783565"/>
    <w:rsid w:val="00792E07"/>
    <w:rsid w:val="007B6888"/>
    <w:rsid w:val="007B6EF2"/>
    <w:rsid w:val="007D779C"/>
    <w:rsid w:val="007F66A1"/>
    <w:rsid w:val="0080216D"/>
    <w:rsid w:val="0080533B"/>
    <w:rsid w:val="00810001"/>
    <w:rsid w:val="0081244A"/>
    <w:rsid w:val="00813C18"/>
    <w:rsid w:val="0082275B"/>
    <w:rsid w:val="0082663F"/>
    <w:rsid w:val="00832AAA"/>
    <w:rsid w:val="008424F5"/>
    <w:rsid w:val="00844779"/>
    <w:rsid w:val="00847F60"/>
    <w:rsid w:val="00850356"/>
    <w:rsid w:val="008511C3"/>
    <w:rsid w:val="008579F6"/>
    <w:rsid w:val="00860761"/>
    <w:rsid w:val="00863B6F"/>
    <w:rsid w:val="008732D4"/>
    <w:rsid w:val="0087566A"/>
    <w:rsid w:val="00880646"/>
    <w:rsid w:val="008978D5"/>
    <w:rsid w:val="008A2614"/>
    <w:rsid w:val="008A3709"/>
    <w:rsid w:val="008A797D"/>
    <w:rsid w:val="008B247B"/>
    <w:rsid w:val="008B6DC2"/>
    <w:rsid w:val="008C3804"/>
    <w:rsid w:val="008C505C"/>
    <w:rsid w:val="008C5119"/>
    <w:rsid w:val="008D5162"/>
    <w:rsid w:val="008F1422"/>
    <w:rsid w:val="008F6251"/>
    <w:rsid w:val="00902A02"/>
    <w:rsid w:val="00904AF5"/>
    <w:rsid w:val="00904DBB"/>
    <w:rsid w:val="009076E6"/>
    <w:rsid w:val="0091288B"/>
    <w:rsid w:val="009141D3"/>
    <w:rsid w:val="009159F4"/>
    <w:rsid w:val="0092506D"/>
    <w:rsid w:val="0093622C"/>
    <w:rsid w:val="00944532"/>
    <w:rsid w:val="00944F90"/>
    <w:rsid w:val="00947F90"/>
    <w:rsid w:val="00954CB0"/>
    <w:rsid w:val="009669EA"/>
    <w:rsid w:val="009966C4"/>
    <w:rsid w:val="009A5F79"/>
    <w:rsid w:val="009C1BD9"/>
    <w:rsid w:val="009C3903"/>
    <w:rsid w:val="009D0872"/>
    <w:rsid w:val="009D75E2"/>
    <w:rsid w:val="009F076F"/>
    <w:rsid w:val="009F13FB"/>
    <w:rsid w:val="00A0155B"/>
    <w:rsid w:val="00A1015A"/>
    <w:rsid w:val="00A20BBB"/>
    <w:rsid w:val="00A35B73"/>
    <w:rsid w:val="00A37D3D"/>
    <w:rsid w:val="00A51953"/>
    <w:rsid w:val="00A627EA"/>
    <w:rsid w:val="00A645B3"/>
    <w:rsid w:val="00A84B41"/>
    <w:rsid w:val="00A876F8"/>
    <w:rsid w:val="00A913F4"/>
    <w:rsid w:val="00AA1925"/>
    <w:rsid w:val="00AA3B3D"/>
    <w:rsid w:val="00AB1B05"/>
    <w:rsid w:val="00AC3A4B"/>
    <w:rsid w:val="00AD0F49"/>
    <w:rsid w:val="00AD450A"/>
    <w:rsid w:val="00AE25F8"/>
    <w:rsid w:val="00AE676C"/>
    <w:rsid w:val="00AE7C17"/>
    <w:rsid w:val="00AF52A4"/>
    <w:rsid w:val="00AF6851"/>
    <w:rsid w:val="00B0542E"/>
    <w:rsid w:val="00B23A86"/>
    <w:rsid w:val="00B27DA6"/>
    <w:rsid w:val="00B30C38"/>
    <w:rsid w:val="00B5455F"/>
    <w:rsid w:val="00B60C1D"/>
    <w:rsid w:val="00B70EF8"/>
    <w:rsid w:val="00B816A0"/>
    <w:rsid w:val="00B849B1"/>
    <w:rsid w:val="00B8563B"/>
    <w:rsid w:val="00B86346"/>
    <w:rsid w:val="00B87C1E"/>
    <w:rsid w:val="00B90668"/>
    <w:rsid w:val="00BA7ADA"/>
    <w:rsid w:val="00BB0B86"/>
    <w:rsid w:val="00BB0EBA"/>
    <w:rsid w:val="00BB387F"/>
    <w:rsid w:val="00BB4686"/>
    <w:rsid w:val="00BB6571"/>
    <w:rsid w:val="00BC0DED"/>
    <w:rsid w:val="00BC3678"/>
    <w:rsid w:val="00BD7681"/>
    <w:rsid w:val="00BE06FC"/>
    <w:rsid w:val="00BF0824"/>
    <w:rsid w:val="00BF3FBB"/>
    <w:rsid w:val="00BF7371"/>
    <w:rsid w:val="00C04AD2"/>
    <w:rsid w:val="00C14AA8"/>
    <w:rsid w:val="00C244DC"/>
    <w:rsid w:val="00C246AC"/>
    <w:rsid w:val="00C26A94"/>
    <w:rsid w:val="00C5252C"/>
    <w:rsid w:val="00C55500"/>
    <w:rsid w:val="00C67208"/>
    <w:rsid w:val="00C71612"/>
    <w:rsid w:val="00C80180"/>
    <w:rsid w:val="00C84A37"/>
    <w:rsid w:val="00C86448"/>
    <w:rsid w:val="00C915D7"/>
    <w:rsid w:val="00C97695"/>
    <w:rsid w:val="00CA57DD"/>
    <w:rsid w:val="00CA6D96"/>
    <w:rsid w:val="00CC4A2C"/>
    <w:rsid w:val="00CE1EDF"/>
    <w:rsid w:val="00CE5124"/>
    <w:rsid w:val="00D0148B"/>
    <w:rsid w:val="00D05E4C"/>
    <w:rsid w:val="00D0610B"/>
    <w:rsid w:val="00D15252"/>
    <w:rsid w:val="00D15CE7"/>
    <w:rsid w:val="00D21CE9"/>
    <w:rsid w:val="00D24522"/>
    <w:rsid w:val="00D3693B"/>
    <w:rsid w:val="00D416DD"/>
    <w:rsid w:val="00D44EBF"/>
    <w:rsid w:val="00D53EF6"/>
    <w:rsid w:val="00D61FA6"/>
    <w:rsid w:val="00D632E4"/>
    <w:rsid w:val="00D66F2C"/>
    <w:rsid w:val="00D84986"/>
    <w:rsid w:val="00DA1D89"/>
    <w:rsid w:val="00DA3DB7"/>
    <w:rsid w:val="00DA666D"/>
    <w:rsid w:val="00DB0242"/>
    <w:rsid w:val="00DC0474"/>
    <w:rsid w:val="00DD11B0"/>
    <w:rsid w:val="00DD2B98"/>
    <w:rsid w:val="00DD5192"/>
    <w:rsid w:val="00E00F34"/>
    <w:rsid w:val="00E16362"/>
    <w:rsid w:val="00E17E0B"/>
    <w:rsid w:val="00E23F4B"/>
    <w:rsid w:val="00E27C92"/>
    <w:rsid w:val="00E32F83"/>
    <w:rsid w:val="00E37B92"/>
    <w:rsid w:val="00E42E47"/>
    <w:rsid w:val="00E44FA7"/>
    <w:rsid w:val="00E52989"/>
    <w:rsid w:val="00E54A9F"/>
    <w:rsid w:val="00E70558"/>
    <w:rsid w:val="00E73808"/>
    <w:rsid w:val="00E80643"/>
    <w:rsid w:val="00E811EB"/>
    <w:rsid w:val="00E90D0F"/>
    <w:rsid w:val="00E91564"/>
    <w:rsid w:val="00E9337E"/>
    <w:rsid w:val="00E95303"/>
    <w:rsid w:val="00ED5BCB"/>
    <w:rsid w:val="00EE1E08"/>
    <w:rsid w:val="00EF6B7D"/>
    <w:rsid w:val="00F03861"/>
    <w:rsid w:val="00F233AB"/>
    <w:rsid w:val="00F31F69"/>
    <w:rsid w:val="00F3439C"/>
    <w:rsid w:val="00F456DC"/>
    <w:rsid w:val="00F53389"/>
    <w:rsid w:val="00F75CED"/>
    <w:rsid w:val="00F86B5D"/>
    <w:rsid w:val="00F96438"/>
    <w:rsid w:val="00F97373"/>
    <w:rsid w:val="00FA53B7"/>
    <w:rsid w:val="00FB25A0"/>
    <w:rsid w:val="00FD5F04"/>
    <w:rsid w:val="00FE056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2663F"/>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645B3"/>
    <w:pPr>
      <w:ind w:left="720"/>
      <w:contextualSpacing/>
    </w:pPr>
  </w:style>
  <w:style w:type="paragraph" w:styleId="lfej">
    <w:name w:val="header"/>
    <w:basedOn w:val="Norml"/>
    <w:link w:val="lfejChar"/>
    <w:uiPriority w:val="99"/>
    <w:unhideWhenUsed/>
    <w:rsid w:val="009A5F79"/>
    <w:pPr>
      <w:tabs>
        <w:tab w:val="center" w:pos="4536"/>
        <w:tab w:val="right" w:pos="9072"/>
      </w:tabs>
      <w:spacing w:after="0" w:line="240" w:lineRule="auto"/>
    </w:pPr>
  </w:style>
  <w:style w:type="character" w:customStyle="1" w:styleId="lfejChar">
    <w:name w:val="Élőfej Char"/>
    <w:basedOn w:val="Bekezdsalapbettpusa"/>
    <w:link w:val="lfej"/>
    <w:uiPriority w:val="99"/>
    <w:rsid w:val="009A5F79"/>
  </w:style>
  <w:style w:type="paragraph" w:styleId="llb">
    <w:name w:val="footer"/>
    <w:basedOn w:val="Norml"/>
    <w:link w:val="llbChar"/>
    <w:uiPriority w:val="99"/>
    <w:unhideWhenUsed/>
    <w:rsid w:val="009A5F79"/>
    <w:pPr>
      <w:tabs>
        <w:tab w:val="center" w:pos="4536"/>
        <w:tab w:val="right" w:pos="9072"/>
      </w:tabs>
      <w:spacing w:after="0" w:line="240" w:lineRule="auto"/>
    </w:pPr>
  </w:style>
  <w:style w:type="character" w:customStyle="1" w:styleId="llbChar">
    <w:name w:val="Élőláb Char"/>
    <w:basedOn w:val="Bekezdsalapbettpusa"/>
    <w:link w:val="llb"/>
    <w:uiPriority w:val="99"/>
    <w:rsid w:val="009A5F79"/>
  </w:style>
  <w:style w:type="character" w:styleId="Jegyzethivatkozs">
    <w:name w:val="annotation reference"/>
    <w:basedOn w:val="Bekezdsalapbettpusa"/>
    <w:uiPriority w:val="99"/>
    <w:semiHidden/>
    <w:unhideWhenUsed/>
    <w:rsid w:val="00E91564"/>
    <w:rPr>
      <w:sz w:val="16"/>
      <w:szCs w:val="16"/>
    </w:rPr>
  </w:style>
  <w:style w:type="paragraph" w:styleId="Jegyzetszveg">
    <w:name w:val="annotation text"/>
    <w:basedOn w:val="Norml"/>
    <w:link w:val="JegyzetszvegChar"/>
    <w:uiPriority w:val="99"/>
    <w:semiHidden/>
    <w:unhideWhenUsed/>
    <w:rsid w:val="00E91564"/>
    <w:pPr>
      <w:spacing w:line="240" w:lineRule="auto"/>
    </w:pPr>
    <w:rPr>
      <w:sz w:val="20"/>
      <w:szCs w:val="20"/>
    </w:rPr>
  </w:style>
  <w:style w:type="character" w:customStyle="1" w:styleId="JegyzetszvegChar">
    <w:name w:val="Jegyzetszöveg Char"/>
    <w:basedOn w:val="Bekezdsalapbettpusa"/>
    <w:link w:val="Jegyzetszveg"/>
    <w:uiPriority w:val="99"/>
    <w:semiHidden/>
    <w:rsid w:val="00E91564"/>
    <w:rPr>
      <w:sz w:val="20"/>
      <w:szCs w:val="20"/>
    </w:rPr>
  </w:style>
  <w:style w:type="paragraph" w:styleId="Megjegyzstrgya">
    <w:name w:val="annotation subject"/>
    <w:basedOn w:val="Jegyzetszveg"/>
    <w:next w:val="Jegyzetszveg"/>
    <w:link w:val="MegjegyzstrgyaChar"/>
    <w:uiPriority w:val="99"/>
    <w:semiHidden/>
    <w:unhideWhenUsed/>
    <w:rsid w:val="00E91564"/>
    <w:rPr>
      <w:b/>
      <w:bCs/>
    </w:rPr>
  </w:style>
  <w:style w:type="character" w:customStyle="1" w:styleId="MegjegyzstrgyaChar">
    <w:name w:val="Megjegyzés tárgya Char"/>
    <w:basedOn w:val="JegyzetszvegChar"/>
    <w:link w:val="Megjegyzstrgya"/>
    <w:uiPriority w:val="99"/>
    <w:semiHidden/>
    <w:rsid w:val="00E91564"/>
    <w:rPr>
      <w:b/>
      <w:bCs/>
      <w:sz w:val="20"/>
      <w:szCs w:val="20"/>
    </w:rPr>
  </w:style>
  <w:style w:type="paragraph" w:styleId="Buborkszveg">
    <w:name w:val="Balloon Text"/>
    <w:basedOn w:val="Norml"/>
    <w:link w:val="BuborkszvegChar"/>
    <w:uiPriority w:val="99"/>
    <w:semiHidden/>
    <w:unhideWhenUsed/>
    <w:rsid w:val="00E9156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91564"/>
    <w:rPr>
      <w:rFonts w:ascii="Segoe UI" w:hAnsi="Segoe UI" w:cs="Segoe UI"/>
      <w:sz w:val="18"/>
      <w:szCs w:val="18"/>
    </w:rPr>
  </w:style>
  <w:style w:type="paragraph" w:styleId="NormlWeb">
    <w:name w:val="Normal (Web)"/>
    <w:basedOn w:val="Norml"/>
    <w:uiPriority w:val="99"/>
    <w:semiHidden/>
    <w:unhideWhenUsed/>
    <w:rsid w:val="00BE06F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BE06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2663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645B3"/>
    <w:pPr>
      <w:ind w:left="720"/>
      <w:contextualSpacing/>
    </w:pPr>
  </w:style>
  <w:style w:type="paragraph" w:styleId="lfej">
    <w:name w:val="header"/>
    <w:basedOn w:val="Norml"/>
    <w:link w:val="lfejChar"/>
    <w:uiPriority w:val="99"/>
    <w:unhideWhenUsed/>
    <w:rsid w:val="009A5F79"/>
    <w:pPr>
      <w:tabs>
        <w:tab w:val="center" w:pos="4536"/>
        <w:tab w:val="right" w:pos="9072"/>
      </w:tabs>
      <w:spacing w:after="0" w:line="240" w:lineRule="auto"/>
    </w:pPr>
  </w:style>
  <w:style w:type="character" w:customStyle="1" w:styleId="lfejChar">
    <w:name w:val="Élőfej Char"/>
    <w:basedOn w:val="Bekezdsalapbettpusa"/>
    <w:link w:val="lfej"/>
    <w:uiPriority w:val="99"/>
    <w:rsid w:val="009A5F79"/>
  </w:style>
  <w:style w:type="paragraph" w:styleId="llb">
    <w:name w:val="footer"/>
    <w:basedOn w:val="Norml"/>
    <w:link w:val="llbChar"/>
    <w:uiPriority w:val="99"/>
    <w:unhideWhenUsed/>
    <w:rsid w:val="009A5F79"/>
    <w:pPr>
      <w:tabs>
        <w:tab w:val="center" w:pos="4536"/>
        <w:tab w:val="right" w:pos="9072"/>
      </w:tabs>
      <w:spacing w:after="0" w:line="240" w:lineRule="auto"/>
    </w:pPr>
  </w:style>
  <w:style w:type="character" w:customStyle="1" w:styleId="llbChar">
    <w:name w:val="Élőláb Char"/>
    <w:basedOn w:val="Bekezdsalapbettpusa"/>
    <w:link w:val="llb"/>
    <w:uiPriority w:val="99"/>
    <w:rsid w:val="009A5F79"/>
  </w:style>
  <w:style w:type="character" w:styleId="Jegyzethivatkozs">
    <w:name w:val="annotation reference"/>
    <w:basedOn w:val="Bekezdsalapbettpusa"/>
    <w:uiPriority w:val="99"/>
    <w:semiHidden/>
    <w:unhideWhenUsed/>
    <w:rsid w:val="00E91564"/>
    <w:rPr>
      <w:sz w:val="16"/>
      <w:szCs w:val="16"/>
    </w:rPr>
  </w:style>
  <w:style w:type="paragraph" w:styleId="Jegyzetszveg">
    <w:name w:val="annotation text"/>
    <w:basedOn w:val="Norml"/>
    <w:link w:val="JegyzetszvegChar"/>
    <w:uiPriority w:val="99"/>
    <w:semiHidden/>
    <w:unhideWhenUsed/>
    <w:rsid w:val="00E91564"/>
    <w:pPr>
      <w:spacing w:line="240" w:lineRule="auto"/>
    </w:pPr>
    <w:rPr>
      <w:sz w:val="20"/>
      <w:szCs w:val="20"/>
    </w:rPr>
  </w:style>
  <w:style w:type="character" w:customStyle="1" w:styleId="JegyzetszvegChar">
    <w:name w:val="Jegyzetszöveg Char"/>
    <w:basedOn w:val="Bekezdsalapbettpusa"/>
    <w:link w:val="Jegyzetszveg"/>
    <w:uiPriority w:val="99"/>
    <w:semiHidden/>
    <w:rsid w:val="00E91564"/>
    <w:rPr>
      <w:sz w:val="20"/>
      <w:szCs w:val="20"/>
    </w:rPr>
  </w:style>
  <w:style w:type="paragraph" w:styleId="Megjegyzstrgya">
    <w:name w:val="annotation subject"/>
    <w:basedOn w:val="Jegyzetszveg"/>
    <w:next w:val="Jegyzetszveg"/>
    <w:link w:val="MegjegyzstrgyaChar"/>
    <w:uiPriority w:val="99"/>
    <w:semiHidden/>
    <w:unhideWhenUsed/>
    <w:rsid w:val="00E91564"/>
    <w:rPr>
      <w:b/>
      <w:bCs/>
    </w:rPr>
  </w:style>
  <w:style w:type="character" w:customStyle="1" w:styleId="MegjegyzstrgyaChar">
    <w:name w:val="Megjegyzés tárgya Char"/>
    <w:basedOn w:val="JegyzetszvegChar"/>
    <w:link w:val="Megjegyzstrgya"/>
    <w:uiPriority w:val="99"/>
    <w:semiHidden/>
    <w:rsid w:val="00E91564"/>
    <w:rPr>
      <w:b/>
      <w:bCs/>
      <w:sz w:val="20"/>
      <w:szCs w:val="20"/>
    </w:rPr>
  </w:style>
  <w:style w:type="paragraph" w:styleId="Buborkszveg">
    <w:name w:val="Balloon Text"/>
    <w:basedOn w:val="Norml"/>
    <w:link w:val="BuborkszvegChar"/>
    <w:uiPriority w:val="99"/>
    <w:semiHidden/>
    <w:unhideWhenUsed/>
    <w:rsid w:val="00E9156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9156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0997672">
      <w:bodyDiv w:val="1"/>
      <w:marLeft w:val="0"/>
      <w:marRight w:val="0"/>
      <w:marTop w:val="0"/>
      <w:marBottom w:val="0"/>
      <w:divBdr>
        <w:top w:val="none" w:sz="0" w:space="0" w:color="auto"/>
        <w:left w:val="none" w:sz="0" w:space="0" w:color="auto"/>
        <w:bottom w:val="none" w:sz="0" w:space="0" w:color="auto"/>
        <w:right w:val="none" w:sz="0" w:space="0" w:color="auto"/>
      </w:divBdr>
    </w:div>
    <w:div w:id="189534366">
      <w:bodyDiv w:val="1"/>
      <w:marLeft w:val="0"/>
      <w:marRight w:val="0"/>
      <w:marTop w:val="0"/>
      <w:marBottom w:val="0"/>
      <w:divBdr>
        <w:top w:val="none" w:sz="0" w:space="0" w:color="auto"/>
        <w:left w:val="none" w:sz="0" w:space="0" w:color="auto"/>
        <w:bottom w:val="none" w:sz="0" w:space="0" w:color="auto"/>
        <w:right w:val="none" w:sz="0" w:space="0" w:color="auto"/>
      </w:divBdr>
    </w:div>
    <w:div w:id="417139929">
      <w:bodyDiv w:val="1"/>
      <w:marLeft w:val="0"/>
      <w:marRight w:val="0"/>
      <w:marTop w:val="0"/>
      <w:marBottom w:val="0"/>
      <w:divBdr>
        <w:top w:val="none" w:sz="0" w:space="0" w:color="auto"/>
        <w:left w:val="none" w:sz="0" w:space="0" w:color="auto"/>
        <w:bottom w:val="none" w:sz="0" w:space="0" w:color="auto"/>
        <w:right w:val="none" w:sz="0" w:space="0" w:color="auto"/>
      </w:divBdr>
    </w:div>
    <w:div w:id="443502103">
      <w:bodyDiv w:val="1"/>
      <w:marLeft w:val="0"/>
      <w:marRight w:val="0"/>
      <w:marTop w:val="0"/>
      <w:marBottom w:val="0"/>
      <w:divBdr>
        <w:top w:val="none" w:sz="0" w:space="0" w:color="auto"/>
        <w:left w:val="none" w:sz="0" w:space="0" w:color="auto"/>
        <w:bottom w:val="none" w:sz="0" w:space="0" w:color="auto"/>
        <w:right w:val="none" w:sz="0" w:space="0" w:color="auto"/>
      </w:divBdr>
    </w:div>
    <w:div w:id="793524074">
      <w:bodyDiv w:val="1"/>
      <w:marLeft w:val="0"/>
      <w:marRight w:val="0"/>
      <w:marTop w:val="0"/>
      <w:marBottom w:val="0"/>
      <w:divBdr>
        <w:top w:val="none" w:sz="0" w:space="0" w:color="auto"/>
        <w:left w:val="none" w:sz="0" w:space="0" w:color="auto"/>
        <w:bottom w:val="none" w:sz="0" w:space="0" w:color="auto"/>
        <w:right w:val="none" w:sz="0" w:space="0" w:color="auto"/>
      </w:divBdr>
    </w:div>
    <w:div w:id="1183279173">
      <w:bodyDiv w:val="1"/>
      <w:marLeft w:val="0"/>
      <w:marRight w:val="0"/>
      <w:marTop w:val="0"/>
      <w:marBottom w:val="0"/>
      <w:divBdr>
        <w:top w:val="none" w:sz="0" w:space="0" w:color="auto"/>
        <w:left w:val="none" w:sz="0" w:space="0" w:color="auto"/>
        <w:bottom w:val="none" w:sz="0" w:space="0" w:color="auto"/>
        <w:right w:val="none" w:sz="0" w:space="0" w:color="auto"/>
      </w:divBdr>
    </w:div>
    <w:div w:id="1440761111">
      <w:bodyDiv w:val="1"/>
      <w:marLeft w:val="0"/>
      <w:marRight w:val="0"/>
      <w:marTop w:val="0"/>
      <w:marBottom w:val="0"/>
      <w:divBdr>
        <w:top w:val="none" w:sz="0" w:space="0" w:color="auto"/>
        <w:left w:val="none" w:sz="0" w:space="0" w:color="auto"/>
        <w:bottom w:val="none" w:sz="0" w:space="0" w:color="auto"/>
        <w:right w:val="none" w:sz="0" w:space="0" w:color="auto"/>
      </w:divBdr>
    </w:div>
    <w:div w:id="1553155724">
      <w:bodyDiv w:val="1"/>
      <w:marLeft w:val="0"/>
      <w:marRight w:val="0"/>
      <w:marTop w:val="0"/>
      <w:marBottom w:val="0"/>
      <w:divBdr>
        <w:top w:val="none" w:sz="0" w:space="0" w:color="auto"/>
        <w:left w:val="none" w:sz="0" w:space="0" w:color="auto"/>
        <w:bottom w:val="none" w:sz="0" w:space="0" w:color="auto"/>
        <w:right w:val="none" w:sz="0" w:space="0" w:color="auto"/>
      </w:divBdr>
    </w:div>
    <w:div w:id="1631934826">
      <w:bodyDiv w:val="1"/>
      <w:marLeft w:val="0"/>
      <w:marRight w:val="0"/>
      <w:marTop w:val="0"/>
      <w:marBottom w:val="0"/>
      <w:divBdr>
        <w:top w:val="none" w:sz="0" w:space="0" w:color="auto"/>
        <w:left w:val="none" w:sz="0" w:space="0" w:color="auto"/>
        <w:bottom w:val="none" w:sz="0" w:space="0" w:color="auto"/>
        <w:right w:val="none" w:sz="0" w:space="0" w:color="auto"/>
      </w:divBdr>
    </w:div>
    <w:div w:id="179401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v.gov.hu/admin/download/0/0d/b1000/2017_24szu-m0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v.gov.hu/admin/download/1/0d/b1000/2017_24szu-m02.docx" TargetMode="External"/><Relationship Id="rId14" Type="http://schemas.microsoft.com/office/2011/relationships/commentsExtended" Target="commentsExtended.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B2D89-22B2-44C1-91C9-492E1C88D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9966</Words>
  <Characters>68773</Characters>
  <Application>Microsoft Office Word</Application>
  <DocSecurity>0</DocSecurity>
  <Lines>573</Lines>
  <Paragraphs>157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78582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BVOP</dc:creator>
  <cp:lastModifiedBy>mepe</cp:lastModifiedBy>
  <cp:revision>2</cp:revision>
  <cp:lastPrinted>2017-02-08T13:16:00Z</cp:lastPrinted>
  <dcterms:created xsi:type="dcterms:W3CDTF">2017-03-10T08:17:00Z</dcterms:created>
  <dcterms:modified xsi:type="dcterms:W3CDTF">2017-03-10T08:17:00Z</dcterms:modified>
</cp:coreProperties>
</file>