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3C" w:rsidRPr="003522FF" w:rsidRDefault="00674B4F" w:rsidP="00674B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22FF">
        <w:rPr>
          <w:rFonts w:ascii="Times New Roman" w:hAnsi="Times New Roman" w:cs="Times New Roman"/>
          <w:i/>
          <w:sz w:val="24"/>
          <w:szCs w:val="24"/>
        </w:rPr>
        <w:t>Szervezeti felépítés</w:t>
      </w: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Intézetparancsnok</w:t>
      </w:r>
    </w:p>
    <w:p w:rsidR="00674B4F" w:rsidRDefault="00D603F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Pancsusák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 Péter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B4F">
        <w:rPr>
          <w:rFonts w:ascii="Times New Roman" w:hAnsi="Times New Roman" w:cs="Times New Roman"/>
          <w:sz w:val="24"/>
          <w:szCs w:val="24"/>
        </w:rPr>
        <w:t>ezredes, tanácsos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06-52/526-210, 06-52/526-220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debrecen.uk@bv.gov.hu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Gazdasági vezető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Gyenge István Zsigmond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alezredes, tanácsos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gyenge.istvan@bv.gov.hu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Biztonsági osztályvezető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Vörösmarti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B4F">
        <w:rPr>
          <w:rFonts w:ascii="Times New Roman" w:hAnsi="Times New Roman" w:cs="Times New Roman"/>
          <w:sz w:val="24"/>
          <w:szCs w:val="24"/>
        </w:rPr>
        <w:t>alezredes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06-52/526-211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vorosmarti.imre@bv.gov.hu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Büntetés-végrehajtási osztályvezető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Kertész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B4F">
        <w:rPr>
          <w:rFonts w:ascii="Times New Roman" w:hAnsi="Times New Roman" w:cs="Times New Roman"/>
          <w:sz w:val="24"/>
          <w:szCs w:val="24"/>
        </w:rPr>
        <w:t>alezredes</w:t>
      </w:r>
    </w:p>
    <w:p w:rsidR="00674B4F" w:rsidRDefault="00674B4F" w:rsidP="00674B4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kertesz.janos@bv.gov.hu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Személyügyi és szociális osztályvezető</w:t>
      </w:r>
    </w:p>
    <w:p w:rsidR="00674B4F" w:rsidRDefault="003E3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kerteszne.csilla@bv.gov.hu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Informatikai osztályvezető</w:t>
      </w:r>
    </w:p>
    <w:p w:rsidR="00FB1844" w:rsidRDefault="003E3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Molnár Attila Mihály ka.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06-52/526-218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keri.lajos@bv.gov.hu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Főápoló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Kópis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főtörzszászlós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(megbízott főápoló)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06-52/526-217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kopis.tibor@bv.gov.hu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B4F">
        <w:rPr>
          <w:rFonts w:ascii="Times New Roman" w:hAnsi="Times New Roman" w:cs="Times New Roman"/>
          <w:b/>
          <w:sz w:val="24"/>
          <w:szCs w:val="24"/>
        </w:rPr>
        <w:t>Adorján-Tex</w:t>
      </w:r>
      <w:proofErr w:type="spellEnd"/>
      <w:r w:rsidRPr="00674B4F">
        <w:rPr>
          <w:rFonts w:ascii="Times New Roman" w:hAnsi="Times New Roman" w:cs="Times New Roman"/>
          <w:b/>
          <w:sz w:val="24"/>
          <w:szCs w:val="24"/>
        </w:rPr>
        <w:t xml:space="preserve"> Kft. Debreceni fióktelep vezető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törzszászlós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farkas.attila@bv.gov.hu</w:t>
        </w:r>
      </w:hyperlink>
    </w:p>
    <w:p w:rsidR="00674B4F" w:rsidRDefault="00674B4F" w:rsidP="00674B4F">
      <w:pPr>
        <w:spacing w:after="0" w:line="240" w:lineRule="auto"/>
      </w:pPr>
    </w:p>
    <w:sectPr w:rsidR="00674B4F" w:rsidSect="00B3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4F"/>
    <w:rsid w:val="001D0C3C"/>
    <w:rsid w:val="003522FF"/>
    <w:rsid w:val="003B7414"/>
    <w:rsid w:val="003E3B4F"/>
    <w:rsid w:val="00477775"/>
    <w:rsid w:val="00674B4F"/>
    <w:rsid w:val="00B37892"/>
    <w:rsid w:val="00D603FB"/>
    <w:rsid w:val="00FB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8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teszne.csilla@bv.gov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rtesz.janos@bv.gov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smarti.imre@bv.gov.hu" TargetMode="External"/><Relationship Id="rId11" Type="http://schemas.openxmlformats.org/officeDocument/2006/relationships/hyperlink" Target="mailto:farkas.attila@bv.gov.hu" TargetMode="External"/><Relationship Id="rId5" Type="http://schemas.openxmlformats.org/officeDocument/2006/relationships/hyperlink" Target="mailto:gyenge.istvan@bv.gov.hu" TargetMode="External"/><Relationship Id="rId10" Type="http://schemas.openxmlformats.org/officeDocument/2006/relationships/hyperlink" Target="mailto:kopis.tibor@bv.gov.hu" TargetMode="External"/><Relationship Id="rId4" Type="http://schemas.openxmlformats.org/officeDocument/2006/relationships/hyperlink" Target="mailto:debrecen.uk@bv.gov.hu" TargetMode="External"/><Relationship Id="rId9" Type="http://schemas.openxmlformats.org/officeDocument/2006/relationships/hyperlink" Target="mailto:keri.lajos@bv.gov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kerteszne.csilla</dc:creator>
  <cp:lastModifiedBy>Andrea</cp:lastModifiedBy>
  <cp:revision>2</cp:revision>
  <dcterms:created xsi:type="dcterms:W3CDTF">2016-05-20T07:57:00Z</dcterms:created>
  <dcterms:modified xsi:type="dcterms:W3CDTF">2016-05-20T07:57:00Z</dcterms:modified>
</cp:coreProperties>
</file>