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2D1FBA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SZAKÁPOLÓ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hivatásos tiszthelyettesi beosztás betöltésére,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büntetlen előélet</w:t>
      </w:r>
      <w:r w:rsidR="00EC4186">
        <w:rPr>
          <w:sz w:val="22"/>
          <w:szCs w:val="22"/>
        </w:rPr>
        <w:t>, kifogástalan életvitel ellenőrzés vállalása,</w:t>
      </w:r>
    </w:p>
    <w:p w:rsidR="002D1FBA" w:rsidRDefault="002D1FBA" w:rsidP="002D1FBA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egészségi</w:t>
      </w:r>
      <w:r>
        <w:rPr>
          <w:sz w:val="22"/>
          <w:szCs w:val="22"/>
        </w:rPr>
        <w:t>, pszichikai, fizikai</w:t>
      </w:r>
      <w:r w:rsidRPr="00EC4186">
        <w:rPr>
          <w:sz w:val="22"/>
          <w:szCs w:val="22"/>
        </w:rPr>
        <w:t xml:space="preserve"> alkalmasság</w:t>
      </w:r>
      <w:r>
        <w:rPr>
          <w:sz w:val="22"/>
          <w:szCs w:val="22"/>
        </w:rPr>
        <w:t>,</w:t>
      </w:r>
    </w:p>
    <w:p w:rsidR="00BF0FBF" w:rsidRDefault="00EC4186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állami középfokú végzettség (</w:t>
      </w:r>
      <w:r w:rsidR="00BF0FBF" w:rsidRPr="00EC4186">
        <w:rPr>
          <w:sz w:val="22"/>
          <w:szCs w:val="22"/>
        </w:rPr>
        <w:t>érettségi bizonyítvány</w:t>
      </w:r>
      <w:r>
        <w:rPr>
          <w:sz w:val="22"/>
          <w:szCs w:val="22"/>
        </w:rPr>
        <w:t>),</w:t>
      </w:r>
      <w:r w:rsidR="007769D0">
        <w:rPr>
          <w:sz w:val="22"/>
          <w:szCs w:val="22"/>
        </w:rPr>
        <w:t xml:space="preserve"> a bizonyítvány hitelességének vállalása</w:t>
      </w:r>
      <w:r w:rsidR="002D1FBA">
        <w:rPr>
          <w:sz w:val="22"/>
          <w:szCs w:val="22"/>
        </w:rPr>
        <w:t>,</w:t>
      </w:r>
    </w:p>
    <w:p w:rsidR="002D1FBA" w:rsidRDefault="002D1FBA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OKJ-54 ápoló/asszisztens, körzeti ápoló, körzeti közösségi szakápoló, diplomás ápoló, foglalkozás-egészségügyi szakápoló, üzemi ápoló, szakasszisztens,</w:t>
      </w:r>
    </w:p>
    <w:p w:rsidR="002D1FBA" w:rsidRPr="00EC4186" w:rsidRDefault="002D1FBA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érvényes működési nyilvántartási igazolvány, egészségügyi szakdolgozói kamarai tagság</w:t>
      </w:r>
    </w:p>
    <w:p w:rsidR="00BF0FBF" w:rsidRPr="00EC4186" w:rsidRDefault="00BF0FBF" w:rsidP="00BF0FBF">
      <w:pPr>
        <w:ind w:left="720"/>
        <w:rPr>
          <w:sz w:val="22"/>
          <w:szCs w:val="22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2D1FBA" w:rsidRPr="002D1FBA" w:rsidRDefault="002D1FBA" w:rsidP="002D1FBA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2D1FBA">
        <w:rPr>
          <w:sz w:val="22"/>
          <w:szCs w:val="22"/>
        </w:rPr>
        <w:t>fennálló hivatásos</w:t>
      </w:r>
      <w:r>
        <w:rPr>
          <w:sz w:val="22"/>
          <w:szCs w:val="22"/>
        </w:rPr>
        <w:t xml:space="preserve"> szolgálati jogviszony,</w:t>
      </w:r>
    </w:p>
    <w:p w:rsidR="00BF0FBF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középfokú rendészeti szakmai végzettség,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büntetés-végrehajtási szakmai gyakorlat,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legalább három év egészségügyi szakterületen szerzett gyakorlat,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államilag elismert nyelvvizsga (angol, német, francia, orosz, arab, kínai nyelvekből),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felhasználói szintű számítógépes ismeretek,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Robotzsaru </w:t>
      </w:r>
      <w:proofErr w:type="spellStart"/>
      <w:r>
        <w:rPr>
          <w:sz w:val="22"/>
          <w:szCs w:val="22"/>
        </w:rPr>
        <w:t>Neo</w:t>
      </w:r>
      <w:proofErr w:type="spellEnd"/>
      <w:r>
        <w:rPr>
          <w:sz w:val="22"/>
          <w:szCs w:val="22"/>
        </w:rPr>
        <w:t xml:space="preserve"> és a FANY program ismerete</w:t>
      </w:r>
    </w:p>
    <w:p w:rsidR="002D1FBA" w:rsidRPr="00EC4186" w:rsidRDefault="002D1FBA" w:rsidP="002D1FBA">
      <w:pPr>
        <w:ind w:left="360"/>
        <w:rPr>
          <w:sz w:val="22"/>
          <w:szCs w:val="22"/>
        </w:rPr>
      </w:pPr>
    </w:p>
    <w:p w:rsidR="00BF0FBF" w:rsidRPr="00EC4186" w:rsidRDefault="002D1FBA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</w:t>
      </w:r>
      <w:r w:rsidR="00BF0FBF" w:rsidRPr="00EC4186">
        <w:rPr>
          <w:sz w:val="22"/>
          <w:szCs w:val="22"/>
          <w:u w:val="single"/>
        </w:rPr>
        <w:t>eladat</w:t>
      </w:r>
      <w:r>
        <w:rPr>
          <w:sz w:val="22"/>
          <w:szCs w:val="22"/>
          <w:u w:val="single"/>
        </w:rPr>
        <w:t>a</w:t>
      </w:r>
      <w:r w:rsidR="00BF0FBF" w:rsidRPr="00EC4186">
        <w:rPr>
          <w:sz w:val="22"/>
          <w:szCs w:val="22"/>
          <w:u w:val="single"/>
        </w:rPr>
        <w:t>:</w:t>
      </w:r>
    </w:p>
    <w:p w:rsidR="00BF0FBF" w:rsidRDefault="002D1FBA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az intézet személyi és fogvatartotti állományának egészségügyi ellátásában való részvétel, elsősegély-nyújtási feladatok ellátása, </w:t>
      </w:r>
    </w:p>
    <w:p w:rsidR="00EC4186" w:rsidRDefault="002D1FBA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orvosi rendeléseken történő aktív részvétel,</w:t>
      </w:r>
    </w:p>
    <w:p w:rsidR="00EC4186" w:rsidRDefault="002D1FBA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gyógyszerek és gyógyászati segédeszközök megrendelése, nyilvántartása, adagolása, osztása</w:t>
      </w:r>
    </w:p>
    <w:p w:rsidR="00EC4186" w:rsidRDefault="002D1FBA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az intézet közegészségügyi és járványügyi feladatainak végrehajtásában való részvétel,</w:t>
      </w:r>
    </w:p>
    <w:p w:rsidR="002D1FBA" w:rsidRDefault="002D1FBA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önállóság, nagyfokú terhelhetőség, precíz munkavégzés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levelet,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önéletrajzának személyügyi nyilvántartásba vételére vonatkozó hozzájáruló, vagy a hozzájárulást megtagadó nyilatkozatot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FF5282">
        <w:rPr>
          <w:sz w:val="22"/>
          <w:szCs w:val="22"/>
        </w:rPr>
        <w:t xml:space="preserve"> 351. § és 355. §, valamint a belügyminiszter irányítása alatt álló rendvédelmi feladatokat ellátó szerveknél a hivatásos szolgálati beosztásokról és betöltésükhöz szükséges követelményekről szóló 30/2015. (VI.16.) BM rendelet 5. melléklete alapján</w:t>
      </w:r>
      <w:r w:rsidRPr="00EC4186">
        <w:rPr>
          <w:sz w:val="22"/>
          <w:szCs w:val="22"/>
        </w:rPr>
        <w:t xml:space="preserve"> (Helyi, Tiszthelyettesi besorolási osztály </w:t>
      </w:r>
      <w:r w:rsidR="00FF5282">
        <w:rPr>
          <w:sz w:val="22"/>
          <w:szCs w:val="22"/>
        </w:rPr>
        <w:t>C</w:t>
      </w:r>
      <w:r w:rsidRPr="00EC4186">
        <w:rPr>
          <w:sz w:val="22"/>
          <w:szCs w:val="22"/>
        </w:rPr>
        <w:t xml:space="preserve"> besorolási kategória</w:t>
      </w:r>
      <w:r w:rsidR="005C087B">
        <w:rPr>
          <w:sz w:val="22"/>
          <w:szCs w:val="22"/>
        </w:rPr>
        <w:t>, bruttó 274.415,</w:t>
      </w:r>
      <w:proofErr w:type="spellStart"/>
      <w:r w:rsidR="005C087B">
        <w:rPr>
          <w:sz w:val="22"/>
          <w:szCs w:val="22"/>
        </w:rPr>
        <w:t>-Ft</w:t>
      </w:r>
      <w:proofErr w:type="spellEnd"/>
      <w:r w:rsidR="005C087B">
        <w:rPr>
          <w:sz w:val="22"/>
          <w:szCs w:val="22"/>
        </w:rPr>
        <w:t xml:space="preserve"> – már a beiskolázás ideje alatt is.)</w:t>
      </w:r>
    </w:p>
    <w:p w:rsidR="00B916FC" w:rsidRPr="00EC4186" w:rsidRDefault="00B916FC" w:rsidP="00BF0FBF">
      <w:pPr>
        <w:jc w:val="both"/>
        <w:rPr>
          <w:sz w:val="22"/>
          <w:szCs w:val="22"/>
        </w:rPr>
      </w:pPr>
    </w:p>
    <w:p w:rsidR="005C087B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</w:t>
      </w:r>
      <w:r w:rsidR="00FF5282">
        <w:rPr>
          <w:sz w:val="22"/>
          <w:szCs w:val="22"/>
        </w:rPr>
        <w:t xml:space="preserve"> </w:t>
      </w:r>
      <w:r w:rsidR="00A6506B">
        <w:rPr>
          <w:sz w:val="22"/>
          <w:szCs w:val="22"/>
        </w:rPr>
        <w:t>albérleti hozzájárulás</w:t>
      </w:r>
    </w:p>
    <w:p w:rsidR="005C087B" w:rsidRDefault="005C087B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 xml:space="preserve">teljes munkaidőben, </w:t>
      </w:r>
      <w:r w:rsidR="000A39FE">
        <w:rPr>
          <w:sz w:val="22"/>
          <w:szCs w:val="22"/>
        </w:rPr>
        <w:t>kombinált</w:t>
      </w:r>
      <w:r w:rsidR="00EC4186">
        <w:rPr>
          <w:sz w:val="22"/>
          <w:szCs w:val="22"/>
        </w:rPr>
        <w:t xml:space="preserve"> szolgálati időrendszerben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5C087B">
        <w:rPr>
          <w:sz w:val="22"/>
          <w:szCs w:val="22"/>
        </w:rPr>
        <w:t>„</w:t>
      </w:r>
      <w:r w:rsidR="00FF5282">
        <w:rPr>
          <w:sz w:val="22"/>
          <w:szCs w:val="22"/>
        </w:rPr>
        <w:t>Szakápoló</w:t>
      </w:r>
      <w:r w:rsidR="005C087B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5C087B" w:rsidRPr="000C5D95">
          <w:rPr>
            <w:rStyle w:val="Hiperhivatkozs"/>
            <w:sz w:val="22"/>
            <w:szCs w:val="22"/>
          </w:rPr>
          <w:t>halmai.tamas@bv.gov.hu</w:t>
        </w:r>
      </w:hyperlink>
      <w:r w:rsidR="005C087B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benyújtásának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5C087B">
        <w:rPr>
          <w:sz w:val="22"/>
          <w:szCs w:val="22"/>
        </w:rPr>
        <w:t>folyamatos</w:t>
      </w: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elbírálásának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5C087B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FF5282" w:rsidRPr="00FF5282" w:rsidRDefault="00FF5282" w:rsidP="00FF5282">
      <w:pPr>
        <w:jc w:val="both"/>
        <w:rPr>
          <w:sz w:val="22"/>
          <w:szCs w:val="22"/>
        </w:rPr>
      </w:pPr>
      <w:r w:rsidRPr="00FF5282">
        <w:rPr>
          <w:sz w:val="22"/>
          <w:szCs w:val="22"/>
        </w:rPr>
        <w:t>A felvétel részét képezi egy szóbeli elbeszélgetés, melyre a pályázóval előre egyeztetett időpontban kerül sor.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benyújtott pályázatokat az intézetparancsnok által kijelölt bizottság bírálja el, melynek eredményéről a pályázók</w:t>
      </w:r>
      <w:r w:rsidR="00EB1B54">
        <w:rPr>
          <w:sz w:val="22"/>
          <w:szCs w:val="22"/>
        </w:rPr>
        <w:t xml:space="preserve"> írásban</w:t>
      </w:r>
      <w:r w:rsidRPr="00EC4186">
        <w:rPr>
          <w:sz w:val="22"/>
          <w:szCs w:val="22"/>
        </w:rPr>
        <w:t xml:space="preserve"> értesítésre kerülnek. 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 xml:space="preserve">A pályázattal kapcsolatban bővebb felvilágosítás kérhető – hivatali munkaidőben - az alábbi telefonszámokon: (96) 312-566, NTG: 117-1500, </w:t>
      </w:r>
      <w:r w:rsidR="005C087B">
        <w:rPr>
          <w:sz w:val="22"/>
          <w:szCs w:val="22"/>
        </w:rPr>
        <w:t>i</w:t>
      </w:r>
      <w:r w:rsidRPr="00EC4186">
        <w:rPr>
          <w:sz w:val="22"/>
          <w:szCs w:val="22"/>
        </w:rPr>
        <w:t>lletve a</w:t>
      </w:r>
      <w:r w:rsidR="005C087B">
        <w:rPr>
          <w:sz w:val="22"/>
          <w:szCs w:val="22"/>
        </w:rPr>
        <w:t xml:space="preserve"> </w:t>
      </w:r>
      <w:proofErr w:type="spellStart"/>
      <w:r w:rsidR="005C087B">
        <w:rPr>
          <w:sz w:val="22"/>
          <w:szCs w:val="22"/>
        </w:rPr>
        <w:t>halmai.tamas</w:t>
      </w:r>
      <w:proofErr w:type="spellEnd"/>
      <w:r w:rsidR="005C087B">
        <w:rPr>
          <w:sz w:val="22"/>
          <w:szCs w:val="22"/>
        </w:rPr>
        <w:t>@bv.gov.hu</w:t>
      </w:r>
      <w:r w:rsidRPr="00EC4186">
        <w:rPr>
          <w:sz w:val="22"/>
          <w:szCs w:val="22"/>
        </w:rPr>
        <w:t>.</w:t>
      </w:r>
      <w:r w:rsidR="005C087B">
        <w:rPr>
          <w:sz w:val="22"/>
          <w:szCs w:val="22"/>
        </w:rPr>
        <w:t xml:space="preserve"> e-mail</w:t>
      </w:r>
      <w:r w:rsidRPr="00EC4186">
        <w:rPr>
          <w:sz w:val="22"/>
          <w:szCs w:val="22"/>
        </w:rPr>
        <w:t xml:space="preserve"> címen</w:t>
      </w:r>
      <w:r w:rsidR="005C087B">
        <w:rPr>
          <w:sz w:val="22"/>
          <w:szCs w:val="22"/>
        </w:rPr>
        <w:t>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>Győr, 201</w:t>
      </w:r>
      <w:r w:rsidR="00B916FC">
        <w:rPr>
          <w:b/>
          <w:sz w:val="22"/>
          <w:szCs w:val="22"/>
        </w:rPr>
        <w:t>8</w:t>
      </w:r>
      <w:r w:rsidRPr="00EB1B54">
        <w:rPr>
          <w:b/>
          <w:sz w:val="22"/>
          <w:szCs w:val="22"/>
        </w:rPr>
        <w:t xml:space="preserve">. </w:t>
      </w:r>
      <w:r w:rsidR="005C087B">
        <w:rPr>
          <w:b/>
          <w:sz w:val="22"/>
          <w:szCs w:val="22"/>
        </w:rPr>
        <w:t xml:space="preserve">április </w:t>
      </w:r>
      <w:r w:rsidR="00A6506B">
        <w:rPr>
          <w:b/>
          <w:sz w:val="22"/>
          <w:szCs w:val="22"/>
        </w:rPr>
        <w:t>1</w:t>
      </w:r>
      <w:r w:rsidR="00AA52AC">
        <w:rPr>
          <w:b/>
          <w:sz w:val="22"/>
          <w:szCs w:val="22"/>
        </w:rPr>
        <w:t>2</w:t>
      </w:r>
      <w:r w:rsidR="00A6506B">
        <w:rPr>
          <w:b/>
          <w:sz w:val="22"/>
          <w:szCs w:val="22"/>
        </w:rPr>
        <w:t>.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  <w:t xml:space="preserve">Mihály Attila </w:t>
      </w:r>
      <w:proofErr w:type="spellStart"/>
      <w:r w:rsidRPr="00EB1B54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>. ezredes</w:t>
      </w:r>
      <w:r w:rsidR="005C087B">
        <w:rPr>
          <w:b/>
          <w:sz w:val="22"/>
          <w:szCs w:val="22"/>
        </w:rPr>
        <w:t xml:space="preserve"> </w:t>
      </w:r>
      <w:proofErr w:type="spellStart"/>
      <w:r w:rsidR="005C087B">
        <w:rPr>
          <w:b/>
          <w:sz w:val="22"/>
          <w:szCs w:val="22"/>
        </w:rPr>
        <w:t>sk</w:t>
      </w:r>
      <w:proofErr w:type="spellEnd"/>
      <w:r w:rsidR="005C087B">
        <w:rPr>
          <w:b/>
          <w:sz w:val="22"/>
          <w:szCs w:val="22"/>
        </w:rPr>
        <w:t>.</w:t>
      </w: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  <w:t xml:space="preserve">    </w:t>
      </w:r>
      <w:r w:rsidR="00B916FC">
        <w:rPr>
          <w:b/>
          <w:sz w:val="22"/>
          <w:szCs w:val="22"/>
        </w:rPr>
        <w:t xml:space="preserve">      </w:t>
      </w:r>
      <w:r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BA" w:rsidRDefault="002D1FBA">
      <w:r>
        <w:separator/>
      </w:r>
    </w:p>
  </w:endnote>
  <w:endnote w:type="continuationSeparator" w:id="0">
    <w:p w:rsidR="002D1FBA" w:rsidRDefault="002D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BA" w:rsidRDefault="002D1FBA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D1FBA" w:rsidRDefault="002D1F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BA" w:rsidRPr="00583F3E" w:rsidRDefault="002D1FBA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BA" w:rsidRDefault="002D1FBA">
      <w:r>
        <w:separator/>
      </w:r>
    </w:p>
  </w:footnote>
  <w:footnote w:type="continuationSeparator" w:id="0">
    <w:p w:rsidR="002D1FBA" w:rsidRDefault="002D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BA" w:rsidRDefault="002D1FBA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5065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2D1FBA" w:rsidRDefault="002D1F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BA" w:rsidRDefault="002D1FBA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FBA" w:rsidRDefault="002D1FBA" w:rsidP="00213CD9">
    <w:pPr>
      <w:ind w:right="-1"/>
      <w:jc w:val="center"/>
    </w:pPr>
  </w:p>
  <w:p w:rsidR="002D1FBA" w:rsidRDefault="002D1FBA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6079D0"/>
    <w:multiLevelType w:val="hybridMultilevel"/>
    <w:tmpl w:val="ECBA2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70A3"/>
    <w:rsid w:val="000A39FE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4631"/>
    <w:rsid w:val="00157E93"/>
    <w:rsid w:val="00165FEC"/>
    <w:rsid w:val="0016620E"/>
    <w:rsid w:val="00182318"/>
    <w:rsid w:val="001939AE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1FBA"/>
    <w:rsid w:val="002D5B52"/>
    <w:rsid w:val="0030104E"/>
    <w:rsid w:val="00305955"/>
    <w:rsid w:val="003112DA"/>
    <w:rsid w:val="00317519"/>
    <w:rsid w:val="0032162F"/>
    <w:rsid w:val="00325065"/>
    <w:rsid w:val="00340939"/>
    <w:rsid w:val="003477EF"/>
    <w:rsid w:val="00355B10"/>
    <w:rsid w:val="003564C2"/>
    <w:rsid w:val="003679A3"/>
    <w:rsid w:val="00383CC9"/>
    <w:rsid w:val="003A0C29"/>
    <w:rsid w:val="003A37D3"/>
    <w:rsid w:val="003D2D52"/>
    <w:rsid w:val="003D4A7F"/>
    <w:rsid w:val="003D4EFC"/>
    <w:rsid w:val="003E0AB8"/>
    <w:rsid w:val="003E4458"/>
    <w:rsid w:val="004166B0"/>
    <w:rsid w:val="00443748"/>
    <w:rsid w:val="00446E61"/>
    <w:rsid w:val="00455E23"/>
    <w:rsid w:val="004817F5"/>
    <w:rsid w:val="004869BE"/>
    <w:rsid w:val="004877CF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B10A2"/>
    <w:rsid w:val="005B336F"/>
    <w:rsid w:val="005C0327"/>
    <w:rsid w:val="005C05CC"/>
    <w:rsid w:val="005C087B"/>
    <w:rsid w:val="005C5605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769D0"/>
    <w:rsid w:val="00781C13"/>
    <w:rsid w:val="0078740C"/>
    <w:rsid w:val="00793FC4"/>
    <w:rsid w:val="007D237A"/>
    <w:rsid w:val="007E0855"/>
    <w:rsid w:val="007E1E94"/>
    <w:rsid w:val="007F191D"/>
    <w:rsid w:val="007F5903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D5D"/>
    <w:rsid w:val="00A638FF"/>
    <w:rsid w:val="00A6506B"/>
    <w:rsid w:val="00A715BD"/>
    <w:rsid w:val="00A849A9"/>
    <w:rsid w:val="00AA52AC"/>
    <w:rsid w:val="00AE1FD6"/>
    <w:rsid w:val="00AE3E79"/>
    <w:rsid w:val="00AF2160"/>
    <w:rsid w:val="00AF5AE7"/>
    <w:rsid w:val="00AF7F58"/>
    <w:rsid w:val="00B01A77"/>
    <w:rsid w:val="00B34BA6"/>
    <w:rsid w:val="00B62E00"/>
    <w:rsid w:val="00B66A6E"/>
    <w:rsid w:val="00B82310"/>
    <w:rsid w:val="00B8281C"/>
    <w:rsid w:val="00B87397"/>
    <w:rsid w:val="00B91669"/>
    <w:rsid w:val="00B916FC"/>
    <w:rsid w:val="00B94BC7"/>
    <w:rsid w:val="00B94CB2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057"/>
    <w:rsid w:val="00C12FDD"/>
    <w:rsid w:val="00C17BF7"/>
    <w:rsid w:val="00C21A8A"/>
    <w:rsid w:val="00C26145"/>
    <w:rsid w:val="00C8071B"/>
    <w:rsid w:val="00C918EB"/>
    <w:rsid w:val="00C95DB6"/>
    <w:rsid w:val="00CA672A"/>
    <w:rsid w:val="00CA7043"/>
    <w:rsid w:val="00CC2CE6"/>
    <w:rsid w:val="00CD712C"/>
    <w:rsid w:val="00CE609C"/>
    <w:rsid w:val="00CF4DC1"/>
    <w:rsid w:val="00CF6A16"/>
    <w:rsid w:val="00D15FDF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EF64CE"/>
    <w:rsid w:val="00F061CC"/>
    <w:rsid w:val="00F11007"/>
    <w:rsid w:val="00F12DF6"/>
    <w:rsid w:val="00F22B16"/>
    <w:rsid w:val="00F37E92"/>
    <w:rsid w:val="00F425D4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528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janosa.attila</cp:lastModifiedBy>
  <cp:revision>2</cp:revision>
  <cp:lastPrinted>2017-02-24T11:35:00Z</cp:lastPrinted>
  <dcterms:created xsi:type="dcterms:W3CDTF">2018-04-13T07:18:00Z</dcterms:created>
  <dcterms:modified xsi:type="dcterms:W3CDTF">2018-04-13T07:18:00Z</dcterms:modified>
</cp:coreProperties>
</file>