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A01" w:rsidRPr="00AD58D4" w:rsidRDefault="00665AC0" w:rsidP="00795B32">
      <w:pPr>
        <w:pStyle w:val="WZIstyle"/>
        <w:numPr>
          <w:ilvl w:val="0"/>
          <w:numId w:val="14"/>
        </w:numPr>
        <w:tabs>
          <w:tab w:val="clear" w:pos="3698"/>
        </w:tabs>
        <w:ind w:left="0" w:right="0" w:firstLine="0"/>
        <w:rPr>
          <w:rFonts w:ascii="Times New Roman" w:hAnsi="Times New Roman" w:cs="Times New Roman"/>
          <w:sz w:val="24"/>
          <w:szCs w:val="24"/>
        </w:rPr>
        <w:sectPr w:rsidR="00394A01" w:rsidRPr="00AD58D4" w:rsidSect="00394A01">
          <w:pgSz w:w="11906" w:h="16838" w:code="9"/>
          <w:pgMar w:top="902" w:right="1418" w:bottom="1134" w:left="1276" w:header="567" w:footer="465" w:gutter="0"/>
          <w:cols w:space="708"/>
          <w:vAlign w:val="center"/>
        </w:sectPr>
      </w:pPr>
      <w:bookmarkStart w:id="0" w:name="_Toc387761126"/>
      <w:bookmarkStart w:id="1" w:name="_Toc453754274"/>
      <w:bookmarkStart w:id="2" w:name="_GoBack"/>
      <w:bookmarkEnd w:id="0"/>
      <w:bookmarkEnd w:id="2"/>
      <w:r w:rsidRPr="00AD58D4">
        <w:rPr>
          <w:rFonts w:ascii="Times New Roman" w:hAnsi="Times New Roman" w:cs="Times New Roman"/>
          <w:sz w:val="24"/>
          <w:szCs w:val="24"/>
        </w:rPr>
        <w:t>Mellékletek, Nyilatkozatminták, formanyomtatványok</w:t>
      </w:r>
      <w:bookmarkEnd w:id="1"/>
    </w:p>
    <w:p w:rsidR="00233C90" w:rsidRPr="00AD58D4" w:rsidRDefault="00233C90" w:rsidP="00394A01">
      <w:pPr>
        <w:pStyle w:val="WZIstyle"/>
        <w:numPr>
          <w:ilvl w:val="0"/>
          <w:numId w:val="0"/>
        </w:numPr>
        <w:ind w:right="0"/>
        <w:jc w:val="both"/>
        <w:rPr>
          <w:rFonts w:ascii="Times New Roman" w:hAnsi="Times New Roman" w:cs="Times New Roman"/>
          <w:sz w:val="24"/>
          <w:szCs w:val="24"/>
        </w:rPr>
      </w:pPr>
    </w:p>
    <w:p w:rsidR="00394A01" w:rsidRPr="00AD58D4" w:rsidRDefault="00DA7DD4" w:rsidP="00394A01">
      <w:pPr>
        <w:pStyle w:val="Cmsor2"/>
        <w:tabs>
          <w:tab w:val="clear" w:pos="0"/>
          <w:tab w:val="clear" w:pos="3414"/>
        </w:tabs>
        <w:ind w:left="0" w:right="0" w:firstLine="0"/>
        <w:rPr>
          <w:rFonts w:ascii="Times New Roman" w:eastAsia="Times New Roman" w:hAnsi="Times New Roman" w:cs="Times New Roman"/>
          <w:sz w:val="24"/>
        </w:rPr>
        <w:sectPr w:rsidR="00394A01" w:rsidRPr="00AD58D4" w:rsidSect="00394A01">
          <w:pgSz w:w="11906" w:h="16838" w:code="9"/>
          <w:pgMar w:top="902" w:right="1418" w:bottom="1134" w:left="1276" w:header="567" w:footer="465" w:gutter="0"/>
          <w:cols w:space="708"/>
          <w:vAlign w:val="center"/>
        </w:sectPr>
      </w:pPr>
      <w:bookmarkStart w:id="3" w:name="_Toc243891748"/>
      <w:bookmarkStart w:id="4" w:name="_Toc316453063"/>
      <w:bookmarkStart w:id="5" w:name="_Toc453754275"/>
      <w:r w:rsidRPr="00AD58D4">
        <w:rPr>
          <w:rFonts w:ascii="Times New Roman" w:eastAsia="Times New Roman" w:hAnsi="Times New Roman" w:cs="Times New Roman"/>
          <w:sz w:val="24"/>
        </w:rPr>
        <w:t>A részvételi jelentkezés</w:t>
      </w:r>
      <w:r w:rsidR="00665AC0" w:rsidRPr="00AD58D4">
        <w:rPr>
          <w:rFonts w:ascii="Times New Roman" w:eastAsia="Times New Roman" w:hAnsi="Times New Roman" w:cs="Times New Roman"/>
          <w:sz w:val="24"/>
        </w:rPr>
        <w:t xml:space="preserve"> </w:t>
      </w:r>
      <w:r w:rsidR="003460E1" w:rsidRPr="00AD58D4">
        <w:rPr>
          <w:rFonts w:ascii="Times New Roman" w:eastAsia="Times New Roman" w:hAnsi="Times New Roman" w:cs="Times New Roman"/>
          <w:sz w:val="24"/>
        </w:rPr>
        <w:t xml:space="preserve">ajánlott </w:t>
      </w:r>
      <w:r w:rsidR="00665AC0" w:rsidRPr="00AD58D4">
        <w:rPr>
          <w:rFonts w:ascii="Times New Roman" w:eastAsia="Times New Roman" w:hAnsi="Times New Roman" w:cs="Times New Roman"/>
          <w:sz w:val="24"/>
        </w:rPr>
        <w:t>tartalomjegyzéke</w:t>
      </w:r>
      <w:bookmarkEnd w:id="3"/>
      <w:bookmarkEnd w:id="4"/>
      <w:bookmarkEnd w:id="5"/>
    </w:p>
    <w:p w:rsidR="00665AC0" w:rsidRPr="00AD58D4" w:rsidRDefault="00665AC0" w:rsidP="00394A01">
      <w:pPr>
        <w:pStyle w:val="Cmsor2"/>
        <w:numPr>
          <w:ilvl w:val="0"/>
          <w:numId w:val="0"/>
        </w:numPr>
        <w:tabs>
          <w:tab w:val="clear" w:pos="0"/>
        </w:tabs>
        <w:ind w:right="0"/>
        <w:jc w:val="both"/>
        <w:rPr>
          <w:rFonts w:ascii="Times New Roman" w:eastAsia="Times New Roman" w:hAnsi="Times New Roman" w:cs="Times New Roman"/>
          <w:sz w:val="24"/>
        </w:rPr>
      </w:pP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4"/>
      </w:tblGrid>
      <w:tr w:rsidR="007863F1" w:rsidRPr="00AD58D4">
        <w:trPr>
          <w:jc w:val="center"/>
        </w:trPr>
        <w:tc>
          <w:tcPr>
            <w:tcW w:w="8874" w:type="dxa"/>
          </w:tcPr>
          <w:p w:rsidR="007863F1" w:rsidRPr="00AD58D4" w:rsidRDefault="007863F1" w:rsidP="007863F1">
            <w:pPr>
              <w:spacing w:before="60" w:after="60"/>
              <w:rPr>
                <w:rFonts w:ascii="Times New Roman" w:hAnsi="Times New Roman" w:cs="Times New Roman"/>
                <w:sz w:val="24"/>
              </w:rPr>
            </w:pPr>
            <w:r w:rsidRPr="00AD58D4">
              <w:rPr>
                <w:rFonts w:ascii="Times New Roman" w:hAnsi="Times New Roman" w:cs="Times New Roman"/>
                <w:sz w:val="24"/>
              </w:rPr>
              <w:t xml:space="preserve">Tartalomjegyzék </w:t>
            </w:r>
          </w:p>
          <w:p w:rsidR="007863F1" w:rsidRPr="00AD58D4" w:rsidRDefault="007863F1" w:rsidP="007863F1">
            <w:pPr>
              <w:pStyle w:val="lfej"/>
              <w:tabs>
                <w:tab w:val="clear" w:pos="4536"/>
                <w:tab w:val="clear" w:pos="9072"/>
              </w:tabs>
              <w:spacing w:before="60" w:after="60"/>
              <w:rPr>
                <w:rFonts w:ascii="Times New Roman" w:hAnsi="Times New Roman"/>
                <w:sz w:val="24"/>
                <w:lang w:val="hu-HU" w:eastAsia="hu-HU"/>
              </w:rPr>
            </w:pPr>
            <w:r w:rsidRPr="00AD58D4">
              <w:rPr>
                <w:rFonts w:ascii="Times New Roman" w:hAnsi="Times New Roman"/>
                <w:sz w:val="24"/>
                <w:lang w:val="hu-HU" w:eastAsia="hu-HU"/>
              </w:rPr>
              <w:t>(az információkat tartalmazó oldalak oldalszámával ellátva)</w:t>
            </w:r>
          </w:p>
        </w:tc>
      </w:tr>
      <w:tr w:rsidR="007863F1" w:rsidRPr="00AD58D4">
        <w:trPr>
          <w:jc w:val="center"/>
        </w:trPr>
        <w:tc>
          <w:tcPr>
            <w:tcW w:w="8874" w:type="dxa"/>
          </w:tcPr>
          <w:p w:rsidR="007863F1" w:rsidRPr="00AD58D4" w:rsidRDefault="007863F1" w:rsidP="007863F1">
            <w:pPr>
              <w:spacing w:before="60" w:after="60"/>
              <w:rPr>
                <w:rFonts w:ascii="Times New Roman" w:hAnsi="Times New Roman" w:cs="Times New Roman"/>
                <w:sz w:val="24"/>
              </w:rPr>
            </w:pPr>
            <w:r w:rsidRPr="00AD58D4">
              <w:rPr>
                <w:rFonts w:ascii="Times New Roman" w:hAnsi="Times New Roman" w:cs="Times New Roman"/>
                <w:sz w:val="24"/>
              </w:rPr>
              <w:t>Felolvasólap cégszerűen aláírva</w:t>
            </w:r>
          </w:p>
          <w:p w:rsidR="007863F1" w:rsidRPr="00AD58D4" w:rsidRDefault="007863F1" w:rsidP="007863F1">
            <w:pPr>
              <w:spacing w:before="60" w:after="60"/>
              <w:rPr>
                <w:rFonts w:ascii="Times New Roman" w:hAnsi="Times New Roman" w:cs="Times New Roman"/>
                <w:sz w:val="24"/>
              </w:rPr>
            </w:pPr>
            <w:r w:rsidRPr="00AD58D4">
              <w:rPr>
                <w:rFonts w:ascii="Times New Roman" w:hAnsi="Times New Roman" w:cs="Times New Roman"/>
                <w:sz w:val="24"/>
              </w:rPr>
              <w:t>(M1 számú melléklet szerint)</w:t>
            </w:r>
          </w:p>
        </w:tc>
      </w:tr>
      <w:tr w:rsidR="007863F1" w:rsidRPr="00AD58D4">
        <w:trPr>
          <w:jc w:val="center"/>
        </w:trPr>
        <w:tc>
          <w:tcPr>
            <w:tcW w:w="8874" w:type="dxa"/>
          </w:tcPr>
          <w:p w:rsidR="007863F1" w:rsidRPr="00AD58D4" w:rsidRDefault="00AE7E9E" w:rsidP="007863F1">
            <w:pPr>
              <w:spacing w:before="60" w:after="60"/>
              <w:rPr>
                <w:rFonts w:ascii="Times New Roman" w:hAnsi="Times New Roman" w:cs="Times New Roman"/>
                <w:sz w:val="24"/>
              </w:rPr>
            </w:pPr>
            <w:r w:rsidRPr="00AD58D4">
              <w:rPr>
                <w:rFonts w:ascii="Times New Roman" w:hAnsi="Times New Roman" w:cs="Times New Roman"/>
                <w:sz w:val="24"/>
              </w:rPr>
              <w:t xml:space="preserve">Részvételi </w:t>
            </w:r>
            <w:r w:rsidR="007863F1" w:rsidRPr="00AD58D4">
              <w:rPr>
                <w:rFonts w:ascii="Times New Roman" w:hAnsi="Times New Roman" w:cs="Times New Roman"/>
                <w:sz w:val="24"/>
              </w:rPr>
              <w:t>nyilatkozat cégszerűen aláírva</w:t>
            </w:r>
          </w:p>
          <w:p w:rsidR="007863F1" w:rsidRPr="00AD58D4" w:rsidRDefault="007863F1" w:rsidP="00AE7E9E">
            <w:pPr>
              <w:spacing w:before="60" w:after="60"/>
              <w:rPr>
                <w:rFonts w:ascii="Times New Roman" w:hAnsi="Times New Roman" w:cs="Times New Roman"/>
                <w:sz w:val="24"/>
              </w:rPr>
            </w:pPr>
            <w:r w:rsidRPr="00AD58D4">
              <w:rPr>
                <w:rFonts w:ascii="Times New Roman" w:hAnsi="Times New Roman" w:cs="Times New Roman"/>
                <w:sz w:val="24"/>
              </w:rPr>
              <w:t>(M</w:t>
            </w:r>
            <w:r w:rsidR="00AE7E9E" w:rsidRPr="00AD58D4">
              <w:rPr>
                <w:rFonts w:ascii="Times New Roman" w:hAnsi="Times New Roman" w:cs="Times New Roman"/>
                <w:sz w:val="24"/>
              </w:rPr>
              <w:t>2</w:t>
            </w:r>
            <w:r w:rsidRPr="00AD58D4">
              <w:rPr>
                <w:rFonts w:ascii="Times New Roman" w:hAnsi="Times New Roman" w:cs="Times New Roman"/>
                <w:sz w:val="24"/>
              </w:rPr>
              <w:t xml:space="preserve"> melléklet)</w:t>
            </w:r>
          </w:p>
        </w:tc>
      </w:tr>
      <w:tr w:rsidR="007863F1" w:rsidRPr="00AD58D4">
        <w:trPr>
          <w:jc w:val="center"/>
        </w:trPr>
        <w:tc>
          <w:tcPr>
            <w:tcW w:w="8874" w:type="dxa"/>
          </w:tcPr>
          <w:p w:rsidR="007863F1" w:rsidRPr="00AD58D4" w:rsidRDefault="00E66043" w:rsidP="007863F1">
            <w:pPr>
              <w:spacing w:before="60" w:after="60"/>
              <w:rPr>
                <w:rFonts w:ascii="Times New Roman" w:hAnsi="Times New Roman" w:cs="Times New Roman"/>
                <w:sz w:val="24"/>
              </w:rPr>
            </w:pPr>
            <w:r w:rsidRPr="00AD58D4">
              <w:rPr>
                <w:rFonts w:ascii="Times New Roman" w:hAnsi="Times New Roman" w:cs="Times New Roman"/>
                <w:sz w:val="24"/>
              </w:rPr>
              <w:t>Közös részvételre jelentkező</w:t>
            </w:r>
            <w:r w:rsidR="00C82972" w:rsidRPr="00AD58D4">
              <w:rPr>
                <w:rFonts w:ascii="Times New Roman" w:hAnsi="Times New Roman" w:cs="Times New Roman"/>
                <w:sz w:val="24"/>
              </w:rPr>
              <w:t>k</w:t>
            </w:r>
            <w:r w:rsidR="007863F1" w:rsidRPr="00AD58D4">
              <w:rPr>
                <w:rFonts w:ascii="Times New Roman" w:hAnsi="Times New Roman" w:cs="Times New Roman"/>
                <w:sz w:val="24"/>
              </w:rPr>
              <w:t xml:space="preserve"> jelen közbeszerzési eljárásra tekintettel aláírt hatályos megállapodása cégszerűen aláírva</w:t>
            </w:r>
          </w:p>
          <w:p w:rsidR="007863F1" w:rsidRPr="00AD58D4" w:rsidRDefault="007863F1" w:rsidP="00570133">
            <w:pPr>
              <w:spacing w:before="60" w:after="60"/>
              <w:rPr>
                <w:rFonts w:ascii="Times New Roman" w:hAnsi="Times New Roman" w:cs="Times New Roman"/>
                <w:i/>
                <w:sz w:val="24"/>
              </w:rPr>
            </w:pPr>
            <w:r w:rsidRPr="00AD58D4">
              <w:rPr>
                <w:rFonts w:ascii="Times New Roman" w:hAnsi="Times New Roman" w:cs="Times New Roman"/>
                <w:i/>
                <w:sz w:val="24"/>
              </w:rPr>
              <w:t xml:space="preserve">(Amennyiben közös </w:t>
            </w:r>
            <w:r w:rsidR="00DA7DD4" w:rsidRPr="00AD58D4">
              <w:rPr>
                <w:rFonts w:ascii="Times New Roman" w:hAnsi="Times New Roman" w:cs="Times New Roman"/>
                <w:i/>
                <w:sz w:val="24"/>
              </w:rPr>
              <w:t>a részvételi jelentkezés</w:t>
            </w:r>
            <w:r w:rsidRPr="00AD58D4">
              <w:rPr>
                <w:rFonts w:ascii="Times New Roman" w:hAnsi="Times New Roman" w:cs="Times New Roman"/>
                <w:i/>
                <w:sz w:val="24"/>
              </w:rPr>
              <w:t>)</w:t>
            </w:r>
          </w:p>
        </w:tc>
      </w:tr>
      <w:tr w:rsidR="007863F1" w:rsidRPr="00AD58D4">
        <w:trPr>
          <w:jc w:val="center"/>
        </w:trPr>
        <w:tc>
          <w:tcPr>
            <w:tcW w:w="8874" w:type="dxa"/>
          </w:tcPr>
          <w:p w:rsidR="007863F1" w:rsidRPr="00AD58D4" w:rsidRDefault="007863F1" w:rsidP="007863F1">
            <w:pPr>
              <w:spacing w:before="60" w:after="60"/>
              <w:rPr>
                <w:rFonts w:ascii="Times New Roman" w:hAnsi="Times New Roman" w:cs="Times New Roman"/>
                <w:iCs/>
                <w:sz w:val="24"/>
              </w:rPr>
            </w:pPr>
            <w:r w:rsidRPr="00AD58D4">
              <w:rPr>
                <w:rFonts w:ascii="Times New Roman" w:hAnsi="Times New Roman" w:cs="Times New Roman"/>
                <w:sz w:val="24"/>
              </w:rPr>
              <w:t>Nem magyarországi letelepedésű cégek esetében a cég nyilvántartására illetékes cégbíróság, vagy hatáskörrel rendelkező intézmény, szervezet által kibocsátott kivonat vagy igazolás egyszerű másolatban (</w:t>
            </w:r>
            <w:r w:rsidR="000A4C9B" w:rsidRPr="00AD58D4">
              <w:rPr>
                <w:rFonts w:ascii="Times New Roman" w:hAnsi="Times New Roman" w:cs="Times New Roman"/>
                <w:iCs/>
                <w:sz w:val="24"/>
              </w:rPr>
              <w:t xml:space="preserve">jelen </w:t>
            </w:r>
            <w:r w:rsidR="00271D27" w:rsidRPr="00AD58D4">
              <w:rPr>
                <w:rFonts w:ascii="Times New Roman" w:hAnsi="Times New Roman" w:cs="Times New Roman"/>
                <w:iCs/>
                <w:sz w:val="24"/>
              </w:rPr>
              <w:t>Részvételi felhívás</w:t>
            </w:r>
            <w:r w:rsidR="000A4C9B" w:rsidRPr="00AD58D4">
              <w:rPr>
                <w:rFonts w:ascii="Times New Roman" w:hAnsi="Times New Roman" w:cs="Times New Roman"/>
                <w:iCs/>
                <w:sz w:val="24"/>
              </w:rPr>
              <w:t xml:space="preserve"> </w:t>
            </w:r>
            <w:proofErr w:type="spellStart"/>
            <w:r w:rsidR="000A4C9B" w:rsidRPr="00AD58D4">
              <w:rPr>
                <w:rFonts w:ascii="Times New Roman" w:hAnsi="Times New Roman" w:cs="Times New Roman"/>
                <w:iCs/>
                <w:sz w:val="24"/>
              </w:rPr>
              <w:t>TED-ben</w:t>
            </w:r>
            <w:proofErr w:type="spellEnd"/>
            <w:r w:rsidR="000A4C9B" w:rsidRPr="00AD58D4">
              <w:rPr>
                <w:rFonts w:ascii="Times New Roman" w:hAnsi="Times New Roman" w:cs="Times New Roman"/>
                <w:iCs/>
                <w:sz w:val="24"/>
              </w:rPr>
              <w:t xml:space="preserve"> való megjelenésének napját</w:t>
            </w:r>
            <w:r w:rsidR="000A4C9B" w:rsidRPr="00AD58D4" w:rsidDel="000A4C9B">
              <w:rPr>
                <w:rFonts w:ascii="Times New Roman" w:hAnsi="Times New Roman" w:cs="Times New Roman"/>
                <w:iCs/>
                <w:sz w:val="24"/>
              </w:rPr>
              <w:t xml:space="preserve"> </w:t>
            </w:r>
            <w:r w:rsidR="000A4C9B" w:rsidRPr="00AD58D4">
              <w:rPr>
                <w:rFonts w:ascii="Times New Roman" w:hAnsi="Times New Roman" w:cs="Times New Roman"/>
                <w:iCs/>
                <w:sz w:val="24"/>
              </w:rPr>
              <w:t xml:space="preserve">megelőző </w:t>
            </w:r>
            <w:r w:rsidRPr="00AD58D4">
              <w:rPr>
                <w:rFonts w:ascii="Times New Roman" w:hAnsi="Times New Roman" w:cs="Times New Roman"/>
                <w:iCs/>
                <w:sz w:val="24"/>
              </w:rPr>
              <w:t>60 napnál nem régebbi)</w:t>
            </w:r>
          </w:p>
          <w:p w:rsidR="007863F1" w:rsidRPr="00AD58D4" w:rsidRDefault="007863F1" w:rsidP="007863F1">
            <w:pPr>
              <w:spacing w:before="60" w:after="60"/>
              <w:rPr>
                <w:rFonts w:ascii="Times New Roman" w:hAnsi="Times New Roman" w:cs="Times New Roman"/>
                <w:sz w:val="24"/>
              </w:rPr>
            </w:pPr>
            <w:r w:rsidRPr="00AD58D4">
              <w:rPr>
                <w:rFonts w:ascii="Times New Roman" w:hAnsi="Times New Roman" w:cs="Times New Roman"/>
                <w:sz w:val="24"/>
              </w:rPr>
              <w:t xml:space="preserve">Egyéni vállalkozók esetén az érvényes vállalkozói igazolvány másolata csatolandó. </w:t>
            </w:r>
          </w:p>
          <w:p w:rsidR="001C3735" w:rsidRPr="00AD58D4" w:rsidRDefault="001C3735" w:rsidP="007863F1">
            <w:pPr>
              <w:spacing w:before="60" w:after="60"/>
              <w:rPr>
                <w:rFonts w:ascii="Times New Roman" w:hAnsi="Times New Roman" w:cs="Times New Roman"/>
                <w:sz w:val="24"/>
                <w:highlight w:val="yellow"/>
              </w:rPr>
            </w:pPr>
            <w:r w:rsidRPr="00AD58D4">
              <w:rPr>
                <w:rFonts w:ascii="Times New Roman" w:hAnsi="Times New Roman" w:cs="Times New Roman"/>
                <w:sz w:val="24"/>
              </w:rPr>
              <w:t xml:space="preserve">(Adott esetben </w:t>
            </w:r>
            <w:r w:rsidR="00E66043" w:rsidRPr="00AD58D4">
              <w:rPr>
                <w:rFonts w:ascii="Times New Roman" w:hAnsi="Times New Roman" w:cs="Times New Roman"/>
                <w:sz w:val="24"/>
              </w:rPr>
              <w:t>a részvételre jelentkező</w:t>
            </w:r>
            <w:r w:rsidRPr="00AD58D4">
              <w:rPr>
                <w:rFonts w:ascii="Times New Roman" w:hAnsi="Times New Roman" w:cs="Times New Roman"/>
                <w:sz w:val="24"/>
              </w:rPr>
              <w:t xml:space="preserve">nek, a </w:t>
            </w:r>
            <w:r w:rsidR="00E66043" w:rsidRPr="00AD58D4">
              <w:rPr>
                <w:rFonts w:ascii="Times New Roman" w:hAnsi="Times New Roman" w:cs="Times New Roman"/>
                <w:sz w:val="24"/>
              </w:rPr>
              <w:t>közös részvételre jelentkező</w:t>
            </w:r>
            <w:r w:rsidRPr="00AD58D4">
              <w:rPr>
                <w:rFonts w:ascii="Times New Roman" w:hAnsi="Times New Roman" w:cs="Times New Roman"/>
                <w:sz w:val="24"/>
              </w:rPr>
              <w:t xml:space="preserve">k mindegyikének, az </w:t>
            </w:r>
            <w:proofErr w:type="gramStart"/>
            <w:r w:rsidRPr="00AD58D4">
              <w:rPr>
                <w:rFonts w:ascii="Times New Roman" w:hAnsi="Times New Roman" w:cs="Times New Roman"/>
                <w:sz w:val="24"/>
              </w:rPr>
              <w:t>alvállalkozó(</w:t>
            </w:r>
            <w:proofErr w:type="gramEnd"/>
            <w:r w:rsidRPr="00AD58D4">
              <w:rPr>
                <w:rFonts w:ascii="Times New Roman" w:hAnsi="Times New Roman" w:cs="Times New Roman"/>
                <w:sz w:val="24"/>
              </w:rPr>
              <w:t>k)</w:t>
            </w:r>
            <w:proofErr w:type="spellStart"/>
            <w:r w:rsidRPr="00AD58D4">
              <w:rPr>
                <w:rFonts w:ascii="Times New Roman" w:hAnsi="Times New Roman" w:cs="Times New Roman"/>
                <w:sz w:val="24"/>
              </w:rPr>
              <w:t>nak</w:t>
            </w:r>
            <w:proofErr w:type="spellEnd"/>
            <w:r w:rsidRPr="00AD58D4">
              <w:rPr>
                <w:rFonts w:ascii="Times New Roman" w:hAnsi="Times New Roman" w:cs="Times New Roman"/>
                <w:sz w:val="24"/>
              </w:rPr>
              <w:t xml:space="preserve"> és az alkalmasság igazolás</w:t>
            </w:r>
            <w:r w:rsidR="00766951" w:rsidRPr="00AD58D4">
              <w:rPr>
                <w:rFonts w:ascii="Times New Roman" w:hAnsi="Times New Roman" w:cs="Times New Roman"/>
                <w:sz w:val="24"/>
              </w:rPr>
              <w:t>á</w:t>
            </w:r>
            <w:r w:rsidRPr="00AD58D4">
              <w:rPr>
                <w:rFonts w:ascii="Times New Roman" w:hAnsi="Times New Roman" w:cs="Times New Roman"/>
                <w:sz w:val="24"/>
              </w:rPr>
              <w:t>ba</w:t>
            </w:r>
            <w:r w:rsidR="00766951" w:rsidRPr="00AD58D4">
              <w:rPr>
                <w:rFonts w:ascii="Times New Roman" w:hAnsi="Times New Roman" w:cs="Times New Roman"/>
                <w:sz w:val="24"/>
              </w:rPr>
              <w:t>n</w:t>
            </w:r>
            <w:r w:rsidRPr="00AD58D4">
              <w:rPr>
                <w:rFonts w:ascii="Times New Roman" w:hAnsi="Times New Roman" w:cs="Times New Roman"/>
                <w:sz w:val="24"/>
              </w:rPr>
              <w:t xml:space="preserve"> részt vevő gazdasági szereplő(k)</w:t>
            </w:r>
            <w:proofErr w:type="spellStart"/>
            <w:r w:rsidRPr="00AD58D4">
              <w:rPr>
                <w:rFonts w:ascii="Times New Roman" w:hAnsi="Times New Roman" w:cs="Times New Roman"/>
                <w:sz w:val="24"/>
              </w:rPr>
              <w:t>nek</w:t>
            </w:r>
            <w:proofErr w:type="spellEnd"/>
            <w:r w:rsidRPr="00AD58D4">
              <w:rPr>
                <w:rFonts w:ascii="Times New Roman" w:hAnsi="Times New Roman" w:cs="Times New Roman"/>
                <w:sz w:val="24"/>
              </w:rPr>
              <w:t xml:space="preserve"> kell csatolniuk.)</w:t>
            </w:r>
          </w:p>
        </w:tc>
      </w:tr>
      <w:tr w:rsidR="007863F1" w:rsidRPr="00AD58D4">
        <w:trPr>
          <w:jc w:val="center"/>
        </w:trPr>
        <w:tc>
          <w:tcPr>
            <w:tcW w:w="8874" w:type="dxa"/>
          </w:tcPr>
          <w:p w:rsidR="007863F1" w:rsidRPr="00AD58D4" w:rsidRDefault="007863F1" w:rsidP="00E601AD">
            <w:pPr>
              <w:spacing w:before="60" w:after="60"/>
              <w:rPr>
                <w:rFonts w:ascii="Times New Roman" w:hAnsi="Times New Roman" w:cs="Times New Roman"/>
                <w:sz w:val="24"/>
              </w:rPr>
            </w:pPr>
            <w:r w:rsidRPr="00AD58D4">
              <w:rPr>
                <w:rFonts w:ascii="Times New Roman" w:hAnsi="Times New Roman" w:cs="Times New Roman"/>
                <w:sz w:val="24"/>
              </w:rPr>
              <w:t>Folyamatban lévő cégjogi vált</w:t>
            </w:r>
            <w:r w:rsidR="00E601AD" w:rsidRPr="00AD58D4">
              <w:rPr>
                <w:rFonts w:ascii="Times New Roman" w:hAnsi="Times New Roman" w:cs="Times New Roman"/>
                <w:sz w:val="24"/>
              </w:rPr>
              <w:t>ozásbejegyzési eljárás esetén a cégbírósághoz benyújtott változásbejegyzési kérel</w:t>
            </w:r>
            <w:r w:rsidR="00205622" w:rsidRPr="00AD58D4">
              <w:rPr>
                <w:rFonts w:ascii="Times New Roman" w:hAnsi="Times New Roman" w:cs="Times New Roman"/>
                <w:sz w:val="24"/>
              </w:rPr>
              <w:t>e</w:t>
            </w:r>
            <w:r w:rsidR="00E601AD" w:rsidRPr="00AD58D4">
              <w:rPr>
                <w:rFonts w:ascii="Times New Roman" w:hAnsi="Times New Roman" w:cs="Times New Roman"/>
                <w:sz w:val="24"/>
              </w:rPr>
              <w:t>m és az annak érkezéséről a cégbíróság által megküldött igazolás egyszerű másolatban.</w:t>
            </w:r>
          </w:p>
          <w:p w:rsidR="001C3735" w:rsidRPr="00AD58D4" w:rsidRDefault="001C3735" w:rsidP="008B29B0">
            <w:pPr>
              <w:spacing w:before="60" w:after="60"/>
              <w:rPr>
                <w:rFonts w:ascii="Times New Roman" w:hAnsi="Times New Roman" w:cs="Times New Roman"/>
                <w:sz w:val="24"/>
              </w:rPr>
            </w:pPr>
            <w:r w:rsidRPr="00AD58D4">
              <w:rPr>
                <w:rFonts w:ascii="Times New Roman" w:hAnsi="Times New Roman" w:cs="Times New Roman"/>
                <w:sz w:val="24"/>
              </w:rPr>
              <w:t xml:space="preserve">(Adott esetben </w:t>
            </w:r>
            <w:r w:rsidR="00E66043" w:rsidRPr="00AD58D4">
              <w:rPr>
                <w:rFonts w:ascii="Times New Roman" w:hAnsi="Times New Roman" w:cs="Times New Roman"/>
                <w:sz w:val="24"/>
              </w:rPr>
              <w:t>a részvételre jelentkező</w:t>
            </w:r>
            <w:r w:rsidRPr="00AD58D4">
              <w:rPr>
                <w:rFonts w:ascii="Times New Roman" w:hAnsi="Times New Roman" w:cs="Times New Roman"/>
                <w:sz w:val="24"/>
              </w:rPr>
              <w:t xml:space="preserve">nek, a </w:t>
            </w:r>
            <w:r w:rsidR="00E66043" w:rsidRPr="00AD58D4">
              <w:rPr>
                <w:rFonts w:ascii="Times New Roman" w:hAnsi="Times New Roman" w:cs="Times New Roman"/>
                <w:sz w:val="24"/>
              </w:rPr>
              <w:t>közös részvételre jelentkező</w:t>
            </w:r>
            <w:r w:rsidRPr="00AD58D4">
              <w:rPr>
                <w:rFonts w:ascii="Times New Roman" w:hAnsi="Times New Roman" w:cs="Times New Roman"/>
                <w:sz w:val="24"/>
              </w:rPr>
              <w:t>k mindegyikének és az alkalmasság igazolás</w:t>
            </w:r>
            <w:r w:rsidR="00766951" w:rsidRPr="00AD58D4">
              <w:rPr>
                <w:rFonts w:ascii="Times New Roman" w:hAnsi="Times New Roman" w:cs="Times New Roman"/>
                <w:sz w:val="24"/>
              </w:rPr>
              <w:t>á</w:t>
            </w:r>
            <w:r w:rsidRPr="00AD58D4">
              <w:rPr>
                <w:rFonts w:ascii="Times New Roman" w:hAnsi="Times New Roman" w:cs="Times New Roman"/>
                <w:sz w:val="24"/>
              </w:rPr>
              <w:t>ba</w:t>
            </w:r>
            <w:r w:rsidR="00766951" w:rsidRPr="00AD58D4">
              <w:rPr>
                <w:rFonts w:ascii="Times New Roman" w:hAnsi="Times New Roman" w:cs="Times New Roman"/>
                <w:sz w:val="24"/>
              </w:rPr>
              <w:t>n</w:t>
            </w:r>
            <w:r w:rsidRPr="00AD58D4">
              <w:rPr>
                <w:rFonts w:ascii="Times New Roman" w:hAnsi="Times New Roman" w:cs="Times New Roman"/>
                <w:sz w:val="24"/>
              </w:rPr>
              <w:t xml:space="preserve"> részt vevő gazdasági </w:t>
            </w:r>
            <w:proofErr w:type="gramStart"/>
            <w:r w:rsidRPr="00AD58D4">
              <w:rPr>
                <w:rFonts w:ascii="Times New Roman" w:hAnsi="Times New Roman" w:cs="Times New Roman"/>
                <w:sz w:val="24"/>
              </w:rPr>
              <w:t>szereplő(</w:t>
            </w:r>
            <w:proofErr w:type="gramEnd"/>
            <w:r w:rsidRPr="00AD58D4">
              <w:rPr>
                <w:rFonts w:ascii="Times New Roman" w:hAnsi="Times New Roman" w:cs="Times New Roman"/>
                <w:sz w:val="24"/>
              </w:rPr>
              <w:t>k)</w:t>
            </w:r>
            <w:proofErr w:type="spellStart"/>
            <w:r w:rsidRPr="00AD58D4">
              <w:rPr>
                <w:rFonts w:ascii="Times New Roman" w:hAnsi="Times New Roman" w:cs="Times New Roman"/>
                <w:sz w:val="24"/>
              </w:rPr>
              <w:t>nek</w:t>
            </w:r>
            <w:proofErr w:type="spellEnd"/>
            <w:r w:rsidRPr="00AD58D4">
              <w:rPr>
                <w:rFonts w:ascii="Times New Roman" w:hAnsi="Times New Roman" w:cs="Times New Roman"/>
                <w:sz w:val="24"/>
              </w:rPr>
              <w:t xml:space="preserve"> kell csatolniuk.)</w:t>
            </w:r>
          </w:p>
        </w:tc>
      </w:tr>
      <w:tr w:rsidR="007863F1" w:rsidRPr="00AD58D4">
        <w:trPr>
          <w:jc w:val="center"/>
        </w:trPr>
        <w:tc>
          <w:tcPr>
            <w:tcW w:w="8874" w:type="dxa"/>
          </w:tcPr>
          <w:p w:rsidR="00EA7462" w:rsidRPr="00AD58D4" w:rsidRDefault="007863F1" w:rsidP="007863F1">
            <w:pPr>
              <w:rPr>
                <w:rFonts w:ascii="Times New Roman" w:hAnsi="Times New Roman" w:cs="Times New Roman"/>
                <w:sz w:val="24"/>
              </w:rPr>
            </w:pPr>
            <w:r w:rsidRPr="00AD58D4">
              <w:rPr>
                <w:rFonts w:ascii="Times New Roman" w:hAnsi="Times New Roman" w:cs="Times New Roman"/>
                <w:sz w:val="24"/>
              </w:rPr>
              <w:t>Aláírási címpéldány vagy ügyvéd előtt tett aláírás minta egyszerű másolatban</w:t>
            </w:r>
            <w:r w:rsidR="001C3735" w:rsidRPr="00AD58D4">
              <w:rPr>
                <w:rFonts w:ascii="Times New Roman" w:hAnsi="Times New Roman" w:cs="Times New Roman"/>
                <w:sz w:val="24"/>
              </w:rPr>
              <w:t xml:space="preserve"> kizárólag a közbeszerzési eljárás során bármilyen nyilatkozatot vagy az eljárással kapcsolatos bármely dokumentumot cégszerűen aláíró </w:t>
            </w:r>
            <w:r w:rsidR="00DA7DD4" w:rsidRPr="00AD58D4">
              <w:rPr>
                <w:rFonts w:ascii="Times New Roman" w:hAnsi="Times New Roman" w:cs="Times New Roman"/>
                <w:sz w:val="24"/>
              </w:rPr>
              <w:t>részvételre jelentkező</w:t>
            </w:r>
            <w:r w:rsidR="001C3735" w:rsidRPr="00AD58D4">
              <w:rPr>
                <w:rFonts w:ascii="Times New Roman" w:hAnsi="Times New Roman" w:cs="Times New Roman"/>
                <w:sz w:val="24"/>
              </w:rPr>
              <w:t>i</w:t>
            </w:r>
            <w:r w:rsidR="008B29B0" w:rsidRPr="00AD58D4">
              <w:rPr>
                <w:rFonts w:ascii="Times New Roman" w:hAnsi="Times New Roman" w:cs="Times New Roman"/>
                <w:sz w:val="24"/>
              </w:rPr>
              <w:t xml:space="preserve">, a </w:t>
            </w:r>
            <w:r w:rsidR="00E66043" w:rsidRPr="00AD58D4">
              <w:rPr>
                <w:rFonts w:ascii="Times New Roman" w:hAnsi="Times New Roman" w:cs="Times New Roman"/>
                <w:sz w:val="24"/>
              </w:rPr>
              <w:t>közös részvételre jelentkező</w:t>
            </w:r>
            <w:r w:rsidR="008B29B0" w:rsidRPr="00AD58D4">
              <w:rPr>
                <w:rFonts w:ascii="Times New Roman" w:hAnsi="Times New Roman" w:cs="Times New Roman"/>
                <w:sz w:val="24"/>
              </w:rPr>
              <w:t>i</w:t>
            </w:r>
            <w:r w:rsidR="001C3735" w:rsidRPr="00AD58D4">
              <w:rPr>
                <w:rFonts w:ascii="Times New Roman" w:hAnsi="Times New Roman" w:cs="Times New Roman"/>
                <w:sz w:val="24"/>
              </w:rPr>
              <w:t xml:space="preserve"> és az alkalmasság igazolásában résztvevő gazdasági szereplői </w:t>
            </w:r>
            <w:proofErr w:type="gramStart"/>
            <w:r w:rsidR="001C3735" w:rsidRPr="00AD58D4">
              <w:rPr>
                <w:rFonts w:ascii="Times New Roman" w:hAnsi="Times New Roman" w:cs="Times New Roman"/>
                <w:sz w:val="24"/>
              </w:rPr>
              <w:t>képviselő(</w:t>
            </w:r>
            <w:proofErr w:type="gramEnd"/>
            <w:r w:rsidR="001C3735" w:rsidRPr="00AD58D4">
              <w:rPr>
                <w:rFonts w:ascii="Times New Roman" w:hAnsi="Times New Roman" w:cs="Times New Roman"/>
                <w:sz w:val="24"/>
              </w:rPr>
              <w:t>k) tekintetében.</w:t>
            </w:r>
            <w:r w:rsidR="002652D2" w:rsidRPr="00AD58D4">
              <w:rPr>
                <w:rFonts w:ascii="Times New Roman" w:hAnsi="Times New Roman" w:cs="Times New Roman"/>
                <w:sz w:val="24"/>
              </w:rPr>
              <w:t xml:space="preserve"> </w:t>
            </w:r>
          </w:p>
          <w:p w:rsidR="00EA7462" w:rsidRPr="00AD58D4" w:rsidRDefault="00EA7462" w:rsidP="007863F1">
            <w:pPr>
              <w:rPr>
                <w:rFonts w:ascii="Times New Roman" w:hAnsi="Times New Roman" w:cs="Times New Roman"/>
                <w:sz w:val="24"/>
              </w:rPr>
            </w:pPr>
          </w:p>
          <w:p w:rsidR="007863F1" w:rsidRPr="00AD58D4" w:rsidRDefault="002652D2" w:rsidP="007863F1">
            <w:pPr>
              <w:rPr>
                <w:rFonts w:ascii="Times New Roman" w:hAnsi="Times New Roman" w:cs="Times New Roman"/>
                <w:sz w:val="24"/>
              </w:rPr>
            </w:pPr>
            <w:r w:rsidRPr="00AD58D4">
              <w:rPr>
                <w:rFonts w:ascii="Times New Roman" w:hAnsi="Times New Roman" w:cs="Times New Roman"/>
                <w:sz w:val="24"/>
              </w:rPr>
              <w:t xml:space="preserve">Nem magyarországi letelepedésű cégek esetében a cégjegyzésre jogosultak közjegyző által hitelesített </w:t>
            </w:r>
            <w:proofErr w:type="spellStart"/>
            <w:r w:rsidRPr="00AD58D4">
              <w:rPr>
                <w:rFonts w:ascii="Times New Roman" w:hAnsi="Times New Roman" w:cs="Times New Roman"/>
                <w:sz w:val="24"/>
              </w:rPr>
              <w:t>aláírásmintáját</w:t>
            </w:r>
            <w:proofErr w:type="spellEnd"/>
            <w:r w:rsidRPr="00AD58D4">
              <w:rPr>
                <w:rFonts w:ascii="Times New Roman" w:hAnsi="Times New Roman" w:cs="Times New Roman"/>
                <w:sz w:val="24"/>
              </w:rPr>
              <w:t xml:space="preserve"> kell csatolni.</w:t>
            </w:r>
          </w:p>
          <w:p w:rsidR="007863F1" w:rsidRPr="00AD58D4" w:rsidRDefault="007863F1" w:rsidP="008B29B0">
            <w:pPr>
              <w:spacing w:before="60" w:after="60"/>
              <w:rPr>
                <w:rFonts w:ascii="Times New Roman" w:hAnsi="Times New Roman" w:cs="Times New Roman"/>
                <w:sz w:val="24"/>
              </w:rPr>
            </w:pPr>
            <w:r w:rsidRPr="00AD58D4">
              <w:rPr>
                <w:rFonts w:ascii="Times New Roman" w:hAnsi="Times New Roman" w:cs="Times New Roman"/>
                <w:sz w:val="24"/>
              </w:rPr>
              <w:t xml:space="preserve">(Annak igazolására, hogy </w:t>
            </w:r>
            <w:r w:rsidR="001C3735" w:rsidRPr="00AD58D4">
              <w:rPr>
                <w:rFonts w:ascii="Times New Roman" w:hAnsi="Times New Roman" w:cs="Times New Roman"/>
                <w:sz w:val="24"/>
              </w:rPr>
              <w:t xml:space="preserve">a közbeszerzési eljárás során tett nyilatkozatot, vagy az eljárással kapcsolatos bármely dokumentumot </w:t>
            </w:r>
            <w:r w:rsidR="00E66043" w:rsidRPr="00AD58D4">
              <w:rPr>
                <w:rFonts w:ascii="Times New Roman" w:hAnsi="Times New Roman" w:cs="Times New Roman"/>
                <w:sz w:val="24"/>
              </w:rPr>
              <w:t>a részvételre jelentkező</w:t>
            </w:r>
            <w:r w:rsidRPr="00AD58D4">
              <w:rPr>
                <w:rFonts w:ascii="Times New Roman" w:hAnsi="Times New Roman" w:cs="Times New Roman"/>
                <w:sz w:val="24"/>
              </w:rPr>
              <w:t>,</w:t>
            </w:r>
            <w:r w:rsidR="008B29B0" w:rsidRPr="00AD58D4">
              <w:rPr>
                <w:rFonts w:ascii="Times New Roman" w:hAnsi="Times New Roman" w:cs="Times New Roman"/>
                <w:sz w:val="24"/>
              </w:rPr>
              <w:t xml:space="preserve"> </w:t>
            </w:r>
            <w:r w:rsidR="00E66043" w:rsidRPr="00AD58D4">
              <w:rPr>
                <w:rFonts w:ascii="Times New Roman" w:hAnsi="Times New Roman" w:cs="Times New Roman"/>
                <w:sz w:val="24"/>
              </w:rPr>
              <w:t>közös részvételre jelentkező</w:t>
            </w:r>
            <w:r w:rsidR="008B29B0" w:rsidRPr="00AD58D4">
              <w:rPr>
                <w:rFonts w:ascii="Times New Roman" w:hAnsi="Times New Roman" w:cs="Times New Roman"/>
                <w:sz w:val="24"/>
              </w:rPr>
              <w:t>i,</w:t>
            </w:r>
            <w:r w:rsidR="00E601AD" w:rsidRPr="00AD58D4">
              <w:rPr>
                <w:rFonts w:ascii="Times New Roman" w:hAnsi="Times New Roman" w:cs="Times New Roman"/>
                <w:sz w:val="24"/>
              </w:rPr>
              <w:t xml:space="preserve"> illetve az alkalmasság igazolásában résztvevő gazdasági szereplő</w:t>
            </w:r>
            <w:r w:rsidRPr="00AD58D4">
              <w:rPr>
                <w:rFonts w:ascii="Times New Roman" w:hAnsi="Times New Roman" w:cs="Times New Roman"/>
                <w:sz w:val="24"/>
              </w:rPr>
              <w:t xml:space="preserve"> képviseletére jogosult személy írta alá.)</w:t>
            </w:r>
          </w:p>
        </w:tc>
      </w:tr>
      <w:tr w:rsidR="007863F1" w:rsidRPr="00AD58D4">
        <w:trPr>
          <w:jc w:val="center"/>
        </w:trPr>
        <w:tc>
          <w:tcPr>
            <w:tcW w:w="8874" w:type="dxa"/>
          </w:tcPr>
          <w:p w:rsidR="007863F1" w:rsidRPr="00AD58D4" w:rsidRDefault="007863F1" w:rsidP="007863F1">
            <w:pPr>
              <w:spacing w:before="60" w:after="60"/>
              <w:rPr>
                <w:rFonts w:ascii="Times New Roman" w:hAnsi="Times New Roman" w:cs="Times New Roman"/>
                <w:sz w:val="24"/>
              </w:rPr>
            </w:pPr>
            <w:r w:rsidRPr="00AD58D4">
              <w:rPr>
                <w:rFonts w:ascii="Times New Roman" w:hAnsi="Times New Roman" w:cs="Times New Roman"/>
                <w:sz w:val="24"/>
              </w:rPr>
              <w:t xml:space="preserve">A cégjegyzésre jogosult által adott meghatalmazás, ha a cégszerűen aláírandó nyilatkozatokat nem a cégjegyzésre jogosult írja alá. </w:t>
            </w:r>
          </w:p>
          <w:p w:rsidR="007863F1" w:rsidRPr="00AD58D4" w:rsidRDefault="007863F1" w:rsidP="007863F1">
            <w:pPr>
              <w:spacing w:before="60" w:after="60"/>
              <w:rPr>
                <w:rFonts w:ascii="Times New Roman" w:hAnsi="Times New Roman" w:cs="Times New Roman"/>
                <w:sz w:val="24"/>
              </w:rPr>
            </w:pPr>
            <w:r w:rsidRPr="00AD58D4">
              <w:rPr>
                <w:rFonts w:ascii="Times New Roman" w:hAnsi="Times New Roman" w:cs="Times New Roman"/>
                <w:sz w:val="24"/>
              </w:rPr>
              <w:lastRenderedPageBreak/>
              <w:t>A meghatalmazó, a meghatalmazott és két tanú aláírását tartalmazó okirat eredeti, vagy másolati példánya csatolandó</w:t>
            </w:r>
          </w:p>
        </w:tc>
      </w:tr>
      <w:tr w:rsidR="007863F1" w:rsidRPr="00AD58D4">
        <w:trPr>
          <w:cantSplit/>
          <w:jc w:val="center"/>
        </w:trPr>
        <w:tc>
          <w:tcPr>
            <w:tcW w:w="8874" w:type="dxa"/>
          </w:tcPr>
          <w:p w:rsidR="00D27D4B" w:rsidRDefault="00BB67C6" w:rsidP="00641B49">
            <w:pPr>
              <w:spacing w:before="60" w:after="60"/>
              <w:rPr>
                <w:rFonts w:ascii="Times New Roman" w:hAnsi="Times New Roman" w:cs="Times New Roman"/>
                <w:sz w:val="24"/>
              </w:rPr>
            </w:pPr>
            <w:r w:rsidRPr="00BB67C6">
              <w:rPr>
                <w:rFonts w:ascii="Times New Roman" w:hAnsi="Times New Roman" w:cs="Times New Roman"/>
                <w:sz w:val="24"/>
              </w:rPr>
              <w:lastRenderedPageBreak/>
              <w:t>A</w:t>
            </w:r>
            <w:r w:rsidR="00641B49">
              <w:rPr>
                <w:rFonts w:ascii="Times New Roman" w:hAnsi="Times New Roman" w:cs="Times New Roman"/>
                <w:sz w:val="24"/>
              </w:rPr>
              <w:t xml:space="preserve"> </w:t>
            </w:r>
            <w:r w:rsidRPr="00BB67C6">
              <w:rPr>
                <w:rFonts w:ascii="Times New Roman" w:hAnsi="Times New Roman" w:cs="Times New Roman"/>
                <w:sz w:val="24"/>
              </w:rPr>
              <w:t xml:space="preserve">Kbt. 67.§ (1) bekezdése </w:t>
            </w:r>
            <w:r w:rsidR="00641B49">
              <w:rPr>
                <w:rFonts w:ascii="Times New Roman" w:hAnsi="Times New Roman" w:cs="Times New Roman"/>
                <w:sz w:val="24"/>
              </w:rPr>
              <w:t>szerinti nyilatkozat és az</w:t>
            </w:r>
            <w:r w:rsidR="00641B49" w:rsidRPr="00BB67C6">
              <w:rPr>
                <w:rFonts w:ascii="Times New Roman" w:hAnsi="Times New Roman" w:cs="Times New Roman"/>
                <w:sz w:val="24"/>
              </w:rPr>
              <w:t xml:space="preserve"> egységes európai közbeszerzési dokumentum</w:t>
            </w:r>
            <w:r w:rsidRPr="00BB67C6">
              <w:rPr>
                <w:rFonts w:ascii="Times New Roman" w:hAnsi="Times New Roman" w:cs="Times New Roman"/>
                <w:sz w:val="24"/>
              </w:rPr>
              <w:t>.</w:t>
            </w:r>
            <w:r w:rsidRPr="00AD58D4">
              <w:rPr>
                <w:rFonts w:ascii="Times New Roman" w:hAnsi="Times New Roman" w:cs="Times New Roman"/>
                <w:sz w:val="24"/>
              </w:rPr>
              <w:t xml:space="preserve"> </w:t>
            </w:r>
          </w:p>
          <w:p w:rsidR="00D27D4B" w:rsidRDefault="00D27D4B" w:rsidP="00641B49">
            <w:pPr>
              <w:spacing w:before="60" w:after="60"/>
              <w:rPr>
                <w:rFonts w:ascii="Times New Roman" w:hAnsi="Times New Roman" w:cs="Times New Roman"/>
                <w:sz w:val="24"/>
              </w:rPr>
            </w:pPr>
            <w:r w:rsidRPr="00AD58D4">
              <w:rPr>
                <w:rFonts w:ascii="Times New Roman" w:hAnsi="Times New Roman" w:cs="Times New Roman"/>
                <w:sz w:val="24"/>
              </w:rPr>
              <w:t xml:space="preserve">[Részvételre jelentkező vagy közös részvételre jelentkezés </w:t>
            </w:r>
            <w:r>
              <w:rPr>
                <w:rFonts w:ascii="Times New Roman" w:hAnsi="Times New Roman" w:cs="Times New Roman"/>
                <w:sz w:val="24"/>
              </w:rPr>
              <w:t xml:space="preserve">minden egyes közös részvételre jelentkező vagy a kapacitás igénybe vétele esetén minden egyes kapacitást biztosító szervezet külön, </w:t>
            </w:r>
            <w:r w:rsidRPr="00D27D4B">
              <w:rPr>
                <w:rFonts w:ascii="Times New Roman" w:hAnsi="Times New Roman" w:cs="Times New Roman"/>
                <w:sz w:val="24"/>
              </w:rPr>
              <w:t>a megfelelő képviseleti jogosultsággal rendelkező személy által aláírt</w:t>
            </w:r>
            <w:r>
              <w:rPr>
                <w:rFonts w:ascii="Times New Roman" w:hAnsi="Times New Roman" w:cs="Times New Roman"/>
                <w:sz w:val="24"/>
              </w:rPr>
              <w:t xml:space="preserve"> nyilatkozatot köteles megtenni, illetve külön, </w:t>
            </w:r>
            <w:r w:rsidRPr="00D27D4B">
              <w:rPr>
                <w:rFonts w:ascii="Times New Roman" w:hAnsi="Times New Roman" w:cs="Times New Roman"/>
                <w:sz w:val="24"/>
              </w:rPr>
              <w:t>a megfelelő képviseleti jogosultsággal rendelkező személy által aláírt</w:t>
            </w:r>
            <w:r>
              <w:rPr>
                <w:rFonts w:ascii="Times New Roman" w:hAnsi="Times New Roman" w:cs="Times New Roman"/>
                <w:sz w:val="24"/>
              </w:rPr>
              <w:t xml:space="preserve"> </w:t>
            </w:r>
            <w:r w:rsidRPr="00BB67C6">
              <w:rPr>
                <w:rFonts w:ascii="Times New Roman" w:hAnsi="Times New Roman" w:cs="Times New Roman"/>
                <w:sz w:val="24"/>
              </w:rPr>
              <w:t>egységes európai közbeszerzési dokumentum</w:t>
            </w:r>
            <w:r>
              <w:rPr>
                <w:rFonts w:ascii="Times New Roman" w:hAnsi="Times New Roman" w:cs="Times New Roman"/>
                <w:sz w:val="24"/>
              </w:rPr>
              <w:t xml:space="preserve">ot köteles a részvételi jelentkezésben csatolni a </w:t>
            </w:r>
            <w:r w:rsidRPr="00D27D4B">
              <w:rPr>
                <w:rFonts w:ascii="Times New Roman" w:hAnsi="Times New Roman" w:cs="Times New Roman"/>
                <w:sz w:val="24"/>
              </w:rPr>
              <w:t>321/2015. (X. 30.) Korm. rendelet 3. §</w:t>
            </w:r>
            <w:proofErr w:type="spellStart"/>
            <w:r w:rsidRPr="00D27D4B">
              <w:rPr>
                <w:rFonts w:ascii="Times New Roman" w:hAnsi="Times New Roman" w:cs="Times New Roman"/>
                <w:sz w:val="24"/>
              </w:rPr>
              <w:t>-</w:t>
            </w:r>
            <w:proofErr w:type="gramStart"/>
            <w:r w:rsidRPr="00D27D4B">
              <w:rPr>
                <w:rFonts w:ascii="Times New Roman" w:hAnsi="Times New Roman" w:cs="Times New Roman"/>
                <w:sz w:val="24"/>
              </w:rPr>
              <w:t>a</w:t>
            </w:r>
            <w:proofErr w:type="spellEnd"/>
            <w:proofErr w:type="gramEnd"/>
            <w:r w:rsidRPr="00D27D4B">
              <w:rPr>
                <w:rFonts w:ascii="Times New Roman" w:hAnsi="Times New Roman" w:cs="Times New Roman"/>
                <w:sz w:val="24"/>
              </w:rPr>
              <w:t xml:space="preserve"> alapján</w:t>
            </w:r>
            <w:r w:rsidRPr="00AD58D4">
              <w:rPr>
                <w:rFonts w:ascii="Times New Roman" w:hAnsi="Times New Roman" w:cs="Times New Roman"/>
                <w:sz w:val="24"/>
              </w:rPr>
              <w:t>]</w:t>
            </w:r>
          </w:p>
          <w:p w:rsidR="00B328BA" w:rsidRPr="00AD58D4" w:rsidRDefault="00BB67C6" w:rsidP="00641B49">
            <w:pPr>
              <w:spacing w:before="60" w:after="60"/>
              <w:rPr>
                <w:rFonts w:ascii="Times New Roman" w:eastAsia="Times New Roman" w:hAnsi="Times New Roman" w:cs="Times New Roman"/>
                <w:sz w:val="30"/>
                <w:szCs w:val="30"/>
              </w:rPr>
            </w:pPr>
            <w:r w:rsidRPr="00AD58D4">
              <w:rPr>
                <w:rFonts w:ascii="Times New Roman" w:hAnsi="Times New Roman" w:cs="Times New Roman"/>
                <w:sz w:val="24"/>
              </w:rPr>
              <w:t>(M</w:t>
            </w:r>
            <w:r w:rsidR="008E4A20">
              <w:rPr>
                <w:rFonts w:ascii="Times New Roman" w:hAnsi="Times New Roman" w:cs="Times New Roman"/>
                <w:sz w:val="24"/>
              </w:rPr>
              <w:t>3</w:t>
            </w:r>
            <w:r w:rsidRPr="00AD58D4">
              <w:rPr>
                <w:rFonts w:ascii="Times New Roman" w:hAnsi="Times New Roman" w:cs="Times New Roman"/>
                <w:sz w:val="24"/>
              </w:rPr>
              <w:t xml:space="preserve"> melléklet)</w:t>
            </w:r>
          </w:p>
        </w:tc>
      </w:tr>
      <w:tr w:rsidR="00CC4173" w:rsidRPr="00AD58D4">
        <w:trPr>
          <w:cantSplit/>
          <w:jc w:val="center"/>
        </w:trPr>
        <w:tc>
          <w:tcPr>
            <w:tcW w:w="8874" w:type="dxa"/>
          </w:tcPr>
          <w:p w:rsidR="00CC4173" w:rsidRDefault="00CC4173" w:rsidP="008E4A20">
            <w:pPr>
              <w:spacing w:before="60" w:after="60"/>
              <w:rPr>
                <w:rFonts w:ascii="Times New Roman" w:hAnsi="Times New Roman" w:cs="Times New Roman"/>
                <w:bCs/>
                <w:sz w:val="24"/>
              </w:rPr>
            </w:pPr>
            <w:r w:rsidRPr="00CC4173">
              <w:rPr>
                <w:rFonts w:ascii="Times New Roman" w:hAnsi="Times New Roman" w:cs="Times New Roman"/>
                <w:sz w:val="24"/>
              </w:rPr>
              <w:t xml:space="preserve">Nyilatkozat </w:t>
            </w:r>
            <w:r w:rsidRPr="00CC4173">
              <w:rPr>
                <w:rFonts w:ascii="Times New Roman" w:hAnsi="Times New Roman" w:cs="Times New Roman"/>
                <w:bCs/>
                <w:sz w:val="24"/>
              </w:rPr>
              <w:t xml:space="preserve">a </w:t>
            </w:r>
            <w:r w:rsidR="001E294A" w:rsidRPr="001E294A">
              <w:rPr>
                <w:rFonts w:ascii="Times New Roman" w:hAnsi="Times New Roman" w:cs="Times New Roman"/>
                <w:color w:val="000000"/>
                <w:sz w:val="24"/>
                <w:shd w:val="clear" w:color="auto" w:fill="FFFFFF"/>
              </w:rPr>
              <w:t xml:space="preserve">Kbt. 62 § (1) bekezdés k) pont </w:t>
            </w:r>
            <w:proofErr w:type="spellStart"/>
            <w:r w:rsidR="001E294A" w:rsidRPr="001E294A">
              <w:rPr>
                <w:rFonts w:ascii="Times New Roman" w:hAnsi="Times New Roman" w:cs="Times New Roman"/>
                <w:color w:val="000000"/>
                <w:sz w:val="24"/>
                <w:shd w:val="clear" w:color="auto" w:fill="FFFFFF"/>
              </w:rPr>
              <w:t>kb</w:t>
            </w:r>
            <w:proofErr w:type="spellEnd"/>
            <w:r w:rsidR="001E294A" w:rsidRPr="001E294A">
              <w:rPr>
                <w:rFonts w:ascii="Times New Roman" w:hAnsi="Times New Roman" w:cs="Times New Roman"/>
                <w:color w:val="000000"/>
                <w:sz w:val="24"/>
                <w:shd w:val="clear" w:color="auto" w:fill="FFFFFF"/>
              </w:rPr>
              <w:t>) alpontja tekintetében</w:t>
            </w:r>
            <w:r w:rsidR="001E294A">
              <w:rPr>
                <w:rFonts w:ascii="Times New Roman" w:hAnsi="Times New Roman" w:cs="Times New Roman"/>
                <w:color w:val="000000"/>
                <w:sz w:val="24"/>
                <w:shd w:val="clear" w:color="auto" w:fill="FFFFFF"/>
              </w:rPr>
              <w:t xml:space="preserve"> </w:t>
            </w:r>
            <w:r w:rsidRPr="00CC4173">
              <w:rPr>
                <w:rFonts w:ascii="Times New Roman" w:hAnsi="Times New Roman" w:cs="Times New Roman"/>
                <w:bCs/>
                <w:sz w:val="24"/>
              </w:rPr>
              <w:t>alpontja tekintetében</w:t>
            </w:r>
          </w:p>
          <w:p w:rsidR="00CC4173" w:rsidRPr="00CC4173" w:rsidRDefault="00CC4173" w:rsidP="008E4A20">
            <w:pPr>
              <w:spacing w:before="60" w:after="60"/>
              <w:rPr>
                <w:rFonts w:ascii="Times New Roman" w:hAnsi="Times New Roman" w:cs="Times New Roman"/>
                <w:sz w:val="24"/>
              </w:rPr>
            </w:pPr>
            <w:r w:rsidRPr="00AD58D4">
              <w:rPr>
                <w:rFonts w:ascii="Times New Roman" w:hAnsi="Times New Roman" w:cs="Times New Roman"/>
                <w:sz w:val="24"/>
              </w:rPr>
              <w:t>(M</w:t>
            </w:r>
            <w:r>
              <w:rPr>
                <w:rFonts w:ascii="Times New Roman" w:hAnsi="Times New Roman" w:cs="Times New Roman"/>
                <w:sz w:val="24"/>
              </w:rPr>
              <w:t>4</w:t>
            </w:r>
            <w:r w:rsidRPr="00AD58D4">
              <w:rPr>
                <w:rFonts w:ascii="Times New Roman" w:hAnsi="Times New Roman" w:cs="Times New Roman"/>
                <w:sz w:val="24"/>
              </w:rPr>
              <w:t xml:space="preserve"> melléklet)</w:t>
            </w:r>
          </w:p>
        </w:tc>
      </w:tr>
      <w:tr w:rsidR="007863F1" w:rsidRPr="00AD58D4">
        <w:trPr>
          <w:cantSplit/>
          <w:jc w:val="center"/>
        </w:trPr>
        <w:tc>
          <w:tcPr>
            <w:tcW w:w="8874" w:type="dxa"/>
          </w:tcPr>
          <w:p w:rsidR="00DC2ECF" w:rsidRPr="00AD58D4" w:rsidRDefault="00DC2ECF" w:rsidP="00DC2ECF">
            <w:pPr>
              <w:spacing w:before="60" w:after="60"/>
              <w:rPr>
                <w:rFonts w:ascii="Times New Roman" w:hAnsi="Times New Roman" w:cs="Times New Roman"/>
                <w:sz w:val="24"/>
              </w:rPr>
            </w:pPr>
            <w:r w:rsidRPr="00AD58D4">
              <w:rPr>
                <w:rFonts w:ascii="Times New Roman" w:hAnsi="Times New Roman" w:cs="Times New Roman"/>
                <w:sz w:val="24"/>
              </w:rPr>
              <w:t xml:space="preserve">Nyilatkozat a </w:t>
            </w:r>
            <w:r w:rsidR="007A5F52" w:rsidRPr="00DD1015">
              <w:rPr>
                <w:rFonts w:ascii="Times New Roman" w:hAnsi="Times New Roman" w:cs="Times New Roman"/>
                <w:sz w:val="24"/>
              </w:rPr>
              <w:t xml:space="preserve">Kbt. 62. § (1)-(2) és a 63. § (1) bekezdése </w:t>
            </w:r>
            <w:r w:rsidRPr="00AD58D4">
              <w:rPr>
                <w:rFonts w:ascii="Times New Roman" w:hAnsi="Times New Roman" w:cs="Times New Roman"/>
                <w:sz w:val="24"/>
              </w:rPr>
              <w:t>szerinti kizáró okok tekintetében az alvállalkozókra és az alkalmasság igazolásában résztvevő gazdasági szereplőkre vonatkozóan</w:t>
            </w:r>
            <w:r w:rsidR="00B328BA" w:rsidRPr="00AD58D4">
              <w:rPr>
                <w:rFonts w:ascii="Times New Roman" w:hAnsi="Times New Roman" w:cs="Times New Roman"/>
                <w:sz w:val="24"/>
              </w:rPr>
              <w:t xml:space="preserve"> cégszerűen aláírva</w:t>
            </w:r>
            <w:r w:rsidR="00EA7462" w:rsidRPr="00AD58D4">
              <w:rPr>
                <w:rFonts w:ascii="Times New Roman" w:hAnsi="Times New Roman" w:cs="Times New Roman"/>
                <w:sz w:val="24"/>
              </w:rPr>
              <w:t xml:space="preserve"> </w:t>
            </w:r>
          </w:p>
          <w:p w:rsidR="007863F1" w:rsidRPr="00AD58D4" w:rsidRDefault="00DC2ECF" w:rsidP="00CC4173">
            <w:pPr>
              <w:spacing w:before="60" w:after="60"/>
              <w:rPr>
                <w:rFonts w:ascii="Times New Roman" w:hAnsi="Times New Roman" w:cs="Times New Roman"/>
                <w:b/>
                <w:iCs/>
                <w:sz w:val="24"/>
              </w:rPr>
            </w:pPr>
            <w:r w:rsidRPr="00AD58D4">
              <w:rPr>
                <w:rFonts w:ascii="Times New Roman" w:hAnsi="Times New Roman" w:cs="Times New Roman"/>
                <w:sz w:val="24"/>
              </w:rPr>
              <w:t>(M</w:t>
            </w:r>
            <w:r w:rsidR="00CC4173">
              <w:rPr>
                <w:rFonts w:ascii="Times New Roman" w:hAnsi="Times New Roman" w:cs="Times New Roman"/>
                <w:sz w:val="24"/>
              </w:rPr>
              <w:t>5</w:t>
            </w:r>
            <w:r w:rsidRPr="00AD58D4">
              <w:rPr>
                <w:rFonts w:ascii="Times New Roman" w:hAnsi="Times New Roman" w:cs="Times New Roman"/>
                <w:sz w:val="24"/>
              </w:rPr>
              <w:t xml:space="preserve"> melléklet)</w:t>
            </w:r>
          </w:p>
        </w:tc>
      </w:tr>
      <w:tr w:rsidR="007863F1" w:rsidRPr="00AD58D4">
        <w:trPr>
          <w:cantSplit/>
          <w:jc w:val="center"/>
        </w:trPr>
        <w:tc>
          <w:tcPr>
            <w:tcW w:w="8874" w:type="dxa"/>
          </w:tcPr>
          <w:p w:rsidR="007863F1" w:rsidRDefault="007863F1" w:rsidP="007863F1">
            <w:pPr>
              <w:spacing w:before="60" w:after="60"/>
              <w:rPr>
                <w:rFonts w:ascii="Times New Roman" w:hAnsi="Times New Roman" w:cs="Times New Roman"/>
                <w:b/>
                <w:sz w:val="24"/>
              </w:rPr>
            </w:pPr>
            <w:r w:rsidRPr="00AD58D4">
              <w:rPr>
                <w:rFonts w:ascii="Times New Roman" w:hAnsi="Times New Roman" w:cs="Times New Roman"/>
                <w:b/>
                <w:sz w:val="24"/>
              </w:rPr>
              <w:t>II. Az alkalmasság igazolása</w:t>
            </w:r>
          </w:p>
          <w:p w:rsidR="00994011" w:rsidRPr="00AD58D4" w:rsidRDefault="00994011" w:rsidP="007863F1">
            <w:pPr>
              <w:spacing w:before="60" w:after="60"/>
              <w:rPr>
                <w:rFonts w:ascii="Times New Roman" w:hAnsi="Times New Roman" w:cs="Times New Roman"/>
                <w:b/>
                <w:sz w:val="24"/>
              </w:rPr>
            </w:pPr>
            <w:r w:rsidRPr="009D08B9">
              <w:rPr>
                <w:rFonts w:ascii="Times New Roman" w:hAnsi="Times New Roman"/>
              </w:rPr>
              <w:t xml:space="preserve">A jelen </w:t>
            </w:r>
            <w:r>
              <w:rPr>
                <w:rFonts w:ascii="Times New Roman" w:hAnsi="Times New Roman"/>
              </w:rPr>
              <w:t xml:space="preserve">II. </w:t>
            </w:r>
            <w:r w:rsidRPr="009D08B9">
              <w:rPr>
                <w:rFonts w:ascii="Times New Roman" w:hAnsi="Times New Roman"/>
              </w:rPr>
              <w:t xml:space="preserve">fejezetben </w:t>
            </w:r>
            <w:r>
              <w:rPr>
                <w:rFonts w:ascii="Times New Roman" w:hAnsi="Times New Roman"/>
              </w:rPr>
              <w:t xml:space="preserve">előírt </w:t>
            </w:r>
            <w:r w:rsidRPr="009D08B9">
              <w:rPr>
                <w:rFonts w:ascii="Times New Roman" w:hAnsi="Times New Roman"/>
              </w:rPr>
              <w:t xml:space="preserve">dokumentumok benyújtása a Kbt. 69. §- </w:t>
            </w:r>
            <w:proofErr w:type="gramStart"/>
            <w:r w:rsidRPr="009D08B9">
              <w:rPr>
                <w:rFonts w:ascii="Times New Roman" w:hAnsi="Times New Roman"/>
              </w:rPr>
              <w:t>a</w:t>
            </w:r>
            <w:proofErr w:type="gramEnd"/>
            <w:r w:rsidRPr="009D08B9">
              <w:rPr>
                <w:rFonts w:ascii="Times New Roman" w:hAnsi="Times New Roman"/>
              </w:rPr>
              <w:t xml:space="preserve"> alapján történik.</w:t>
            </w:r>
          </w:p>
        </w:tc>
      </w:tr>
      <w:tr w:rsidR="007863F1" w:rsidRPr="00AD58D4">
        <w:trPr>
          <w:jc w:val="center"/>
        </w:trPr>
        <w:tc>
          <w:tcPr>
            <w:tcW w:w="8874" w:type="dxa"/>
          </w:tcPr>
          <w:p w:rsidR="00526496" w:rsidRDefault="00E66043" w:rsidP="00CC4173">
            <w:pPr>
              <w:spacing w:before="120"/>
              <w:ind w:left="34"/>
              <w:rPr>
                <w:rFonts w:ascii="Times New Roman" w:hAnsi="Times New Roman" w:cs="Times New Roman"/>
                <w:sz w:val="24"/>
              </w:rPr>
            </w:pPr>
            <w:r w:rsidRPr="00AD58D4">
              <w:rPr>
                <w:rFonts w:ascii="Times New Roman" w:hAnsi="Times New Roman" w:cs="Times New Roman"/>
                <w:sz w:val="24"/>
              </w:rPr>
              <w:t>A részvételre jelentkező</w:t>
            </w:r>
            <w:r w:rsidR="002425B6" w:rsidRPr="00AD58D4">
              <w:rPr>
                <w:rFonts w:ascii="Times New Roman" w:hAnsi="Times New Roman" w:cs="Times New Roman"/>
                <w:sz w:val="24"/>
              </w:rPr>
              <w:t xml:space="preserve">nek illetve a </w:t>
            </w:r>
            <w:r w:rsidRPr="00AD58D4">
              <w:rPr>
                <w:rFonts w:ascii="Times New Roman" w:hAnsi="Times New Roman" w:cs="Times New Roman"/>
                <w:sz w:val="24"/>
              </w:rPr>
              <w:t>közös részvételre jelentkező</w:t>
            </w:r>
            <w:r w:rsidR="002425B6" w:rsidRPr="00AD58D4">
              <w:rPr>
                <w:rFonts w:ascii="Times New Roman" w:hAnsi="Times New Roman" w:cs="Times New Roman"/>
                <w:sz w:val="24"/>
              </w:rPr>
              <w:t xml:space="preserve">knek csatolnia kell </w:t>
            </w:r>
            <w:r w:rsidR="00DA7DD4" w:rsidRPr="00AD58D4">
              <w:rPr>
                <w:rFonts w:ascii="Times New Roman" w:hAnsi="Times New Roman" w:cs="Times New Roman"/>
                <w:sz w:val="24"/>
              </w:rPr>
              <w:t>a részvételi jelentkezés</w:t>
            </w:r>
            <w:r w:rsidR="002425B6" w:rsidRPr="00AD58D4">
              <w:rPr>
                <w:rFonts w:ascii="Times New Roman" w:hAnsi="Times New Roman" w:cs="Times New Roman"/>
                <w:sz w:val="24"/>
              </w:rPr>
              <w:t xml:space="preserve">i </w:t>
            </w:r>
            <w:r w:rsidR="00AE05E7" w:rsidRPr="00AD58D4">
              <w:rPr>
                <w:rFonts w:ascii="Times New Roman" w:hAnsi="Times New Roman" w:cs="Times New Roman"/>
                <w:sz w:val="24"/>
              </w:rPr>
              <w:t>felhívás</w:t>
            </w:r>
            <w:r w:rsidR="002425B6" w:rsidRPr="00AD58D4">
              <w:rPr>
                <w:rFonts w:ascii="Times New Roman" w:hAnsi="Times New Roman" w:cs="Times New Roman"/>
                <w:sz w:val="24"/>
              </w:rPr>
              <w:t xml:space="preserve"> </w:t>
            </w:r>
            <w:r w:rsidR="00D70CC4" w:rsidRPr="00AD58D4">
              <w:rPr>
                <w:rFonts w:ascii="Times New Roman" w:hAnsi="Times New Roman" w:cs="Times New Roman"/>
                <w:sz w:val="24"/>
              </w:rPr>
              <w:t>feladását</w:t>
            </w:r>
            <w:r w:rsidR="002425B6" w:rsidRPr="00AD58D4">
              <w:rPr>
                <w:rFonts w:ascii="Times New Roman" w:hAnsi="Times New Roman" w:cs="Times New Roman"/>
                <w:sz w:val="24"/>
              </w:rPr>
              <w:t xml:space="preserve"> megelőző utolsó három </w:t>
            </w:r>
            <w:r w:rsidR="00994011">
              <w:rPr>
                <w:rFonts w:ascii="Times New Roman" w:hAnsi="Times New Roman" w:cs="Times New Roman"/>
                <w:sz w:val="24"/>
              </w:rPr>
              <w:t xml:space="preserve">lezárt </w:t>
            </w:r>
            <w:r w:rsidR="00B9626C" w:rsidRPr="00AD58D4">
              <w:rPr>
                <w:rFonts w:ascii="Times New Roman" w:hAnsi="Times New Roman" w:cs="Times New Roman"/>
                <w:sz w:val="24"/>
              </w:rPr>
              <w:t xml:space="preserve">üzleti </w:t>
            </w:r>
            <w:r w:rsidR="002425B6" w:rsidRPr="00AD58D4">
              <w:rPr>
                <w:rFonts w:ascii="Times New Roman" w:hAnsi="Times New Roman" w:cs="Times New Roman"/>
                <w:sz w:val="24"/>
              </w:rPr>
              <w:t xml:space="preserve">évre vonatkozóan, a közbeszerzés tárgyából </w:t>
            </w:r>
            <w:r w:rsidR="00641B49" w:rsidRPr="0032013B">
              <w:rPr>
                <w:rFonts w:ascii="Times New Roman" w:eastAsia="Times New Roman" w:hAnsi="Times New Roman" w:cs="Times New Roman"/>
                <w:sz w:val="24"/>
              </w:rPr>
              <w:t>(</w:t>
            </w:r>
            <w:r w:rsidR="00641B49">
              <w:rPr>
                <w:rFonts w:ascii="Times New Roman" w:eastAsia="Times New Roman" w:hAnsi="Times New Roman" w:cs="Times New Roman"/>
                <w:sz w:val="24"/>
              </w:rPr>
              <w:t>energetikai korszerűsítés és hőszolgáltatás</w:t>
            </w:r>
            <w:r w:rsidR="00641B49">
              <w:rPr>
                <w:rFonts w:ascii="Times New Roman" w:hAnsi="Times New Roman" w:cs="Times New Roman"/>
                <w:sz w:val="24"/>
              </w:rPr>
              <w:t xml:space="preserve">) </w:t>
            </w:r>
            <w:r w:rsidR="002425B6" w:rsidRPr="00AD58D4">
              <w:rPr>
                <w:rFonts w:ascii="Times New Roman" w:hAnsi="Times New Roman" w:cs="Times New Roman"/>
                <w:sz w:val="24"/>
              </w:rPr>
              <w:t xml:space="preserve">származó </w:t>
            </w:r>
            <w:r w:rsidR="00766951" w:rsidRPr="00AD58D4">
              <w:rPr>
                <w:rFonts w:ascii="Times New Roman" w:hAnsi="Times New Roman" w:cs="Times New Roman"/>
                <w:sz w:val="24"/>
              </w:rPr>
              <w:t>–</w:t>
            </w:r>
            <w:r w:rsidR="002425B6" w:rsidRPr="00AD58D4">
              <w:rPr>
                <w:rFonts w:ascii="Times New Roman" w:hAnsi="Times New Roman" w:cs="Times New Roman"/>
                <w:sz w:val="24"/>
              </w:rPr>
              <w:t xml:space="preserve"> általános forgalmi adó nélkül számított </w:t>
            </w:r>
            <w:r w:rsidR="00766951" w:rsidRPr="00AD58D4">
              <w:rPr>
                <w:rFonts w:ascii="Times New Roman" w:hAnsi="Times New Roman" w:cs="Times New Roman"/>
                <w:sz w:val="24"/>
              </w:rPr>
              <w:t>–</w:t>
            </w:r>
            <w:r w:rsidR="002425B6" w:rsidRPr="00AD58D4">
              <w:rPr>
                <w:rFonts w:ascii="Times New Roman" w:hAnsi="Times New Roman" w:cs="Times New Roman"/>
                <w:sz w:val="24"/>
              </w:rPr>
              <w:t xml:space="preserve"> </w:t>
            </w:r>
            <w:r w:rsidR="002425B6" w:rsidRPr="00AD58D4">
              <w:rPr>
                <w:rFonts w:ascii="Times New Roman" w:hAnsi="Times New Roman" w:cs="Times New Roman"/>
                <w:b/>
                <w:sz w:val="24"/>
                <w:u w:val="single"/>
              </w:rPr>
              <w:t>árbevételről szóló nyilatkozatot</w:t>
            </w:r>
            <w:r w:rsidR="002425B6" w:rsidRPr="00AD58D4">
              <w:rPr>
                <w:rFonts w:ascii="Times New Roman" w:hAnsi="Times New Roman" w:cs="Times New Roman"/>
                <w:sz w:val="24"/>
              </w:rPr>
              <w:t xml:space="preserve">, attól függően, hogy </w:t>
            </w:r>
            <w:r w:rsidRPr="00AD58D4">
              <w:rPr>
                <w:rFonts w:ascii="Times New Roman" w:hAnsi="Times New Roman" w:cs="Times New Roman"/>
                <w:sz w:val="24"/>
              </w:rPr>
              <w:t>a részvételre jelentkező</w:t>
            </w:r>
            <w:r w:rsidR="002425B6" w:rsidRPr="00AD58D4">
              <w:rPr>
                <w:rFonts w:ascii="Times New Roman" w:hAnsi="Times New Roman" w:cs="Times New Roman"/>
                <w:sz w:val="24"/>
              </w:rPr>
              <w:t xml:space="preserve"> mikor jött létre,</w:t>
            </w:r>
            <w:r w:rsidR="00EB3271" w:rsidRPr="00AD58D4">
              <w:rPr>
                <w:rFonts w:ascii="Times New Roman" w:hAnsi="Times New Roman" w:cs="Times New Roman"/>
                <w:sz w:val="24"/>
              </w:rPr>
              <w:t xml:space="preserve"> </w:t>
            </w:r>
            <w:r w:rsidR="002425B6" w:rsidRPr="00AD58D4">
              <w:rPr>
                <w:rFonts w:ascii="Times New Roman" w:hAnsi="Times New Roman" w:cs="Times New Roman"/>
                <w:sz w:val="24"/>
              </w:rPr>
              <w:t>illetve mikor kezdte meg tevékenységét, amennyiben ezek az adatok rendelkezésre állnak;</w:t>
            </w:r>
          </w:p>
          <w:p w:rsidR="007863F1" w:rsidRPr="00AD58D4" w:rsidRDefault="00DC2ECF" w:rsidP="00CC4173">
            <w:pPr>
              <w:spacing w:before="120"/>
              <w:ind w:left="34"/>
              <w:rPr>
                <w:rFonts w:ascii="Times New Roman" w:hAnsi="Times New Roman" w:cs="Times New Roman"/>
                <w:sz w:val="24"/>
              </w:rPr>
            </w:pPr>
            <w:r w:rsidRPr="00AD58D4">
              <w:rPr>
                <w:rFonts w:ascii="Times New Roman" w:hAnsi="Times New Roman" w:cs="Times New Roman"/>
                <w:sz w:val="24"/>
              </w:rPr>
              <w:t>(M</w:t>
            </w:r>
            <w:r w:rsidR="00CC4173">
              <w:rPr>
                <w:rFonts w:ascii="Times New Roman" w:hAnsi="Times New Roman" w:cs="Times New Roman"/>
                <w:sz w:val="24"/>
              </w:rPr>
              <w:t>6</w:t>
            </w:r>
            <w:r w:rsidRPr="00AD58D4">
              <w:rPr>
                <w:rFonts w:ascii="Times New Roman" w:hAnsi="Times New Roman" w:cs="Times New Roman"/>
                <w:sz w:val="24"/>
              </w:rPr>
              <w:t xml:space="preserve"> melléklet)</w:t>
            </w:r>
          </w:p>
        </w:tc>
      </w:tr>
      <w:tr w:rsidR="007863F1" w:rsidRPr="00AD58D4">
        <w:trPr>
          <w:jc w:val="center"/>
        </w:trPr>
        <w:tc>
          <w:tcPr>
            <w:tcW w:w="8874" w:type="dxa"/>
          </w:tcPr>
          <w:p w:rsidR="00DC2ECF" w:rsidRPr="00AD58D4" w:rsidRDefault="000A041E" w:rsidP="00731390">
            <w:pPr>
              <w:spacing w:before="60" w:after="60" w:line="300" w:lineRule="exact"/>
              <w:rPr>
                <w:rFonts w:ascii="Times New Roman" w:hAnsi="Times New Roman" w:cs="Times New Roman"/>
                <w:sz w:val="24"/>
              </w:rPr>
            </w:pPr>
            <w:r>
              <w:rPr>
                <w:rFonts w:ascii="Times New Roman" w:hAnsi="Times New Roman" w:cs="Times New Roman"/>
                <w:sz w:val="24"/>
              </w:rPr>
              <w:t>Összesítő n</w:t>
            </w:r>
            <w:r w:rsidR="00DC2ECF" w:rsidRPr="00AD58D4">
              <w:rPr>
                <w:rFonts w:ascii="Times New Roman" w:hAnsi="Times New Roman" w:cs="Times New Roman"/>
                <w:sz w:val="24"/>
              </w:rPr>
              <w:t>yilatkozat sz</w:t>
            </w:r>
            <w:r w:rsidR="00F04046" w:rsidRPr="00AD58D4">
              <w:rPr>
                <w:rFonts w:ascii="Times New Roman" w:hAnsi="Times New Roman" w:cs="Times New Roman"/>
                <w:sz w:val="24"/>
              </w:rPr>
              <w:t>akmai tapasztalatra vonatkozóan</w:t>
            </w:r>
          </w:p>
          <w:p w:rsidR="007863F1" w:rsidRPr="00AD58D4" w:rsidRDefault="00DC2ECF" w:rsidP="00CC4173">
            <w:pPr>
              <w:spacing w:before="60" w:after="60" w:line="300" w:lineRule="exact"/>
              <w:rPr>
                <w:rFonts w:ascii="Times New Roman" w:hAnsi="Times New Roman" w:cs="Times New Roman"/>
                <w:sz w:val="24"/>
              </w:rPr>
            </w:pPr>
            <w:r w:rsidRPr="00AD58D4">
              <w:rPr>
                <w:rFonts w:ascii="Times New Roman" w:hAnsi="Times New Roman" w:cs="Times New Roman"/>
                <w:sz w:val="24"/>
              </w:rPr>
              <w:t>(M</w:t>
            </w:r>
            <w:r w:rsidR="00CC4173">
              <w:rPr>
                <w:rFonts w:ascii="Times New Roman" w:hAnsi="Times New Roman" w:cs="Times New Roman"/>
                <w:sz w:val="24"/>
              </w:rPr>
              <w:t>7</w:t>
            </w:r>
            <w:r w:rsidRPr="00AD58D4">
              <w:rPr>
                <w:rFonts w:ascii="Times New Roman" w:hAnsi="Times New Roman" w:cs="Times New Roman"/>
                <w:sz w:val="24"/>
              </w:rPr>
              <w:t xml:space="preserve"> melléklet) </w:t>
            </w:r>
          </w:p>
        </w:tc>
      </w:tr>
      <w:tr w:rsidR="000A041E" w:rsidRPr="00AD58D4">
        <w:trPr>
          <w:jc w:val="center"/>
        </w:trPr>
        <w:tc>
          <w:tcPr>
            <w:tcW w:w="8874" w:type="dxa"/>
          </w:tcPr>
          <w:p w:rsidR="000A041E" w:rsidRDefault="000A041E" w:rsidP="000A041E">
            <w:pPr>
              <w:spacing w:before="60" w:after="60" w:line="300" w:lineRule="exact"/>
              <w:rPr>
                <w:rFonts w:ascii="Times New Roman" w:hAnsi="Times New Roman" w:cs="Times New Roman"/>
                <w:sz w:val="24"/>
              </w:rPr>
            </w:pPr>
            <w:r>
              <w:rPr>
                <w:rFonts w:ascii="Times New Roman" w:hAnsi="Times New Roman" w:cs="Times New Roman"/>
                <w:sz w:val="24"/>
              </w:rPr>
              <w:t>Referencianyilatkozat</w:t>
            </w:r>
          </w:p>
          <w:p w:rsidR="000A041E" w:rsidRDefault="000A041E" w:rsidP="000A041E">
            <w:pPr>
              <w:spacing w:before="60" w:after="60" w:line="300" w:lineRule="exact"/>
              <w:rPr>
                <w:rFonts w:ascii="Times New Roman" w:hAnsi="Times New Roman" w:cs="Times New Roman"/>
                <w:sz w:val="24"/>
              </w:rPr>
            </w:pPr>
            <w:r>
              <w:rPr>
                <w:rFonts w:ascii="Times New Roman" w:hAnsi="Times New Roman" w:cs="Times New Roman"/>
                <w:sz w:val="24"/>
              </w:rPr>
              <w:t>(M8 melléklet)</w:t>
            </w:r>
          </w:p>
        </w:tc>
      </w:tr>
      <w:tr w:rsidR="007863F1" w:rsidRPr="00AD58D4">
        <w:trPr>
          <w:jc w:val="center"/>
        </w:trPr>
        <w:tc>
          <w:tcPr>
            <w:tcW w:w="8874" w:type="dxa"/>
          </w:tcPr>
          <w:p w:rsidR="007863F1" w:rsidRPr="00AD58D4" w:rsidRDefault="0063317E" w:rsidP="00DC2ECF">
            <w:pPr>
              <w:spacing w:before="60" w:after="60"/>
              <w:rPr>
                <w:rFonts w:ascii="Times New Roman" w:hAnsi="Times New Roman" w:cs="Times New Roman"/>
                <w:sz w:val="24"/>
              </w:rPr>
            </w:pPr>
            <w:r w:rsidRPr="00AD58D4">
              <w:rPr>
                <w:rFonts w:ascii="Times New Roman" w:hAnsi="Times New Roman" w:cs="Times New Roman"/>
                <w:sz w:val="24"/>
              </w:rPr>
              <w:t>Adott esetben r</w:t>
            </w:r>
            <w:r w:rsidR="00DC2ECF" w:rsidRPr="00AD58D4">
              <w:rPr>
                <w:rFonts w:ascii="Times New Roman" w:hAnsi="Times New Roman" w:cs="Times New Roman"/>
                <w:sz w:val="24"/>
              </w:rPr>
              <w:t>eferenciaigazolások az M</w:t>
            </w:r>
            <w:r w:rsidRPr="00AD58D4">
              <w:rPr>
                <w:rFonts w:ascii="Times New Roman" w:hAnsi="Times New Roman" w:cs="Times New Roman"/>
                <w:sz w:val="24"/>
              </w:rPr>
              <w:t>8</w:t>
            </w:r>
            <w:r w:rsidR="00E03A8F" w:rsidRPr="00AD58D4">
              <w:rPr>
                <w:rFonts w:ascii="Times New Roman" w:hAnsi="Times New Roman" w:cs="Times New Roman"/>
                <w:sz w:val="24"/>
              </w:rPr>
              <w:t xml:space="preserve"> </w:t>
            </w:r>
            <w:r w:rsidR="00DC2ECF" w:rsidRPr="00AD58D4">
              <w:rPr>
                <w:rFonts w:ascii="Times New Roman" w:hAnsi="Times New Roman" w:cs="Times New Roman"/>
                <w:sz w:val="24"/>
              </w:rPr>
              <w:t>melléklettel összhangban, a 3</w:t>
            </w:r>
            <w:r w:rsidR="000A041E">
              <w:rPr>
                <w:rFonts w:ascii="Times New Roman" w:hAnsi="Times New Roman" w:cs="Times New Roman"/>
                <w:sz w:val="24"/>
              </w:rPr>
              <w:t>21</w:t>
            </w:r>
            <w:r w:rsidR="00DC2ECF" w:rsidRPr="00AD58D4">
              <w:rPr>
                <w:rFonts w:ascii="Times New Roman" w:hAnsi="Times New Roman" w:cs="Times New Roman"/>
                <w:sz w:val="24"/>
              </w:rPr>
              <w:t>/201</w:t>
            </w:r>
            <w:r w:rsidR="000A041E">
              <w:rPr>
                <w:rFonts w:ascii="Times New Roman" w:hAnsi="Times New Roman" w:cs="Times New Roman"/>
                <w:sz w:val="24"/>
              </w:rPr>
              <w:t>5</w:t>
            </w:r>
            <w:r w:rsidR="00DC2ECF" w:rsidRPr="00AD58D4">
              <w:rPr>
                <w:rFonts w:ascii="Times New Roman" w:hAnsi="Times New Roman" w:cs="Times New Roman"/>
                <w:sz w:val="24"/>
              </w:rPr>
              <w:t xml:space="preserve"> (X. </w:t>
            </w:r>
            <w:r w:rsidR="000A041E">
              <w:rPr>
                <w:rFonts w:ascii="Times New Roman" w:hAnsi="Times New Roman" w:cs="Times New Roman"/>
                <w:sz w:val="24"/>
              </w:rPr>
              <w:t>30</w:t>
            </w:r>
            <w:r w:rsidR="00DC2ECF" w:rsidRPr="00AD58D4">
              <w:rPr>
                <w:rFonts w:ascii="Times New Roman" w:hAnsi="Times New Roman" w:cs="Times New Roman"/>
                <w:sz w:val="24"/>
              </w:rPr>
              <w:t xml:space="preserve">.) Korm. rendelet </w:t>
            </w:r>
            <w:r w:rsidR="000A041E">
              <w:rPr>
                <w:rFonts w:ascii="Times New Roman" w:hAnsi="Times New Roman" w:cs="Times New Roman"/>
                <w:sz w:val="24"/>
              </w:rPr>
              <w:t>22</w:t>
            </w:r>
            <w:r w:rsidR="00DC2ECF" w:rsidRPr="00AD58D4">
              <w:rPr>
                <w:rFonts w:ascii="Times New Roman" w:hAnsi="Times New Roman" w:cs="Times New Roman"/>
                <w:sz w:val="24"/>
              </w:rPr>
              <w:t>. § (</w:t>
            </w:r>
            <w:r w:rsidRPr="00AD58D4">
              <w:rPr>
                <w:rFonts w:ascii="Times New Roman" w:hAnsi="Times New Roman" w:cs="Times New Roman"/>
                <w:sz w:val="24"/>
              </w:rPr>
              <w:t>1</w:t>
            </w:r>
            <w:r w:rsidR="00DC2ECF" w:rsidRPr="00AD58D4">
              <w:rPr>
                <w:rFonts w:ascii="Times New Roman" w:hAnsi="Times New Roman" w:cs="Times New Roman"/>
                <w:sz w:val="24"/>
              </w:rPr>
              <w:t xml:space="preserve">) </w:t>
            </w:r>
            <w:r w:rsidR="0047706E" w:rsidRPr="00AD58D4">
              <w:rPr>
                <w:rFonts w:ascii="Times New Roman" w:hAnsi="Times New Roman" w:cs="Times New Roman"/>
                <w:sz w:val="24"/>
              </w:rPr>
              <w:t>és (</w:t>
            </w:r>
            <w:r w:rsidR="000A041E">
              <w:rPr>
                <w:rFonts w:ascii="Times New Roman" w:hAnsi="Times New Roman" w:cs="Times New Roman"/>
                <w:sz w:val="24"/>
              </w:rPr>
              <w:t>5</w:t>
            </w:r>
            <w:r w:rsidR="00CC4B04">
              <w:rPr>
                <w:rFonts w:ascii="Times New Roman" w:hAnsi="Times New Roman" w:cs="Times New Roman"/>
                <w:sz w:val="24"/>
              </w:rPr>
              <w:t>)</w:t>
            </w:r>
            <w:r w:rsidR="0047706E" w:rsidRPr="00AD58D4">
              <w:rPr>
                <w:rFonts w:ascii="Times New Roman" w:hAnsi="Times New Roman" w:cs="Times New Roman"/>
                <w:sz w:val="24"/>
              </w:rPr>
              <w:t xml:space="preserve"> </w:t>
            </w:r>
            <w:r w:rsidR="00DC2ECF" w:rsidRPr="00AD58D4">
              <w:rPr>
                <w:rFonts w:ascii="Times New Roman" w:hAnsi="Times New Roman" w:cs="Times New Roman"/>
                <w:sz w:val="24"/>
              </w:rPr>
              <w:t>bekezdése szerint</w:t>
            </w:r>
          </w:p>
          <w:p w:rsidR="009A4025" w:rsidRPr="00AD58D4" w:rsidRDefault="009A4025" w:rsidP="00772920">
            <w:pPr>
              <w:spacing w:before="60" w:after="60"/>
              <w:rPr>
                <w:rFonts w:ascii="Times New Roman" w:hAnsi="Times New Roman" w:cs="Times New Roman"/>
                <w:sz w:val="24"/>
              </w:rPr>
            </w:pPr>
            <w:r w:rsidRPr="00AD58D4">
              <w:rPr>
                <w:rFonts w:ascii="Times New Roman" w:hAnsi="Times New Roman" w:cs="Times New Roman"/>
                <w:sz w:val="24"/>
              </w:rPr>
              <w:t>A referenciaigazolások tekintetében nincs formai előírás. Viszont a referenciaigazolásoknak</w:t>
            </w:r>
            <w:r w:rsidR="00E03A8F" w:rsidRPr="00AD58D4">
              <w:rPr>
                <w:rFonts w:ascii="Times New Roman" w:hAnsi="Times New Roman" w:cs="Times New Roman"/>
                <w:sz w:val="24"/>
              </w:rPr>
              <w:t xml:space="preserve"> –</w:t>
            </w:r>
            <w:r w:rsidR="0095761A" w:rsidRPr="00AD58D4">
              <w:rPr>
                <w:rFonts w:ascii="Times New Roman" w:hAnsi="Times New Roman" w:cs="Times New Roman"/>
                <w:sz w:val="24"/>
              </w:rPr>
              <w:t xml:space="preserve"> </w:t>
            </w:r>
            <w:r w:rsidR="00E03A8F" w:rsidRPr="00AD58D4">
              <w:rPr>
                <w:rFonts w:ascii="Times New Roman" w:hAnsi="Times New Roman" w:cs="Times New Roman"/>
                <w:sz w:val="24"/>
              </w:rPr>
              <w:t xml:space="preserve">referencianyilatkozatokkal együtt </w:t>
            </w:r>
            <w:r w:rsidR="0095761A" w:rsidRPr="00AD58D4">
              <w:rPr>
                <w:rFonts w:ascii="Times New Roman" w:hAnsi="Times New Roman" w:cs="Times New Roman"/>
                <w:sz w:val="24"/>
              </w:rPr>
              <w:t>–</w:t>
            </w:r>
            <w:r w:rsidRPr="00AD58D4">
              <w:rPr>
                <w:rFonts w:ascii="Times New Roman" w:hAnsi="Times New Roman" w:cs="Times New Roman"/>
                <w:sz w:val="24"/>
              </w:rPr>
              <w:t xml:space="preserve"> tartalmazni</w:t>
            </w:r>
            <w:r w:rsidR="00E03A8F" w:rsidRPr="00AD58D4">
              <w:rPr>
                <w:rFonts w:ascii="Times New Roman" w:hAnsi="Times New Roman" w:cs="Times New Roman"/>
                <w:sz w:val="24"/>
              </w:rPr>
              <w:t>uk</w:t>
            </w:r>
            <w:r w:rsidRPr="00AD58D4">
              <w:rPr>
                <w:rFonts w:ascii="Times New Roman" w:hAnsi="Times New Roman" w:cs="Times New Roman"/>
                <w:sz w:val="24"/>
              </w:rPr>
              <w:t xml:space="preserve"> kell </w:t>
            </w:r>
            <w:r w:rsidR="00DA7DD4" w:rsidRPr="00AD58D4">
              <w:rPr>
                <w:rFonts w:ascii="Times New Roman" w:hAnsi="Times New Roman" w:cs="Times New Roman"/>
                <w:sz w:val="24"/>
              </w:rPr>
              <w:t>a részvételi jelentkezés</w:t>
            </w:r>
            <w:r w:rsidR="00F04046" w:rsidRPr="00AD58D4">
              <w:rPr>
                <w:rFonts w:ascii="Times New Roman" w:hAnsi="Times New Roman" w:cs="Times New Roman"/>
                <w:sz w:val="24"/>
              </w:rPr>
              <w:t>i f</w:t>
            </w:r>
            <w:r w:rsidRPr="00AD58D4">
              <w:rPr>
                <w:rFonts w:ascii="Times New Roman" w:hAnsi="Times New Roman" w:cs="Times New Roman"/>
                <w:sz w:val="24"/>
              </w:rPr>
              <w:t>elhívás</w:t>
            </w:r>
            <w:r w:rsidR="00772920" w:rsidRPr="00AD58D4">
              <w:rPr>
                <w:rFonts w:ascii="Times New Roman" w:hAnsi="Times New Roman" w:cs="Times New Roman"/>
                <w:sz w:val="24"/>
              </w:rPr>
              <w:t xml:space="preserve">ban </w:t>
            </w:r>
            <w:r w:rsidRPr="00AD58D4">
              <w:rPr>
                <w:rFonts w:ascii="Times New Roman" w:hAnsi="Times New Roman" w:cs="Times New Roman"/>
                <w:sz w:val="24"/>
              </w:rPr>
              <w:t>előírt alkalmassági minimumkövetelmény teljesítésének megítéléséhez szükséges minden tényadatot.</w:t>
            </w:r>
          </w:p>
        </w:tc>
      </w:tr>
      <w:tr w:rsidR="0063317E" w:rsidRPr="00AD58D4">
        <w:trPr>
          <w:jc w:val="center"/>
        </w:trPr>
        <w:tc>
          <w:tcPr>
            <w:tcW w:w="8874" w:type="dxa"/>
          </w:tcPr>
          <w:p w:rsidR="000A041E" w:rsidRDefault="00641B49" w:rsidP="00AB2AC0">
            <w:pPr>
              <w:spacing w:before="60" w:after="60"/>
              <w:rPr>
                <w:rFonts w:ascii="Times New Roman" w:hAnsi="Times New Roman" w:cs="Times New Roman"/>
                <w:sz w:val="24"/>
              </w:rPr>
            </w:pPr>
            <w:bookmarkStart w:id="6" w:name="_Toc422228102"/>
            <w:r>
              <w:rPr>
                <w:rFonts w:ascii="Times New Roman" w:hAnsi="Times New Roman" w:cs="Times New Roman"/>
                <w:sz w:val="24"/>
              </w:rPr>
              <w:lastRenderedPageBreak/>
              <w:t>Összesítő n</w:t>
            </w:r>
            <w:r w:rsidR="000A041E" w:rsidRPr="000A041E">
              <w:rPr>
                <w:rFonts w:ascii="Times New Roman" w:hAnsi="Times New Roman" w:cs="Times New Roman"/>
                <w:sz w:val="24"/>
              </w:rPr>
              <w:t>yilatkozat a teljesítésbe bevonni kívánt szakemberekről</w:t>
            </w:r>
            <w:bookmarkEnd w:id="6"/>
            <w:r w:rsidR="000A041E" w:rsidRPr="00AD58D4">
              <w:rPr>
                <w:rFonts w:ascii="Times New Roman" w:hAnsi="Times New Roman" w:cs="Times New Roman"/>
                <w:sz w:val="24"/>
              </w:rPr>
              <w:t xml:space="preserve"> </w:t>
            </w:r>
          </w:p>
          <w:p w:rsidR="0063317E" w:rsidRPr="00AD58D4" w:rsidRDefault="00AB2AC0" w:rsidP="00AB2AC0">
            <w:pPr>
              <w:spacing w:before="60" w:after="60"/>
              <w:rPr>
                <w:rFonts w:ascii="Times New Roman" w:hAnsi="Times New Roman" w:cs="Times New Roman"/>
                <w:sz w:val="24"/>
              </w:rPr>
            </w:pPr>
            <w:r w:rsidRPr="00AD58D4">
              <w:rPr>
                <w:rFonts w:ascii="Times New Roman" w:hAnsi="Times New Roman" w:cs="Times New Roman"/>
                <w:sz w:val="24"/>
              </w:rPr>
              <w:t>(M9 melléklet)</w:t>
            </w:r>
          </w:p>
        </w:tc>
      </w:tr>
      <w:tr w:rsidR="000A041E" w:rsidRPr="00AD58D4">
        <w:trPr>
          <w:jc w:val="center"/>
        </w:trPr>
        <w:tc>
          <w:tcPr>
            <w:tcW w:w="8874" w:type="dxa"/>
          </w:tcPr>
          <w:p w:rsidR="000A041E" w:rsidRPr="000A041E" w:rsidRDefault="000A041E" w:rsidP="000A041E">
            <w:pPr>
              <w:spacing w:before="60" w:after="60"/>
              <w:rPr>
                <w:rFonts w:ascii="Times New Roman" w:hAnsi="Times New Roman" w:cs="Times New Roman"/>
                <w:sz w:val="24"/>
              </w:rPr>
            </w:pPr>
            <w:r w:rsidRPr="000A041E">
              <w:rPr>
                <w:rFonts w:ascii="Times New Roman" w:hAnsi="Times New Roman" w:cs="Times New Roman"/>
                <w:sz w:val="24"/>
              </w:rPr>
              <w:t>A szakemberek saját kezűleg aláírt szakmai önéletrajza</w:t>
            </w:r>
          </w:p>
          <w:p w:rsidR="000A041E" w:rsidRPr="000A041E" w:rsidRDefault="000A041E" w:rsidP="000A041E">
            <w:pPr>
              <w:spacing w:before="60" w:after="60"/>
              <w:rPr>
                <w:rFonts w:ascii="Times New Roman" w:hAnsi="Times New Roman" w:cs="Times New Roman"/>
                <w:sz w:val="24"/>
              </w:rPr>
            </w:pPr>
            <w:r w:rsidRPr="000A041E">
              <w:rPr>
                <w:rFonts w:ascii="Times New Roman" w:hAnsi="Times New Roman" w:cs="Times New Roman"/>
                <w:sz w:val="24"/>
              </w:rPr>
              <w:t xml:space="preserve">(M10 melléklet) </w:t>
            </w:r>
          </w:p>
        </w:tc>
      </w:tr>
      <w:tr w:rsidR="000A041E" w:rsidRPr="00AD58D4">
        <w:trPr>
          <w:jc w:val="center"/>
        </w:trPr>
        <w:tc>
          <w:tcPr>
            <w:tcW w:w="8874" w:type="dxa"/>
          </w:tcPr>
          <w:p w:rsidR="000A041E" w:rsidRPr="000A041E" w:rsidRDefault="000A041E" w:rsidP="000A041E">
            <w:pPr>
              <w:spacing w:before="60" w:after="60"/>
              <w:rPr>
                <w:rFonts w:ascii="Times New Roman" w:hAnsi="Times New Roman" w:cs="Times New Roman"/>
                <w:sz w:val="24"/>
              </w:rPr>
            </w:pPr>
            <w:r w:rsidRPr="000A041E">
              <w:rPr>
                <w:rFonts w:ascii="Times New Roman" w:hAnsi="Times New Roman" w:cs="Times New Roman"/>
                <w:sz w:val="24"/>
              </w:rPr>
              <w:t>A szakemberek saját kezűleg aláírt rendelkezésre állási nyilatkozata</w:t>
            </w:r>
          </w:p>
          <w:p w:rsidR="000A041E" w:rsidRDefault="000A041E" w:rsidP="000A041E">
            <w:pPr>
              <w:spacing w:before="60" w:after="60"/>
              <w:rPr>
                <w:rFonts w:ascii="Times New Roman" w:hAnsi="Times New Roman" w:cs="Times New Roman"/>
                <w:sz w:val="24"/>
              </w:rPr>
            </w:pPr>
            <w:r w:rsidRPr="000A041E">
              <w:rPr>
                <w:rFonts w:ascii="Times New Roman" w:hAnsi="Times New Roman" w:cs="Times New Roman"/>
                <w:sz w:val="24"/>
              </w:rPr>
              <w:t>(M11 melléklet)</w:t>
            </w:r>
          </w:p>
          <w:p w:rsidR="00526496" w:rsidRPr="000A041E" w:rsidRDefault="00526496" w:rsidP="000A041E">
            <w:pPr>
              <w:spacing w:before="60" w:after="60"/>
              <w:rPr>
                <w:rFonts w:ascii="Times New Roman" w:hAnsi="Times New Roman" w:cs="Times New Roman"/>
                <w:sz w:val="24"/>
              </w:rPr>
            </w:pPr>
          </w:p>
        </w:tc>
      </w:tr>
      <w:tr w:rsidR="000A041E" w:rsidRPr="00AD58D4">
        <w:trPr>
          <w:jc w:val="center"/>
        </w:trPr>
        <w:tc>
          <w:tcPr>
            <w:tcW w:w="8874" w:type="dxa"/>
          </w:tcPr>
          <w:p w:rsidR="000A041E" w:rsidRPr="00AD58D4" w:rsidRDefault="000A041E" w:rsidP="000A041E">
            <w:pPr>
              <w:spacing w:before="60" w:after="60"/>
              <w:rPr>
                <w:rFonts w:ascii="Times New Roman" w:hAnsi="Times New Roman" w:cs="Times New Roman"/>
                <w:b/>
                <w:sz w:val="24"/>
              </w:rPr>
            </w:pPr>
            <w:r w:rsidRPr="00AD58D4">
              <w:rPr>
                <w:rFonts w:ascii="Times New Roman" w:hAnsi="Times New Roman" w:cs="Times New Roman"/>
                <w:sz w:val="24"/>
              </w:rPr>
              <w:t xml:space="preserve">Jogelődök adatainak felhasználása esetén a jogutódlás tényét, körülményeit bizonyító cégiratok egyszerű másolata (Különösen a szétválási, kiválási szerződés, cégbírósági </w:t>
            </w:r>
            <w:proofErr w:type="gramStart"/>
            <w:r w:rsidRPr="00AD58D4">
              <w:rPr>
                <w:rFonts w:ascii="Times New Roman" w:hAnsi="Times New Roman" w:cs="Times New Roman"/>
                <w:sz w:val="24"/>
              </w:rPr>
              <w:t>végzés(</w:t>
            </w:r>
            <w:proofErr w:type="spellStart"/>
            <w:proofErr w:type="gramEnd"/>
            <w:r w:rsidRPr="00AD58D4">
              <w:rPr>
                <w:rFonts w:ascii="Times New Roman" w:hAnsi="Times New Roman" w:cs="Times New Roman"/>
                <w:sz w:val="24"/>
              </w:rPr>
              <w:t>ek</w:t>
            </w:r>
            <w:proofErr w:type="spellEnd"/>
            <w:r w:rsidRPr="00AD58D4">
              <w:rPr>
                <w:rFonts w:ascii="Times New Roman" w:hAnsi="Times New Roman" w:cs="Times New Roman"/>
                <w:sz w:val="24"/>
              </w:rPr>
              <w:t>) stb.)</w:t>
            </w:r>
          </w:p>
        </w:tc>
      </w:tr>
      <w:tr w:rsidR="000A041E" w:rsidRPr="00AD58D4">
        <w:trPr>
          <w:jc w:val="center"/>
        </w:trPr>
        <w:tc>
          <w:tcPr>
            <w:tcW w:w="8874" w:type="dxa"/>
          </w:tcPr>
          <w:p w:rsidR="000A041E" w:rsidRPr="00AD58D4" w:rsidRDefault="000A041E" w:rsidP="000A041E">
            <w:pPr>
              <w:spacing w:before="60" w:after="60"/>
              <w:rPr>
                <w:rFonts w:ascii="Times New Roman" w:hAnsi="Times New Roman" w:cs="Times New Roman"/>
                <w:sz w:val="24"/>
              </w:rPr>
            </w:pPr>
            <w:r w:rsidRPr="00AD58D4">
              <w:rPr>
                <w:rFonts w:ascii="Times New Roman" w:hAnsi="Times New Roman" w:cs="Times New Roman"/>
                <w:b/>
                <w:sz w:val="24"/>
              </w:rPr>
              <w:t>III. Egyéb dokumentumok</w:t>
            </w:r>
          </w:p>
        </w:tc>
      </w:tr>
      <w:tr w:rsidR="000A041E" w:rsidRPr="00AD58D4">
        <w:trPr>
          <w:jc w:val="center"/>
        </w:trPr>
        <w:tc>
          <w:tcPr>
            <w:tcW w:w="8874" w:type="dxa"/>
          </w:tcPr>
          <w:p w:rsidR="000A041E" w:rsidRPr="00AD58D4" w:rsidRDefault="000A041E" w:rsidP="000A041E">
            <w:pPr>
              <w:spacing w:before="60" w:after="60" w:line="300" w:lineRule="exact"/>
              <w:rPr>
                <w:rFonts w:ascii="Times New Roman" w:hAnsi="Times New Roman" w:cs="Times New Roman"/>
                <w:sz w:val="24"/>
              </w:rPr>
            </w:pPr>
            <w:r w:rsidRPr="00AD58D4">
              <w:rPr>
                <w:rFonts w:ascii="Times New Roman" w:hAnsi="Times New Roman" w:cs="Times New Roman"/>
                <w:sz w:val="24"/>
              </w:rPr>
              <w:t>Nyilatkozat kiegészítő tájékoztatásokról</w:t>
            </w:r>
          </w:p>
          <w:p w:rsidR="000A041E" w:rsidRPr="00AD58D4" w:rsidRDefault="000A041E" w:rsidP="00BB1572">
            <w:pPr>
              <w:spacing w:before="60" w:after="60" w:line="300" w:lineRule="exact"/>
              <w:rPr>
                <w:rFonts w:ascii="Times New Roman" w:hAnsi="Times New Roman" w:cs="Times New Roman"/>
                <w:sz w:val="24"/>
              </w:rPr>
            </w:pPr>
            <w:r w:rsidRPr="00AD58D4">
              <w:rPr>
                <w:rFonts w:ascii="Times New Roman" w:hAnsi="Times New Roman" w:cs="Times New Roman"/>
                <w:sz w:val="24"/>
              </w:rPr>
              <w:t>(M1</w:t>
            </w:r>
            <w:r w:rsidR="00BB1572">
              <w:rPr>
                <w:rFonts w:ascii="Times New Roman" w:hAnsi="Times New Roman" w:cs="Times New Roman"/>
                <w:sz w:val="24"/>
              </w:rPr>
              <w:t>2</w:t>
            </w:r>
            <w:r w:rsidRPr="00AD58D4">
              <w:rPr>
                <w:rFonts w:ascii="Times New Roman" w:hAnsi="Times New Roman" w:cs="Times New Roman"/>
                <w:sz w:val="24"/>
              </w:rPr>
              <w:t xml:space="preserve"> melléklet)</w:t>
            </w:r>
          </w:p>
        </w:tc>
      </w:tr>
      <w:tr w:rsidR="00BB1572" w:rsidRPr="00AD58D4">
        <w:trPr>
          <w:jc w:val="center"/>
        </w:trPr>
        <w:tc>
          <w:tcPr>
            <w:tcW w:w="8874" w:type="dxa"/>
          </w:tcPr>
          <w:p w:rsidR="00BB1572" w:rsidRPr="00BB1572" w:rsidRDefault="00BB1572" w:rsidP="00BB1572">
            <w:pPr>
              <w:spacing w:before="60" w:after="60" w:line="300" w:lineRule="exact"/>
              <w:rPr>
                <w:rFonts w:ascii="Times New Roman" w:hAnsi="Times New Roman" w:cs="Times New Roman"/>
                <w:sz w:val="24"/>
              </w:rPr>
            </w:pPr>
            <w:r w:rsidRPr="00BB1572">
              <w:rPr>
                <w:rFonts w:ascii="Times New Roman" w:hAnsi="Times New Roman" w:cs="Times New Roman"/>
                <w:sz w:val="24"/>
              </w:rPr>
              <w:t>A</w:t>
            </w:r>
            <w:r>
              <w:rPr>
                <w:rFonts w:ascii="Times New Roman" w:hAnsi="Times New Roman" w:cs="Times New Roman"/>
                <w:sz w:val="24"/>
              </w:rPr>
              <w:t xml:space="preserve"> Részvételi D</w:t>
            </w:r>
            <w:r w:rsidRPr="00BB1572">
              <w:rPr>
                <w:rFonts w:ascii="Times New Roman" w:hAnsi="Times New Roman" w:cs="Times New Roman"/>
                <w:sz w:val="24"/>
              </w:rPr>
              <w:t xml:space="preserve">okumentáció letöltését igazoló </w:t>
            </w:r>
            <w:r w:rsidR="00135EB7">
              <w:rPr>
                <w:rFonts w:ascii="Times New Roman" w:hAnsi="Times New Roman" w:cs="Times New Roman"/>
                <w:sz w:val="24"/>
              </w:rPr>
              <w:t>visszaigazoló adatlap</w:t>
            </w:r>
          </w:p>
          <w:p w:rsidR="00BB1572" w:rsidRPr="00126BB3" w:rsidRDefault="00BB1572" w:rsidP="00BB1572">
            <w:pPr>
              <w:spacing w:before="60" w:after="60" w:line="300" w:lineRule="exact"/>
              <w:rPr>
                <w:rFonts w:ascii="Arial" w:hAnsi="Arial" w:cs="Arial"/>
              </w:rPr>
            </w:pPr>
            <w:r w:rsidRPr="00BB1572">
              <w:rPr>
                <w:rFonts w:ascii="Times New Roman" w:hAnsi="Times New Roman" w:cs="Times New Roman"/>
                <w:sz w:val="24"/>
              </w:rPr>
              <w:t>(M13 melléklet)</w:t>
            </w:r>
          </w:p>
        </w:tc>
      </w:tr>
      <w:tr w:rsidR="000A041E" w:rsidRPr="00AD58D4">
        <w:trPr>
          <w:jc w:val="center"/>
        </w:trPr>
        <w:tc>
          <w:tcPr>
            <w:tcW w:w="8874" w:type="dxa"/>
          </w:tcPr>
          <w:p w:rsidR="000A041E" w:rsidRPr="00AD58D4" w:rsidRDefault="000A041E" w:rsidP="000A041E">
            <w:pPr>
              <w:spacing w:before="60" w:after="60" w:line="300" w:lineRule="exact"/>
              <w:rPr>
                <w:rFonts w:ascii="Times New Roman" w:hAnsi="Times New Roman" w:cs="Times New Roman"/>
                <w:sz w:val="24"/>
              </w:rPr>
            </w:pPr>
            <w:r w:rsidRPr="00AD58D4">
              <w:rPr>
                <w:rFonts w:ascii="Times New Roman" w:hAnsi="Times New Roman" w:cs="Times New Roman"/>
                <w:sz w:val="24"/>
              </w:rPr>
              <w:t xml:space="preserve">A részvételre </w:t>
            </w:r>
            <w:proofErr w:type="gramStart"/>
            <w:r w:rsidRPr="00AD58D4">
              <w:rPr>
                <w:rFonts w:ascii="Times New Roman" w:hAnsi="Times New Roman" w:cs="Times New Roman"/>
                <w:sz w:val="24"/>
              </w:rPr>
              <w:t>jelentkező(</w:t>
            </w:r>
            <w:proofErr w:type="gramEnd"/>
            <w:r w:rsidRPr="00AD58D4">
              <w:rPr>
                <w:rFonts w:ascii="Times New Roman" w:hAnsi="Times New Roman" w:cs="Times New Roman"/>
                <w:sz w:val="24"/>
              </w:rPr>
              <w:t>k) által fontosnak tartott egyéb dokumentumok</w:t>
            </w:r>
          </w:p>
        </w:tc>
      </w:tr>
    </w:tbl>
    <w:p w:rsidR="00D578FE" w:rsidRPr="00AD58D4" w:rsidRDefault="00D578FE" w:rsidP="006618ED">
      <w:pPr>
        <w:pStyle w:val="WZMstyle"/>
        <w:tabs>
          <w:tab w:val="clear" w:pos="3414"/>
        </w:tabs>
        <w:spacing w:before="4000"/>
        <w:ind w:left="0" w:firstLine="0"/>
        <w:rPr>
          <w:rFonts w:ascii="Times New Roman" w:hAnsi="Times New Roman" w:cs="Times New Roman"/>
          <w:sz w:val="24"/>
        </w:rPr>
        <w:sectPr w:rsidR="00D578FE" w:rsidRPr="00AD58D4" w:rsidSect="00E64D1A">
          <w:pgSz w:w="11906" w:h="16838" w:code="9"/>
          <w:pgMar w:top="902" w:right="1418" w:bottom="1134" w:left="1276" w:header="567" w:footer="465" w:gutter="0"/>
          <w:cols w:space="708"/>
        </w:sectPr>
      </w:pPr>
    </w:p>
    <w:p w:rsidR="00665AC0" w:rsidRPr="00AD58D4" w:rsidRDefault="00665AC0" w:rsidP="00D578FE">
      <w:pPr>
        <w:pStyle w:val="WZMstyle"/>
        <w:tabs>
          <w:tab w:val="clear" w:pos="3414"/>
        </w:tabs>
        <w:ind w:left="0" w:firstLine="0"/>
        <w:rPr>
          <w:rFonts w:ascii="Times New Roman" w:hAnsi="Times New Roman" w:cs="Times New Roman"/>
          <w:sz w:val="24"/>
        </w:rPr>
      </w:pPr>
      <w:bookmarkStart w:id="7" w:name="_Toc243891749"/>
      <w:bookmarkStart w:id="8" w:name="_Toc453754276"/>
      <w:r w:rsidRPr="00AD58D4">
        <w:rPr>
          <w:rFonts w:ascii="Times New Roman" w:hAnsi="Times New Roman" w:cs="Times New Roman"/>
          <w:sz w:val="24"/>
        </w:rPr>
        <w:lastRenderedPageBreak/>
        <w:t>Felolvasólap</w:t>
      </w:r>
      <w:bookmarkEnd w:id="7"/>
      <w:r w:rsidR="00754E27" w:rsidRPr="00AD58D4">
        <w:rPr>
          <w:rFonts w:ascii="Times New Roman" w:hAnsi="Times New Roman" w:cs="Times New Roman"/>
          <w:sz w:val="24"/>
        </w:rPr>
        <w:t xml:space="preserve"> és részvételi nyilatkozat</w:t>
      </w:r>
      <w:bookmarkEnd w:id="8"/>
    </w:p>
    <w:p w:rsidR="00D578FE" w:rsidRPr="00AD58D4" w:rsidRDefault="00665AC0" w:rsidP="007E15E6">
      <w:pPr>
        <w:jc w:val="center"/>
        <w:rPr>
          <w:rFonts w:ascii="Times New Roman" w:hAnsi="Times New Roman" w:cs="Times New Roman"/>
          <w:sz w:val="24"/>
        </w:rPr>
      </w:pPr>
      <w:proofErr w:type="gramStart"/>
      <w:r w:rsidRPr="00AD58D4">
        <w:rPr>
          <w:rFonts w:ascii="Times New Roman" w:hAnsi="Times New Roman" w:cs="Times New Roman"/>
          <w:sz w:val="24"/>
        </w:rPr>
        <w:t>formanyomtatványa</w:t>
      </w:r>
      <w:proofErr w:type="gramEnd"/>
    </w:p>
    <w:p w:rsidR="00754E27" w:rsidRPr="00AD58D4" w:rsidRDefault="00754E27" w:rsidP="007E15E6">
      <w:pPr>
        <w:jc w:val="center"/>
        <w:rPr>
          <w:rFonts w:ascii="Times New Roman" w:hAnsi="Times New Roman" w:cs="Times New Roman"/>
          <w:sz w:val="24"/>
        </w:rPr>
        <w:sectPr w:rsidR="00754E27" w:rsidRPr="00AD58D4" w:rsidSect="00D578FE">
          <w:pgSz w:w="11906" w:h="16838" w:code="9"/>
          <w:pgMar w:top="902" w:right="1418" w:bottom="1134" w:left="1276" w:header="567" w:footer="465" w:gutter="0"/>
          <w:cols w:space="708"/>
          <w:vAlign w:val="center"/>
        </w:sectPr>
      </w:pPr>
      <w:r w:rsidRPr="00AD58D4">
        <w:rPr>
          <w:rFonts w:ascii="Times New Roman" w:hAnsi="Times New Roman" w:cs="Times New Roman"/>
          <w:sz w:val="24"/>
        </w:rPr>
        <w:t>[Részvételre jelentkező</w:t>
      </w:r>
      <w:r w:rsidR="00D3343C" w:rsidRPr="00AD58D4">
        <w:rPr>
          <w:rFonts w:ascii="Times New Roman" w:hAnsi="Times New Roman" w:cs="Times New Roman"/>
          <w:sz w:val="24"/>
        </w:rPr>
        <w:t xml:space="preserve"> vagy </w:t>
      </w:r>
      <w:r w:rsidRPr="00AD58D4">
        <w:rPr>
          <w:rFonts w:ascii="Times New Roman" w:hAnsi="Times New Roman" w:cs="Times New Roman"/>
          <w:sz w:val="24"/>
        </w:rPr>
        <w:t xml:space="preserve">közös </w:t>
      </w:r>
      <w:r w:rsidR="00D3343C" w:rsidRPr="00AD58D4">
        <w:rPr>
          <w:rFonts w:ascii="Times New Roman" w:hAnsi="Times New Roman" w:cs="Times New Roman"/>
          <w:sz w:val="24"/>
        </w:rPr>
        <w:t xml:space="preserve">részvételre jelentkezés </w:t>
      </w:r>
      <w:r w:rsidRPr="00AD58D4">
        <w:rPr>
          <w:rFonts w:ascii="Times New Roman" w:hAnsi="Times New Roman" w:cs="Times New Roman"/>
          <w:sz w:val="24"/>
        </w:rPr>
        <w:t>esetén a közös részvételre jelentkezők nevében eljárni jogosult képviselő írja alá]</w:t>
      </w:r>
    </w:p>
    <w:p w:rsidR="00754E27" w:rsidRPr="00AD58D4" w:rsidRDefault="00754E27" w:rsidP="00754E27">
      <w:pPr>
        <w:spacing w:before="240"/>
        <w:jc w:val="center"/>
        <w:rPr>
          <w:rFonts w:ascii="Times New Roman" w:hAnsi="Times New Roman" w:cs="Times New Roman"/>
          <w:b/>
          <w:sz w:val="24"/>
        </w:rPr>
      </w:pPr>
      <w:r w:rsidRPr="00AD58D4">
        <w:rPr>
          <w:rFonts w:ascii="Times New Roman" w:hAnsi="Times New Roman" w:cs="Times New Roman"/>
          <w:b/>
          <w:sz w:val="24"/>
        </w:rPr>
        <w:lastRenderedPageBreak/>
        <w:t xml:space="preserve">FELOLVASÓ LAP </w:t>
      </w:r>
    </w:p>
    <w:p w:rsidR="00754E27" w:rsidRPr="00AD58D4" w:rsidRDefault="00754E27" w:rsidP="00754E27">
      <w:pPr>
        <w:jc w:val="center"/>
        <w:rPr>
          <w:rFonts w:ascii="Times New Roman" w:hAnsi="Times New Roman" w:cs="Times New Roman"/>
          <w:sz w:val="24"/>
        </w:rPr>
      </w:pPr>
    </w:p>
    <w:p w:rsidR="00754E27" w:rsidRPr="00AD58D4" w:rsidRDefault="00754E27" w:rsidP="00D3343C">
      <w:pPr>
        <w:rPr>
          <w:rFonts w:ascii="Times New Roman" w:hAnsi="Times New Roman" w:cs="Times New Roman"/>
          <w:color w:val="000000"/>
          <w:sz w:val="24"/>
          <w:shd w:val="clear" w:color="auto" w:fill="FFFFFF"/>
        </w:rPr>
      </w:pPr>
      <w:r w:rsidRPr="00AD58D4">
        <w:rPr>
          <w:rFonts w:ascii="Times New Roman" w:hAnsi="Times New Roman" w:cs="Times New Roman"/>
          <w:color w:val="000000"/>
          <w:sz w:val="24"/>
          <w:shd w:val="clear" w:color="auto" w:fill="FFFFFF"/>
        </w:rPr>
        <w:t xml:space="preserve">A </w:t>
      </w:r>
      <w:r w:rsidR="00172BB9" w:rsidRPr="00AD58D4">
        <w:rPr>
          <w:rFonts w:ascii="Times New Roman" w:hAnsi="Times New Roman" w:cs="Times New Roman"/>
          <w:color w:val="000000"/>
          <w:sz w:val="24"/>
          <w:shd w:val="clear" w:color="auto" w:fill="FFFFFF"/>
        </w:rPr>
        <w:t>„</w:t>
      </w:r>
      <w:r w:rsidR="00172BB9" w:rsidRPr="00AD58D4">
        <w:rPr>
          <w:rFonts w:ascii="Times New Roman" w:eastAsia="Times New Roman" w:hAnsi="Times New Roman" w:cs="Times New Roman"/>
          <w:sz w:val="24"/>
        </w:rPr>
        <w:t xml:space="preserve">Fővárosi </w:t>
      </w:r>
      <w:proofErr w:type="spellStart"/>
      <w:r w:rsidR="00172BB9" w:rsidRPr="00AD58D4">
        <w:rPr>
          <w:rFonts w:ascii="Times New Roman" w:eastAsia="Times New Roman" w:hAnsi="Times New Roman" w:cs="Times New Roman"/>
          <w:sz w:val="24"/>
        </w:rPr>
        <w:t>Büntetés-Végrehajtási</w:t>
      </w:r>
      <w:proofErr w:type="spellEnd"/>
      <w:r w:rsidR="00172BB9" w:rsidRPr="00AD58D4">
        <w:rPr>
          <w:rFonts w:ascii="Times New Roman" w:eastAsia="Times New Roman" w:hAnsi="Times New Roman" w:cs="Times New Roman"/>
          <w:sz w:val="24"/>
        </w:rPr>
        <w:t xml:space="preserve"> Intézet III. sz. objektum 1108 Budapest Maglódi u. 24. sz. alatti II. és III. </w:t>
      </w:r>
      <w:proofErr w:type="spellStart"/>
      <w:r w:rsidR="00172BB9" w:rsidRPr="00AD58D4">
        <w:rPr>
          <w:rFonts w:ascii="Times New Roman" w:eastAsia="Times New Roman" w:hAnsi="Times New Roman" w:cs="Times New Roman"/>
          <w:sz w:val="24"/>
        </w:rPr>
        <w:t>sz</w:t>
      </w:r>
      <w:proofErr w:type="spellEnd"/>
      <w:r w:rsidR="00172BB9" w:rsidRPr="00AD58D4">
        <w:rPr>
          <w:rFonts w:ascii="Times New Roman" w:eastAsia="Times New Roman" w:hAnsi="Times New Roman" w:cs="Times New Roman"/>
          <w:sz w:val="24"/>
        </w:rPr>
        <w:t xml:space="preserve"> fogvatartotti épületeinek energetikai korszerűsítése az ajánlattevő finanszírozásában, valamint a korszerűsített rendszerek üzemeltetése, javítása, karbantartása és hőszolgáltatás nyújtása</w:t>
      </w:r>
      <w:r w:rsidR="00D3343C" w:rsidRPr="00AD58D4">
        <w:rPr>
          <w:rFonts w:ascii="Times New Roman" w:hAnsi="Times New Roman" w:cs="Times New Roman"/>
          <w:color w:val="000000"/>
          <w:sz w:val="24"/>
          <w:shd w:val="clear" w:color="auto" w:fill="FFFFFF"/>
        </w:rPr>
        <w:t xml:space="preserve">” </w:t>
      </w:r>
      <w:r w:rsidRPr="00AD58D4">
        <w:rPr>
          <w:rFonts w:ascii="Times New Roman" w:hAnsi="Times New Roman" w:cs="Times New Roman"/>
          <w:color w:val="000000"/>
          <w:sz w:val="24"/>
          <w:shd w:val="clear" w:color="auto" w:fill="FFFFFF"/>
        </w:rPr>
        <w:t>tárgyú közbeszerzési eljárásban</w:t>
      </w:r>
    </w:p>
    <w:p w:rsidR="00D3343C" w:rsidRPr="00AD58D4" w:rsidRDefault="00D3343C" w:rsidP="00D3343C">
      <w:pPr>
        <w:rPr>
          <w:rFonts w:ascii="Times New Roman" w:hAnsi="Times New Roman" w:cs="Times New Roman"/>
          <w:b/>
          <w:sz w:val="24"/>
        </w:rPr>
      </w:pPr>
    </w:p>
    <w:p w:rsidR="00D3343C" w:rsidRPr="00AD58D4" w:rsidRDefault="00D3343C" w:rsidP="00D3343C">
      <w:pPr>
        <w:rPr>
          <w:rFonts w:ascii="Times New Roman" w:hAnsi="Times New Roman" w:cs="Times New Roman"/>
          <w:b/>
          <w:sz w:val="24"/>
        </w:rPr>
      </w:pPr>
      <w:r w:rsidRPr="00AD58D4">
        <w:rPr>
          <w:rFonts w:ascii="Times New Roman" w:hAnsi="Times New Roman" w:cs="Times New Roman"/>
          <w:b/>
          <w:sz w:val="24"/>
        </w:rPr>
        <w:t>Önálló részvételre jelentkező neve és címe:</w:t>
      </w:r>
    </w:p>
    <w:p w:rsidR="00D3343C" w:rsidRPr="00AD58D4" w:rsidRDefault="00D3343C" w:rsidP="00D3343C">
      <w:pPr>
        <w:rPr>
          <w:rFonts w:ascii="Times New Roman" w:hAnsi="Times New Roman" w:cs="Times New Roman"/>
          <w:sz w:val="24"/>
        </w:rPr>
      </w:pPr>
    </w:p>
    <w:p w:rsidR="00D3343C" w:rsidRPr="00AD58D4" w:rsidRDefault="00D3343C" w:rsidP="00D3343C">
      <w:pPr>
        <w:rPr>
          <w:rFonts w:ascii="Times New Roman" w:hAnsi="Times New Roman" w:cs="Times New Roman"/>
          <w:sz w:val="24"/>
        </w:rPr>
      </w:pPr>
      <w:r w:rsidRPr="00AD58D4">
        <w:rPr>
          <w:rFonts w:ascii="Times New Roman" w:hAnsi="Times New Roman" w:cs="Times New Roman"/>
          <w:sz w:val="24"/>
        </w:rPr>
        <w:t>Név: ________________________________________________________________________</w:t>
      </w:r>
    </w:p>
    <w:p w:rsidR="00D3343C" w:rsidRPr="00AD58D4" w:rsidRDefault="00D3343C" w:rsidP="00D3343C">
      <w:pPr>
        <w:rPr>
          <w:rFonts w:ascii="Times New Roman" w:hAnsi="Times New Roman" w:cs="Times New Roman"/>
          <w:sz w:val="24"/>
        </w:rPr>
      </w:pPr>
      <w:r w:rsidRPr="00AD58D4">
        <w:rPr>
          <w:rFonts w:ascii="Times New Roman" w:hAnsi="Times New Roman" w:cs="Times New Roman"/>
          <w:sz w:val="24"/>
        </w:rPr>
        <w:t>Cím: ________________________________________________________________________</w:t>
      </w:r>
    </w:p>
    <w:p w:rsidR="00D3343C" w:rsidRPr="00AD58D4" w:rsidRDefault="00D3343C" w:rsidP="00D3343C">
      <w:pPr>
        <w:rPr>
          <w:rFonts w:ascii="Times New Roman" w:hAnsi="Times New Roman" w:cs="Times New Roman"/>
          <w:sz w:val="24"/>
        </w:rPr>
      </w:pPr>
    </w:p>
    <w:p w:rsidR="00D3343C" w:rsidRPr="00AD58D4" w:rsidRDefault="00D3343C" w:rsidP="00D3343C">
      <w:pPr>
        <w:rPr>
          <w:rFonts w:ascii="Times New Roman" w:hAnsi="Times New Roman" w:cs="Times New Roman"/>
          <w:sz w:val="24"/>
        </w:rPr>
      </w:pPr>
      <w:r w:rsidRPr="00AD58D4">
        <w:rPr>
          <w:rFonts w:ascii="Times New Roman" w:hAnsi="Times New Roman" w:cs="Times New Roman"/>
          <w:sz w:val="24"/>
        </w:rPr>
        <w:t>VAGY</w:t>
      </w:r>
    </w:p>
    <w:p w:rsidR="00D3343C" w:rsidRPr="00AD58D4" w:rsidRDefault="00D3343C" w:rsidP="00D3343C">
      <w:pPr>
        <w:rPr>
          <w:rFonts w:ascii="Times New Roman" w:hAnsi="Times New Roman" w:cs="Times New Roman"/>
          <w:sz w:val="24"/>
        </w:rPr>
      </w:pPr>
    </w:p>
    <w:p w:rsidR="00D3343C" w:rsidRPr="00AD58D4" w:rsidRDefault="00D3343C" w:rsidP="00D3343C">
      <w:pPr>
        <w:rPr>
          <w:rFonts w:ascii="Times New Roman" w:hAnsi="Times New Roman" w:cs="Times New Roman"/>
          <w:b/>
          <w:sz w:val="24"/>
        </w:rPr>
      </w:pPr>
      <w:r w:rsidRPr="00AD58D4">
        <w:rPr>
          <w:rFonts w:ascii="Times New Roman" w:hAnsi="Times New Roman" w:cs="Times New Roman"/>
          <w:b/>
          <w:sz w:val="24"/>
        </w:rPr>
        <w:t xml:space="preserve">Közös részvételre jelentkezést </w:t>
      </w:r>
      <w:proofErr w:type="gramStart"/>
      <w:r w:rsidRPr="00AD58D4">
        <w:rPr>
          <w:rFonts w:ascii="Times New Roman" w:hAnsi="Times New Roman" w:cs="Times New Roman"/>
          <w:b/>
          <w:sz w:val="24"/>
        </w:rPr>
        <w:t>benyújtó(</w:t>
      </w:r>
      <w:proofErr w:type="gramEnd"/>
      <w:r w:rsidRPr="00AD58D4">
        <w:rPr>
          <w:rFonts w:ascii="Times New Roman" w:hAnsi="Times New Roman" w:cs="Times New Roman"/>
          <w:b/>
          <w:sz w:val="24"/>
        </w:rPr>
        <w:t>k) megnevezése és címe:</w:t>
      </w:r>
    </w:p>
    <w:p w:rsidR="00D3343C" w:rsidRPr="00AD58D4" w:rsidRDefault="00D3343C" w:rsidP="00D3343C">
      <w:pPr>
        <w:rPr>
          <w:rFonts w:ascii="Times New Roman" w:hAnsi="Times New Roman" w:cs="Times New Roman"/>
          <w:sz w:val="24"/>
        </w:rPr>
      </w:pPr>
    </w:p>
    <w:p w:rsidR="007102D4" w:rsidRPr="00AD58D4" w:rsidRDefault="007102D4" w:rsidP="007102D4">
      <w:pPr>
        <w:rPr>
          <w:rFonts w:ascii="Times New Roman" w:hAnsi="Times New Roman" w:cs="Times New Roman"/>
          <w:sz w:val="24"/>
        </w:rPr>
      </w:pPr>
      <w:r w:rsidRPr="00AD58D4">
        <w:rPr>
          <w:rFonts w:ascii="Times New Roman" w:hAnsi="Times New Roman" w:cs="Times New Roman"/>
          <w:sz w:val="24"/>
        </w:rPr>
        <w:t>Konzorcium neve: _____________________________________________________________</w:t>
      </w:r>
    </w:p>
    <w:p w:rsidR="007102D4" w:rsidRPr="00AD58D4" w:rsidRDefault="007102D4" w:rsidP="007102D4">
      <w:pPr>
        <w:rPr>
          <w:rFonts w:ascii="Times New Roman" w:hAnsi="Times New Roman" w:cs="Times New Roman"/>
          <w:sz w:val="24"/>
        </w:rPr>
      </w:pPr>
      <w:r w:rsidRPr="00AD58D4">
        <w:rPr>
          <w:rFonts w:ascii="Times New Roman" w:hAnsi="Times New Roman" w:cs="Times New Roman"/>
          <w:sz w:val="24"/>
        </w:rPr>
        <w:t>Konzorcium címe: _____________________________________________________________</w:t>
      </w:r>
    </w:p>
    <w:p w:rsidR="007102D4" w:rsidRPr="00AD58D4" w:rsidRDefault="007102D4" w:rsidP="00D3343C">
      <w:pPr>
        <w:rPr>
          <w:rFonts w:ascii="Times New Roman" w:hAnsi="Times New Roman" w:cs="Times New Roman"/>
          <w:sz w:val="24"/>
        </w:rPr>
      </w:pPr>
    </w:p>
    <w:p w:rsidR="00D3343C" w:rsidRPr="00AD58D4" w:rsidRDefault="00D3343C" w:rsidP="00D3343C">
      <w:pPr>
        <w:rPr>
          <w:rFonts w:ascii="Times New Roman" w:hAnsi="Times New Roman" w:cs="Times New Roman"/>
          <w:b/>
          <w:sz w:val="24"/>
        </w:rPr>
      </w:pPr>
      <w:r w:rsidRPr="00AD58D4">
        <w:rPr>
          <w:rFonts w:ascii="Times New Roman" w:hAnsi="Times New Roman" w:cs="Times New Roman"/>
          <w:b/>
          <w:sz w:val="24"/>
        </w:rPr>
        <w:t>Vezető tag:</w:t>
      </w:r>
    </w:p>
    <w:p w:rsidR="007102D4" w:rsidRPr="00AD58D4" w:rsidRDefault="007102D4" w:rsidP="007102D4">
      <w:pPr>
        <w:rPr>
          <w:rFonts w:ascii="Times New Roman" w:hAnsi="Times New Roman" w:cs="Times New Roman"/>
          <w:sz w:val="24"/>
        </w:rPr>
      </w:pPr>
      <w:r w:rsidRPr="00AD58D4">
        <w:rPr>
          <w:rFonts w:ascii="Times New Roman" w:hAnsi="Times New Roman" w:cs="Times New Roman"/>
          <w:sz w:val="24"/>
        </w:rPr>
        <w:t>Név: ________________________________________________________________________</w:t>
      </w:r>
    </w:p>
    <w:p w:rsidR="007102D4" w:rsidRPr="00AD58D4" w:rsidRDefault="007102D4" w:rsidP="007102D4">
      <w:pPr>
        <w:rPr>
          <w:rFonts w:ascii="Times New Roman" w:hAnsi="Times New Roman" w:cs="Times New Roman"/>
          <w:sz w:val="24"/>
        </w:rPr>
      </w:pPr>
      <w:r w:rsidRPr="00AD58D4">
        <w:rPr>
          <w:rFonts w:ascii="Times New Roman" w:hAnsi="Times New Roman" w:cs="Times New Roman"/>
          <w:sz w:val="24"/>
        </w:rPr>
        <w:t>Cím: ________________________________________________________________________</w:t>
      </w:r>
    </w:p>
    <w:p w:rsidR="002A6FF1" w:rsidRPr="00AD58D4" w:rsidRDefault="002A6FF1" w:rsidP="00D3343C">
      <w:pPr>
        <w:rPr>
          <w:rFonts w:ascii="Times New Roman" w:hAnsi="Times New Roman" w:cs="Times New Roman"/>
          <w:b/>
          <w:sz w:val="24"/>
        </w:rPr>
      </w:pPr>
    </w:p>
    <w:p w:rsidR="00D3343C" w:rsidRPr="00AD58D4" w:rsidRDefault="00D3343C" w:rsidP="00D3343C">
      <w:pPr>
        <w:rPr>
          <w:rFonts w:ascii="Times New Roman" w:hAnsi="Times New Roman" w:cs="Times New Roman"/>
          <w:b/>
          <w:sz w:val="24"/>
        </w:rPr>
      </w:pPr>
      <w:r w:rsidRPr="00AD58D4">
        <w:rPr>
          <w:rFonts w:ascii="Times New Roman" w:hAnsi="Times New Roman" w:cs="Times New Roman"/>
          <w:b/>
          <w:sz w:val="24"/>
        </w:rPr>
        <w:t>Konzorciumi tagok:</w:t>
      </w:r>
    </w:p>
    <w:p w:rsidR="007102D4" w:rsidRPr="00AD58D4" w:rsidRDefault="007102D4" w:rsidP="007102D4">
      <w:pPr>
        <w:rPr>
          <w:rFonts w:ascii="Times New Roman" w:hAnsi="Times New Roman" w:cs="Times New Roman"/>
          <w:sz w:val="24"/>
        </w:rPr>
      </w:pPr>
    </w:p>
    <w:p w:rsidR="007102D4" w:rsidRPr="00AD58D4" w:rsidRDefault="00D3343C" w:rsidP="007102D4">
      <w:pPr>
        <w:rPr>
          <w:rFonts w:ascii="Times New Roman" w:hAnsi="Times New Roman" w:cs="Times New Roman"/>
          <w:sz w:val="24"/>
        </w:rPr>
      </w:pPr>
      <w:r w:rsidRPr="00AD58D4">
        <w:rPr>
          <w:rFonts w:ascii="Times New Roman" w:hAnsi="Times New Roman" w:cs="Times New Roman"/>
          <w:sz w:val="24"/>
        </w:rPr>
        <w:t>1.</w:t>
      </w:r>
      <w:r w:rsidR="007102D4" w:rsidRPr="00AD58D4">
        <w:rPr>
          <w:rFonts w:ascii="Times New Roman" w:hAnsi="Times New Roman" w:cs="Times New Roman"/>
          <w:sz w:val="24"/>
        </w:rPr>
        <w:t xml:space="preserve"> Név: ______________________________________________________________________</w:t>
      </w:r>
    </w:p>
    <w:p w:rsidR="007102D4" w:rsidRPr="00AD58D4" w:rsidRDefault="007102D4" w:rsidP="007102D4">
      <w:pPr>
        <w:rPr>
          <w:rFonts w:ascii="Times New Roman" w:hAnsi="Times New Roman" w:cs="Times New Roman"/>
          <w:sz w:val="24"/>
        </w:rPr>
      </w:pPr>
      <w:r w:rsidRPr="00AD58D4">
        <w:rPr>
          <w:rFonts w:ascii="Times New Roman" w:hAnsi="Times New Roman" w:cs="Times New Roman"/>
          <w:sz w:val="24"/>
        </w:rPr>
        <w:t>Cím: ________________________________________________________________________</w:t>
      </w:r>
    </w:p>
    <w:p w:rsidR="007102D4" w:rsidRPr="00AD58D4" w:rsidRDefault="007102D4" w:rsidP="007102D4">
      <w:pPr>
        <w:rPr>
          <w:rFonts w:ascii="Times New Roman" w:hAnsi="Times New Roman" w:cs="Times New Roman"/>
          <w:sz w:val="24"/>
        </w:rPr>
      </w:pPr>
    </w:p>
    <w:p w:rsidR="007102D4" w:rsidRPr="00AD58D4" w:rsidRDefault="007102D4" w:rsidP="007102D4">
      <w:pPr>
        <w:rPr>
          <w:rFonts w:ascii="Times New Roman" w:hAnsi="Times New Roman" w:cs="Times New Roman"/>
          <w:sz w:val="24"/>
        </w:rPr>
      </w:pPr>
      <w:r w:rsidRPr="00AD58D4">
        <w:rPr>
          <w:rFonts w:ascii="Times New Roman" w:hAnsi="Times New Roman" w:cs="Times New Roman"/>
          <w:sz w:val="24"/>
        </w:rPr>
        <w:t>2. Név: ______________________________________________________________________</w:t>
      </w:r>
    </w:p>
    <w:p w:rsidR="007102D4" w:rsidRPr="00AD58D4" w:rsidRDefault="007102D4" w:rsidP="007102D4">
      <w:pPr>
        <w:rPr>
          <w:rFonts w:ascii="Times New Roman" w:hAnsi="Times New Roman" w:cs="Times New Roman"/>
          <w:sz w:val="24"/>
        </w:rPr>
      </w:pPr>
      <w:r w:rsidRPr="00AD58D4">
        <w:rPr>
          <w:rFonts w:ascii="Times New Roman" w:hAnsi="Times New Roman" w:cs="Times New Roman"/>
          <w:sz w:val="24"/>
        </w:rPr>
        <w:t>Cím: _______________________________________________________________________</w:t>
      </w:r>
      <w:r w:rsidRPr="00AD58D4">
        <w:rPr>
          <w:rStyle w:val="Lbjegyzet-hivatkozs"/>
          <w:rFonts w:ascii="Times New Roman" w:hAnsi="Times New Roman" w:cs="Times New Roman"/>
          <w:sz w:val="24"/>
        </w:rPr>
        <w:footnoteReference w:id="1"/>
      </w:r>
    </w:p>
    <w:p w:rsidR="001D6243" w:rsidRPr="00AD58D4" w:rsidRDefault="001D6243" w:rsidP="00D3343C">
      <w:pPr>
        <w:pStyle w:val="Listaszerbekezds"/>
        <w:tabs>
          <w:tab w:val="left" w:pos="851"/>
          <w:tab w:val="right" w:pos="8222"/>
        </w:tabs>
        <w:ind w:left="0"/>
        <w:rPr>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891D4B" w:rsidRPr="00AD58D4">
        <w:tc>
          <w:tcPr>
            <w:tcW w:w="4606" w:type="dxa"/>
          </w:tcPr>
          <w:p w:rsidR="00891D4B" w:rsidRPr="00AD58D4" w:rsidRDefault="00891D4B" w:rsidP="000A1918">
            <w:pPr>
              <w:rPr>
                <w:rFonts w:ascii="Times New Roman" w:hAnsi="Times New Roman" w:cs="Times New Roman"/>
                <w:sz w:val="24"/>
              </w:rPr>
            </w:pPr>
            <w:r w:rsidRPr="00AD58D4">
              <w:rPr>
                <w:rFonts w:ascii="Times New Roman" w:hAnsi="Times New Roman" w:cs="Times New Roman"/>
                <w:sz w:val="24"/>
              </w:rPr>
              <w:t>Kelt:</w:t>
            </w:r>
          </w:p>
        </w:tc>
        <w:tc>
          <w:tcPr>
            <w:tcW w:w="4606" w:type="dxa"/>
          </w:tcPr>
          <w:p w:rsidR="00891D4B" w:rsidRPr="00AD58D4" w:rsidRDefault="00B57019" w:rsidP="000A1918">
            <w:pPr>
              <w:jc w:val="center"/>
              <w:rPr>
                <w:rFonts w:ascii="Times New Roman" w:hAnsi="Times New Roman" w:cs="Times New Roman"/>
                <w:sz w:val="24"/>
              </w:rPr>
            </w:pPr>
            <w:r w:rsidRPr="00AD58D4">
              <w:rPr>
                <w:rFonts w:ascii="Times New Roman" w:hAnsi="Times New Roman" w:cs="Times New Roman"/>
                <w:sz w:val="24"/>
              </w:rPr>
              <w:t>………………………………</w:t>
            </w:r>
          </w:p>
        </w:tc>
      </w:tr>
      <w:tr w:rsidR="00891D4B" w:rsidRPr="00AD58D4">
        <w:tc>
          <w:tcPr>
            <w:tcW w:w="4606" w:type="dxa"/>
          </w:tcPr>
          <w:p w:rsidR="00891D4B" w:rsidRPr="00AD58D4" w:rsidRDefault="00891D4B" w:rsidP="000A1918">
            <w:pPr>
              <w:rPr>
                <w:rFonts w:ascii="Times New Roman" w:hAnsi="Times New Roman" w:cs="Times New Roman"/>
                <w:sz w:val="24"/>
              </w:rPr>
            </w:pPr>
          </w:p>
        </w:tc>
        <w:tc>
          <w:tcPr>
            <w:tcW w:w="4606" w:type="dxa"/>
          </w:tcPr>
          <w:p w:rsidR="00891D4B" w:rsidRPr="00AD58D4" w:rsidRDefault="00891D4B" w:rsidP="000A1918">
            <w:pPr>
              <w:jc w:val="center"/>
              <w:rPr>
                <w:rFonts w:ascii="Times New Roman" w:hAnsi="Times New Roman" w:cs="Times New Roman"/>
                <w:sz w:val="24"/>
              </w:rPr>
            </w:pPr>
            <w:r w:rsidRPr="00AD58D4">
              <w:rPr>
                <w:rFonts w:ascii="Times New Roman" w:hAnsi="Times New Roman" w:cs="Times New Roman"/>
                <w:sz w:val="24"/>
              </w:rPr>
              <w:t>cégszerű aláírás</w:t>
            </w:r>
          </w:p>
        </w:tc>
      </w:tr>
    </w:tbl>
    <w:p w:rsidR="00EB05EE" w:rsidRPr="00AD58D4" w:rsidRDefault="00EB05EE" w:rsidP="002A6FF1">
      <w:pPr>
        <w:pStyle w:val="WZMstyle"/>
        <w:numPr>
          <w:ilvl w:val="0"/>
          <w:numId w:val="0"/>
        </w:numPr>
        <w:spacing w:before="4000"/>
        <w:jc w:val="both"/>
        <w:rPr>
          <w:rFonts w:ascii="Times New Roman" w:hAnsi="Times New Roman" w:cs="Times New Roman"/>
          <w:sz w:val="24"/>
        </w:rPr>
        <w:sectPr w:rsidR="00EB05EE" w:rsidRPr="00AD58D4" w:rsidSect="005C3B0E">
          <w:pgSz w:w="11906" w:h="16838" w:code="9"/>
          <w:pgMar w:top="1083" w:right="1418" w:bottom="1134" w:left="1276" w:header="567" w:footer="465" w:gutter="0"/>
          <w:cols w:space="708"/>
          <w:docGrid w:linePitch="360"/>
        </w:sectPr>
      </w:pPr>
      <w:bookmarkStart w:id="9" w:name="_Toc243891750"/>
    </w:p>
    <w:p w:rsidR="00665AC0" w:rsidRPr="00AD58D4" w:rsidRDefault="002A6FF1" w:rsidP="00982105">
      <w:pPr>
        <w:pStyle w:val="WZMstyle"/>
        <w:tabs>
          <w:tab w:val="clear" w:pos="3414"/>
        </w:tabs>
        <w:ind w:left="0" w:firstLine="0"/>
        <w:rPr>
          <w:rFonts w:ascii="Times New Roman" w:hAnsi="Times New Roman" w:cs="Times New Roman"/>
          <w:sz w:val="24"/>
        </w:rPr>
      </w:pPr>
      <w:bookmarkStart w:id="10" w:name="_Toc453754277"/>
      <w:r w:rsidRPr="00AD58D4">
        <w:rPr>
          <w:rFonts w:ascii="Times New Roman" w:hAnsi="Times New Roman" w:cs="Times New Roman"/>
          <w:sz w:val="24"/>
        </w:rPr>
        <w:lastRenderedPageBreak/>
        <w:t xml:space="preserve">Részvételi </w:t>
      </w:r>
      <w:r w:rsidR="00665AC0" w:rsidRPr="00AD58D4">
        <w:rPr>
          <w:rFonts w:ascii="Times New Roman" w:hAnsi="Times New Roman" w:cs="Times New Roman"/>
          <w:sz w:val="24"/>
        </w:rPr>
        <w:t>nyilatkozat</w:t>
      </w:r>
      <w:bookmarkEnd w:id="9"/>
      <w:bookmarkEnd w:id="10"/>
    </w:p>
    <w:p w:rsidR="00665AC0" w:rsidRPr="00AD58D4" w:rsidRDefault="00665AC0" w:rsidP="00987149">
      <w:pPr>
        <w:jc w:val="center"/>
        <w:rPr>
          <w:rFonts w:ascii="Times New Roman" w:hAnsi="Times New Roman" w:cs="Times New Roman"/>
          <w:sz w:val="24"/>
        </w:rPr>
      </w:pPr>
      <w:proofErr w:type="gramStart"/>
      <w:r w:rsidRPr="00AD58D4">
        <w:rPr>
          <w:rFonts w:ascii="Times New Roman" w:hAnsi="Times New Roman" w:cs="Times New Roman"/>
          <w:sz w:val="24"/>
        </w:rPr>
        <w:t>formanyomtatványa</w:t>
      </w:r>
      <w:proofErr w:type="gramEnd"/>
    </w:p>
    <w:p w:rsidR="00982105" w:rsidRPr="00AD58D4" w:rsidRDefault="00AE7E9E">
      <w:pPr>
        <w:jc w:val="center"/>
        <w:rPr>
          <w:rFonts w:ascii="Times New Roman" w:hAnsi="Times New Roman" w:cs="Times New Roman"/>
          <w:sz w:val="24"/>
        </w:rPr>
        <w:sectPr w:rsidR="00982105" w:rsidRPr="00AD58D4" w:rsidSect="00EB05EE">
          <w:pgSz w:w="11906" w:h="16838" w:code="9"/>
          <w:pgMar w:top="902" w:right="1418" w:bottom="1134" w:left="1276" w:header="567" w:footer="465" w:gutter="0"/>
          <w:cols w:space="708"/>
          <w:vAlign w:val="center"/>
        </w:sectPr>
      </w:pPr>
      <w:r w:rsidRPr="00AD58D4">
        <w:rPr>
          <w:rFonts w:ascii="Times New Roman" w:hAnsi="Times New Roman" w:cs="Times New Roman"/>
          <w:sz w:val="24"/>
        </w:rPr>
        <w:t>[Részvételre jelentkező vagy közös részvételre jelentkezés esetén a közös részvételre jelentkezők nevében eljárni jogosult képviselő írja alá]</w:t>
      </w:r>
    </w:p>
    <w:p w:rsidR="005D7035" w:rsidRPr="00AD58D4" w:rsidRDefault="00710467" w:rsidP="005D7035">
      <w:pPr>
        <w:jc w:val="center"/>
        <w:rPr>
          <w:rFonts w:ascii="Times New Roman" w:hAnsi="Times New Roman" w:cs="Times New Roman"/>
          <w:b/>
          <w:caps/>
          <w:sz w:val="24"/>
        </w:rPr>
      </w:pPr>
      <w:r w:rsidRPr="00AD58D4">
        <w:rPr>
          <w:rFonts w:ascii="Times New Roman" w:hAnsi="Times New Roman" w:cs="Times New Roman"/>
          <w:b/>
          <w:bCs/>
          <w:caps/>
          <w:spacing w:val="40"/>
          <w:sz w:val="24"/>
        </w:rPr>
        <w:lastRenderedPageBreak/>
        <w:t xml:space="preserve">részvételi </w:t>
      </w:r>
      <w:r w:rsidR="005D7035" w:rsidRPr="00AD58D4">
        <w:rPr>
          <w:rFonts w:ascii="Times New Roman" w:hAnsi="Times New Roman" w:cs="Times New Roman"/>
          <w:b/>
          <w:bCs/>
          <w:caps/>
          <w:spacing w:val="40"/>
          <w:sz w:val="24"/>
        </w:rPr>
        <w:t>nyilatkozat</w:t>
      </w:r>
    </w:p>
    <w:p w:rsidR="005D7035" w:rsidRPr="00AD58D4" w:rsidRDefault="005D7035" w:rsidP="00D7201F">
      <w:pPr>
        <w:rPr>
          <w:rFonts w:ascii="Times New Roman" w:hAnsi="Times New Roman" w:cs="Times New Roman"/>
          <w:sz w:val="24"/>
        </w:rPr>
      </w:pPr>
    </w:p>
    <w:p w:rsidR="007B6EF6" w:rsidRPr="00AD58D4" w:rsidRDefault="00172BB9" w:rsidP="00D7201F">
      <w:pPr>
        <w:rPr>
          <w:rFonts w:ascii="Times New Roman" w:hAnsi="Times New Roman" w:cs="Times New Roman"/>
          <w:bCs/>
          <w:sz w:val="24"/>
        </w:rPr>
      </w:pPr>
      <w:proofErr w:type="gramStart"/>
      <w:r w:rsidRPr="00AD58D4">
        <w:rPr>
          <w:rFonts w:ascii="Times New Roman" w:hAnsi="Times New Roman" w:cs="Times New Roman"/>
          <w:color w:val="000000"/>
          <w:sz w:val="24"/>
          <w:shd w:val="clear" w:color="auto" w:fill="FFFFFF"/>
        </w:rPr>
        <w:t>A „</w:t>
      </w:r>
      <w:r w:rsidRPr="00AD58D4">
        <w:rPr>
          <w:rFonts w:ascii="Times New Roman" w:eastAsia="Times New Roman" w:hAnsi="Times New Roman" w:cs="Times New Roman"/>
          <w:sz w:val="24"/>
        </w:rPr>
        <w:t xml:space="preserve">Fővárosi </w:t>
      </w:r>
      <w:proofErr w:type="spellStart"/>
      <w:r w:rsidRPr="00AD58D4">
        <w:rPr>
          <w:rFonts w:ascii="Times New Roman" w:eastAsia="Times New Roman" w:hAnsi="Times New Roman" w:cs="Times New Roman"/>
          <w:sz w:val="24"/>
        </w:rPr>
        <w:t>Büntetés-Végrehajtási</w:t>
      </w:r>
      <w:proofErr w:type="spellEnd"/>
      <w:r w:rsidRPr="00AD58D4">
        <w:rPr>
          <w:rFonts w:ascii="Times New Roman" w:eastAsia="Times New Roman" w:hAnsi="Times New Roman" w:cs="Times New Roman"/>
          <w:sz w:val="24"/>
        </w:rPr>
        <w:t xml:space="preserve"> Intézet III. sz. objektum 1108 Budapest Maglódi u. 24. sz. alatti II. és III. </w:t>
      </w:r>
      <w:proofErr w:type="spellStart"/>
      <w:r w:rsidRPr="00AD58D4">
        <w:rPr>
          <w:rFonts w:ascii="Times New Roman" w:eastAsia="Times New Roman" w:hAnsi="Times New Roman" w:cs="Times New Roman"/>
          <w:sz w:val="24"/>
        </w:rPr>
        <w:t>sz</w:t>
      </w:r>
      <w:proofErr w:type="spellEnd"/>
      <w:r w:rsidRPr="00AD58D4">
        <w:rPr>
          <w:rFonts w:ascii="Times New Roman" w:eastAsia="Times New Roman" w:hAnsi="Times New Roman" w:cs="Times New Roman"/>
          <w:sz w:val="24"/>
        </w:rPr>
        <w:t xml:space="preserve"> fogvatartotti épületeinek energetikai korszerűsítése az ajánlattevő finanszírozásában, valamint a korszerűsített rendszerek üzemeltetése, javítása, karbantartása és hőszolgáltatás nyújtása</w:t>
      </w:r>
      <w:r w:rsidRPr="00AD58D4">
        <w:rPr>
          <w:rFonts w:ascii="Times New Roman" w:hAnsi="Times New Roman" w:cs="Times New Roman"/>
          <w:color w:val="000000"/>
          <w:sz w:val="24"/>
          <w:shd w:val="clear" w:color="auto" w:fill="FFFFFF"/>
        </w:rPr>
        <w:t>” tárgyú közbeszerzési eljárásban</w:t>
      </w:r>
      <w:r w:rsidR="002A6FF1" w:rsidRPr="00AD58D4">
        <w:rPr>
          <w:rFonts w:ascii="Times New Roman" w:hAnsi="Times New Roman" w:cs="Times New Roman"/>
          <w:sz w:val="24"/>
        </w:rPr>
        <w:t xml:space="preserve"> </w:t>
      </w:r>
      <w:r w:rsidR="003D44C2" w:rsidRPr="00AD58D4">
        <w:rPr>
          <w:rFonts w:ascii="Times New Roman" w:hAnsi="Times New Roman" w:cs="Times New Roman"/>
          <w:bCs/>
          <w:sz w:val="24"/>
        </w:rPr>
        <w:t xml:space="preserve">alulírott </w:t>
      </w:r>
      <w:r w:rsidR="002A6FF1" w:rsidRPr="00AD58D4">
        <w:rPr>
          <w:rFonts w:ascii="Times New Roman" w:hAnsi="Times New Roman" w:cs="Times New Roman"/>
          <w:bCs/>
          <w:sz w:val="24"/>
        </w:rPr>
        <w:t>…………………………………...</w:t>
      </w:r>
      <w:r w:rsidR="003D44C2" w:rsidRPr="00AD58D4">
        <w:rPr>
          <w:rFonts w:ascii="Times New Roman" w:hAnsi="Times New Roman" w:cs="Times New Roman"/>
          <w:bCs/>
          <w:sz w:val="24"/>
        </w:rPr>
        <w:t>……………………………………………………….., mint a ……………………………………………</w:t>
      </w:r>
      <w:r w:rsidR="002A6FF1" w:rsidRPr="00AD58D4">
        <w:rPr>
          <w:rFonts w:ascii="Times New Roman" w:hAnsi="Times New Roman" w:cs="Times New Roman"/>
          <w:bCs/>
          <w:sz w:val="24"/>
        </w:rPr>
        <w:t>…………</w:t>
      </w:r>
      <w:r w:rsidR="00AE7E9E" w:rsidRPr="00AD58D4">
        <w:rPr>
          <w:rFonts w:ascii="Times New Roman" w:hAnsi="Times New Roman" w:cs="Times New Roman"/>
          <w:bCs/>
          <w:sz w:val="24"/>
        </w:rPr>
        <w:t>……….</w:t>
      </w:r>
      <w:r w:rsidR="007B6EF6" w:rsidRPr="00AD58D4">
        <w:rPr>
          <w:rFonts w:ascii="Times New Roman" w:hAnsi="Times New Roman" w:cs="Times New Roman"/>
          <w:bCs/>
          <w:sz w:val="24"/>
        </w:rPr>
        <w:t>cégjegyzésre jogosult képviselője</w:t>
      </w:r>
      <w:proofErr w:type="gramEnd"/>
      <w:r w:rsidR="007B6EF6" w:rsidRPr="00AD58D4">
        <w:rPr>
          <w:rFonts w:ascii="Times New Roman" w:hAnsi="Times New Roman" w:cs="Times New Roman"/>
          <w:bCs/>
          <w:sz w:val="24"/>
        </w:rPr>
        <w:t xml:space="preserve"> </w:t>
      </w:r>
    </w:p>
    <w:p w:rsidR="005D7035" w:rsidRPr="00AD58D4" w:rsidRDefault="005D7035" w:rsidP="005D7035">
      <w:pPr>
        <w:spacing w:line="120" w:lineRule="exact"/>
        <w:jc w:val="center"/>
        <w:rPr>
          <w:rFonts w:ascii="Times New Roman" w:hAnsi="Times New Roman" w:cs="Times New Roman"/>
          <w:sz w:val="24"/>
        </w:rPr>
      </w:pPr>
    </w:p>
    <w:p w:rsidR="005D7035" w:rsidRPr="00AD58D4" w:rsidRDefault="007B6EF6" w:rsidP="005D7035">
      <w:pPr>
        <w:jc w:val="center"/>
        <w:rPr>
          <w:rFonts w:ascii="Times New Roman" w:hAnsi="Times New Roman" w:cs="Times New Roman"/>
          <w:b/>
          <w:sz w:val="24"/>
        </w:rPr>
      </w:pPr>
      <w:proofErr w:type="gramStart"/>
      <w:r w:rsidRPr="00AD58D4">
        <w:rPr>
          <w:rFonts w:ascii="Times New Roman" w:hAnsi="Times New Roman" w:cs="Times New Roman"/>
          <w:b/>
          <w:spacing w:val="40"/>
          <w:sz w:val="24"/>
        </w:rPr>
        <w:t>az</w:t>
      </w:r>
      <w:proofErr w:type="gramEnd"/>
      <w:r w:rsidRPr="00AD58D4">
        <w:rPr>
          <w:rFonts w:ascii="Times New Roman" w:hAnsi="Times New Roman" w:cs="Times New Roman"/>
          <w:b/>
          <w:spacing w:val="40"/>
          <w:sz w:val="24"/>
        </w:rPr>
        <w:t xml:space="preserve"> alábbi nyilatkozatot teszem</w:t>
      </w:r>
      <w:r w:rsidR="005D7035" w:rsidRPr="00AD58D4">
        <w:rPr>
          <w:rFonts w:ascii="Times New Roman" w:hAnsi="Times New Roman" w:cs="Times New Roman"/>
          <w:b/>
          <w:sz w:val="24"/>
        </w:rPr>
        <w:t>:</w:t>
      </w:r>
    </w:p>
    <w:p w:rsidR="00586EFF" w:rsidRPr="00AD58D4" w:rsidRDefault="00586EFF" w:rsidP="00586EFF">
      <w:pPr>
        <w:jc w:val="center"/>
        <w:rPr>
          <w:rFonts w:ascii="Times New Roman" w:hAnsi="Times New Roman" w:cs="Times New Roman"/>
          <w:sz w:val="24"/>
        </w:rPr>
      </w:pPr>
    </w:p>
    <w:p w:rsidR="002A6FF1" w:rsidRPr="00AD58D4" w:rsidRDefault="002A6FF1" w:rsidP="00795B32">
      <w:pPr>
        <w:numPr>
          <w:ilvl w:val="0"/>
          <w:numId w:val="16"/>
        </w:numPr>
        <w:ind w:left="0" w:firstLine="0"/>
        <w:rPr>
          <w:rFonts w:ascii="Times New Roman" w:hAnsi="Times New Roman" w:cs="Times New Roman"/>
          <w:sz w:val="24"/>
        </w:rPr>
      </w:pPr>
      <w:r w:rsidRPr="00AD58D4">
        <w:rPr>
          <w:rFonts w:ascii="Times New Roman" w:hAnsi="Times New Roman" w:cs="Times New Roman"/>
          <w:sz w:val="24"/>
        </w:rPr>
        <w:t>Ezennel kijelentjük, hogy áttanulmányoztuk, és fenntartás vagy korlátozás nélkül teljes egészében elfogadjuk a fent hivatkozott közbeszerzési eljárásnak</w:t>
      </w:r>
    </w:p>
    <w:p w:rsidR="002A6FF1" w:rsidRPr="00AD58D4" w:rsidRDefault="002A6FF1" w:rsidP="002A6FF1">
      <w:pPr>
        <w:tabs>
          <w:tab w:val="left" w:pos="567"/>
          <w:tab w:val="left" w:pos="709"/>
        </w:tabs>
        <w:ind w:left="567" w:hanging="567"/>
        <w:rPr>
          <w:rFonts w:ascii="Times New Roman" w:hAnsi="Times New Roman" w:cs="Times New Roman"/>
          <w:sz w:val="24"/>
        </w:rPr>
      </w:pPr>
    </w:p>
    <w:p w:rsidR="002A6FF1" w:rsidRPr="00AD58D4" w:rsidRDefault="002A6FF1" w:rsidP="00795B32">
      <w:pPr>
        <w:numPr>
          <w:ilvl w:val="0"/>
          <w:numId w:val="8"/>
        </w:numPr>
        <w:tabs>
          <w:tab w:val="left" w:pos="567"/>
          <w:tab w:val="left" w:pos="709"/>
        </w:tabs>
        <w:spacing w:line="360" w:lineRule="auto"/>
        <w:ind w:left="1060" w:hanging="357"/>
        <w:rPr>
          <w:rFonts w:ascii="Times New Roman" w:hAnsi="Times New Roman" w:cs="Times New Roman"/>
          <w:sz w:val="24"/>
        </w:rPr>
      </w:pPr>
      <w:r w:rsidRPr="00AD58D4">
        <w:rPr>
          <w:rFonts w:ascii="Times New Roman" w:hAnsi="Times New Roman" w:cs="Times New Roman"/>
          <w:sz w:val="24"/>
        </w:rPr>
        <w:t>az EU Hivatalos Lapjában 201</w:t>
      </w:r>
      <w:r w:rsidR="002F31FD" w:rsidRPr="00AD58D4">
        <w:rPr>
          <w:rFonts w:ascii="Times New Roman" w:hAnsi="Times New Roman" w:cs="Times New Roman"/>
          <w:sz w:val="24"/>
        </w:rPr>
        <w:t>6</w:t>
      </w:r>
      <w:r w:rsidRPr="00AD58D4">
        <w:rPr>
          <w:rFonts w:ascii="Times New Roman" w:hAnsi="Times New Roman" w:cs="Times New Roman"/>
          <w:sz w:val="24"/>
        </w:rPr>
        <w:t xml:space="preserve">. </w:t>
      </w:r>
      <w:r w:rsidR="002F31FD" w:rsidRPr="00AD58D4">
        <w:rPr>
          <w:rFonts w:ascii="Times New Roman" w:hAnsi="Times New Roman" w:cs="Times New Roman"/>
          <w:sz w:val="24"/>
        </w:rPr>
        <w:t>……</w:t>
      </w:r>
      <w:r w:rsidR="00E97517" w:rsidRPr="00AD58D4">
        <w:rPr>
          <w:rFonts w:ascii="Times New Roman" w:hAnsi="Times New Roman" w:cs="Times New Roman"/>
          <w:sz w:val="24"/>
        </w:rPr>
        <w:t>,</w:t>
      </w:r>
      <w:r w:rsidRPr="00AD58D4">
        <w:rPr>
          <w:rFonts w:ascii="Times New Roman" w:hAnsi="Times New Roman" w:cs="Times New Roman"/>
          <w:sz w:val="24"/>
        </w:rPr>
        <w:t xml:space="preserve"> 201</w:t>
      </w:r>
      <w:r w:rsidR="002F31FD" w:rsidRPr="00AD58D4">
        <w:rPr>
          <w:rFonts w:ascii="Times New Roman" w:hAnsi="Times New Roman" w:cs="Times New Roman"/>
          <w:sz w:val="24"/>
        </w:rPr>
        <w:t>6</w:t>
      </w:r>
      <w:r w:rsidRPr="00AD58D4">
        <w:rPr>
          <w:rFonts w:ascii="Times New Roman" w:hAnsi="Times New Roman" w:cs="Times New Roman"/>
          <w:sz w:val="24"/>
        </w:rPr>
        <w:t>/</w:t>
      </w:r>
      <w:proofErr w:type="gramStart"/>
      <w:r w:rsidRPr="00AD58D4">
        <w:rPr>
          <w:rFonts w:ascii="Times New Roman" w:hAnsi="Times New Roman" w:cs="Times New Roman"/>
          <w:sz w:val="24"/>
        </w:rPr>
        <w:t xml:space="preserve">S </w:t>
      </w:r>
      <w:r w:rsidR="002F31FD" w:rsidRPr="00AD58D4">
        <w:rPr>
          <w:rFonts w:ascii="Times New Roman" w:hAnsi="Times New Roman" w:cs="Times New Roman"/>
          <w:sz w:val="24"/>
        </w:rPr>
        <w:t>….</w:t>
      </w:r>
      <w:proofErr w:type="gramEnd"/>
      <w:r w:rsidR="002F31FD" w:rsidRPr="00AD58D4">
        <w:rPr>
          <w:rFonts w:ascii="Times New Roman" w:hAnsi="Times New Roman" w:cs="Times New Roman"/>
          <w:sz w:val="24"/>
        </w:rPr>
        <w:t xml:space="preserve"> </w:t>
      </w:r>
      <w:r w:rsidRPr="00AD58D4">
        <w:rPr>
          <w:rFonts w:ascii="Times New Roman" w:hAnsi="Times New Roman" w:cs="Times New Roman"/>
          <w:sz w:val="24"/>
        </w:rPr>
        <w:t>számon megjelent Részvételi felhívását,</w:t>
      </w:r>
    </w:p>
    <w:p w:rsidR="002A6FF1" w:rsidRPr="00AD58D4" w:rsidRDefault="002A6FF1" w:rsidP="00795B32">
      <w:pPr>
        <w:numPr>
          <w:ilvl w:val="0"/>
          <w:numId w:val="8"/>
        </w:numPr>
        <w:tabs>
          <w:tab w:val="left" w:pos="567"/>
          <w:tab w:val="left" w:pos="709"/>
        </w:tabs>
        <w:spacing w:line="360" w:lineRule="auto"/>
        <w:ind w:left="1060" w:hanging="357"/>
        <w:rPr>
          <w:rFonts w:ascii="Times New Roman" w:hAnsi="Times New Roman" w:cs="Times New Roman"/>
          <w:sz w:val="24"/>
        </w:rPr>
      </w:pPr>
      <w:r w:rsidRPr="00AD58D4">
        <w:rPr>
          <w:rFonts w:ascii="Times New Roman" w:hAnsi="Times New Roman" w:cs="Times New Roman"/>
          <w:sz w:val="24"/>
        </w:rPr>
        <w:t>a 201</w:t>
      </w:r>
      <w:r w:rsidR="002F31FD" w:rsidRPr="00AD58D4">
        <w:rPr>
          <w:rFonts w:ascii="Times New Roman" w:hAnsi="Times New Roman" w:cs="Times New Roman"/>
          <w:sz w:val="24"/>
        </w:rPr>
        <w:t>6</w:t>
      </w:r>
      <w:r w:rsidRPr="00AD58D4">
        <w:rPr>
          <w:rFonts w:ascii="Times New Roman" w:hAnsi="Times New Roman" w:cs="Times New Roman"/>
          <w:sz w:val="24"/>
        </w:rPr>
        <w:t xml:space="preserve">. </w:t>
      </w:r>
      <w:r w:rsidR="00A93992">
        <w:rPr>
          <w:rFonts w:ascii="Times New Roman" w:hAnsi="Times New Roman" w:cs="Times New Roman"/>
          <w:sz w:val="24"/>
        </w:rPr>
        <w:t>június 15</w:t>
      </w:r>
      <w:r w:rsidRPr="00AD58D4">
        <w:rPr>
          <w:rFonts w:ascii="Times New Roman" w:hAnsi="Times New Roman" w:cs="Times New Roman"/>
          <w:sz w:val="24"/>
        </w:rPr>
        <w:t xml:space="preserve">-i keltezésű </w:t>
      </w:r>
      <w:r w:rsidR="002F31FD" w:rsidRPr="00AD58D4">
        <w:rPr>
          <w:rFonts w:ascii="Times New Roman" w:hAnsi="Times New Roman" w:cs="Times New Roman"/>
          <w:sz w:val="24"/>
        </w:rPr>
        <w:t>Közbeszerzési Dokumentum (Részvételi Dokumentáció)</w:t>
      </w:r>
      <w:r w:rsidRPr="00AD58D4">
        <w:rPr>
          <w:rFonts w:ascii="Times New Roman" w:hAnsi="Times New Roman" w:cs="Times New Roman"/>
          <w:sz w:val="24"/>
        </w:rPr>
        <w:t xml:space="preserve"> megnevezésű dokumentációját,</w:t>
      </w:r>
    </w:p>
    <w:p w:rsidR="002A6FF1" w:rsidRPr="00AD58D4" w:rsidRDefault="002A6FF1" w:rsidP="00795B32">
      <w:pPr>
        <w:numPr>
          <w:ilvl w:val="0"/>
          <w:numId w:val="8"/>
        </w:numPr>
        <w:tabs>
          <w:tab w:val="left" w:pos="567"/>
          <w:tab w:val="left" w:pos="709"/>
        </w:tabs>
        <w:spacing w:line="360" w:lineRule="auto"/>
        <w:ind w:left="1060" w:hanging="357"/>
        <w:rPr>
          <w:rFonts w:ascii="Times New Roman" w:hAnsi="Times New Roman" w:cs="Times New Roman"/>
          <w:sz w:val="24"/>
        </w:rPr>
      </w:pPr>
      <w:r w:rsidRPr="00AD58D4">
        <w:rPr>
          <w:rFonts w:ascii="Times New Roman" w:hAnsi="Times New Roman" w:cs="Times New Roman"/>
          <w:sz w:val="24"/>
        </w:rPr>
        <w:t xml:space="preserve">a </w:t>
      </w:r>
      <w:r w:rsidR="002F31FD" w:rsidRPr="00AD58D4">
        <w:rPr>
          <w:rFonts w:ascii="Times New Roman" w:hAnsi="Times New Roman" w:cs="Times New Roman"/>
          <w:sz w:val="24"/>
        </w:rPr>
        <w:t>Közbeszerzési Dokumentumhoz (Részvételi Dokumentáció</w:t>
      </w:r>
      <w:r w:rsidRPr="00AD58D4">
        <w:rPr>
          <w:rFonts w:ascii="Times New Roman" w:hAnsi="Times New Roman" w:cs="Times New Roman"/>
          <w:sz w:val="24"/>
        </w:rPr>
        <w:t>hoz</w:t>
      </w:r>
      <w:r w:rsidR="002F31FD" w:rsidRPr="00AD58D4">
        <w:rPr>
          <w:rFonts w:ascii="Times New Roman" w:hAnsi="Times New Roman" w:cs="Times New Roman"/>
          <w:sz w:val="24"/>
        </w:rPr>
        <w:t>)</w:t>
      </w:r>
      <w:r w:rsidRPr="00AD58D4">
        <w:rPr>
          <w:rFonts w:ascii="Times New Roman" w:hAnsi="Times New Roman" w:cs="Times New Roman"/>
          <w:sz w:val="24"/>
        </w:rPr>
        <w:t xml:space="preserve"> kiadott</w:t>
      </w:r>
      <w:proofErr w:type="gramStart"/>
      <w:r w:rsidRPr="00AD58D4">
        <w:rPr>
          <w:rFonts w:ascii="Times New Roman" w:hAnsi="Times New Roman" w:cs="Times New Roman"/>
          <w:sz w:val="24"/>
        </w:rPr>
        <w:t>, …</w:t>
      </w:r>
      <w:proofErr w:type="gramEnd"/>
      <w:r w:rsidRPr="00AD58D4">
        <w:rPr>
          <w:rFonts w:ascii="Times New Roman" w:hAnsi="Times New Roman" w:cs="Times New Roman"/>
          <w:sz w:val="24"/>
        </w:rPr>
        <w:t xml:space="preserve">…..… számmal ellátott Kiegészítő tájékoztatásokat </w:t>
      </w:r>
    </w:p>
    <w:p w:rsidR="002A6FF1" w:rsidRPr="00AD58D4" w:rsidRDefault="002A6FF1" w:rsidP="002A6FF1">
      <w:pPr>
        <w:rPr>
          <w:rFonts w:ascii="Times New Roman" w:hAnsi="Times New Roman" w:cs="Times New Roman"/>
          <w:sz w:val="24"/>
        </w:rPr>
      </w:pPr>
    </w:p>
    <w:p w:rsidR="00CB6F71" w:rsidRPr="00AD58D4" w:rsidRDefault="00CB6F71" w:rsidP="00795B32">
      <w:pPr>
        <w:numPr>
          <w:ilvl w:val="0"/>
          <w:numId w:val="16"/>
        </w:numPr>
        <w:ind w:left="0" w:firstLine="0"/>
        <w:rPr>
          <w:rFonts w:ascii="Times New Roman" w:hAnsi="Times New Roman" w:cs="Times New Roman"/>
          <w:sz w:val="24"/>
        </w:rPr>
      </w:pPr>
      <w:r w:rsidRPr="00AD58D4">
        <w:rPr>
          <w:rFonts w:ascii="Times New Roman" w:hAnsi="Times New Roman" w:cs="Times New Roman"/>
          <w:sz w:val="24"/>
        </w:rPr>
        <w:t xml:space="preserve">Elfogadjuk, hogy amennyiben olyan kitételt tettünk </w:t>
      </w:r>
      <w:r w:rsidR="002A6FF1" w:rsidRPr="00AD58D4">
        <w:rPr>
          <w:rFonts w:ascii="Times New Roman" w:hAnsi="Times New Roman" w:cs="Times New Roman"/>
          <w:sz w:val="24"/>
        </w:rPr>
        <w:t>részvételi jelentkezésünkben</w:t>
      </w:r>
      <w:r w:rsidR="0011658B" w:rsidRPr="00AD58D4">
        <w:rPr>
          <w:rFonts w:ascii="Times New Roman" w:hAnsi="Times New Roman" w:cs="Times New Roman"/>
          <w:sz w:val="24"/>
        </w:rPr>
        <w:t xml:space="preserve">, ami ellentétben van </w:t>
      </w:r>
      <w:r w:rsidR="00A90100" w:rsidRPr="00AD58D4">
        <w:rPr>
          <w:rFonts w:ascii="Times New Roman" w:hAnsi="Times New Roman" w:cs="Times New Roman"/>
          <w:sz w:val="24"/>
        </w:rPr>
        <w:t xml:space="preserve">a </w:t>
      </w:r>
      <w:r w:rsidR="002A6FF1" w:rsidRPr="00AD58D4">
        <w:rPr>
          <w:rFonts w:ascii="Times New Roman" w:hAnsi="Times New Roman" w:cs="Times New Roman"/>
          <w:sz w:val="24"/>
        </w:rPr>
        <w:t xml:space="preserve">jogszabályokban, a Részvételi Felhívásban vagy a </w:t>
      </w:r>
      <w:r w:rsidR="002F31FD" w:rsidRPr="00AD58D4">
        <w:rPr>
          <w:rFonts w:ascii="Times New Roman" w:hAnsi="Times New Roman" w:cs="Times New Roman"/>
          <w:sz w:val="24"/>
        </w:rPr>
        <w:t>Közbeszerzési Dokumentumban (Részvételi Dokumentáció</w:t>
      </w:r>
      <w:r w:rsidR="002A6FF1" w:rsidRPr="00AD58D4">
        <w:rPr>
          <w:rFonts w:ascii="Times New Roman" w:hAnsi="Times New Roman" w:cs="Times New Roman"/>
          <w:sz w:val="24"/>
        </w:rPr>
        <w:t>ban</w:t>
      </w:r>
      <w:r w:rsidR="002F31FD" w:rsidRPr="00AD58D4">
        <w:rPr>
          <w:rFonts w:ascii="Times New Roman" w:hAnsi="Times New Roman" w:cs="Times New Roman"/>
          <w:sz w:val="24"/>
        </w:rPr>
        <w:t>)</w:t>
      </w:r>
      <w:r w:rsidR="002A6FF1" w:rsidRPr="00AD58D4">
        <w:rPr>
          <w:rFonts w:ascii="Times New Roman" w:hAnsi="Times New Roman" w:cs="Times New Roman"/>
          <w:sz w:val="24"/>
        </w:rPr>
        <w:t xml:space="preserve">, illetve a Kiegészítő </w:t>
      </w:r>
      <w:proofErr w:type="gramStart"/>
      <w:r w:rsidR="002A6FF1" w:rsidRPr="00AD58D4">
        <w:rPr>
          <w:rFonts w:ascii="Times New Roman" w:hAnsi="Times New Roman" w:cs="Times New Roman"/>
          <w:sz w:val="24"/>
        </w:rPr>
        <w:t>tájékoztatás(</w:t>
      </w:r>
      <w:proofErr w:type="gramEnd"/>
      <w:r w:rsidR="002A6FF1" w:rsidRPr="00AD58D4">
        <w:rPr>
          <w:rFonts w:ascii="Times New Roman" w:hAnsi="Times New Roman" w:cs="Times New Roman"/>
          <w:sz w:val="24"/>
        </w:rPr>
        <w:t>ok)</w:t>
      </w:r>
      <w:proofErr w:type="spellStart"/>
      <w:r w:rsidR="002A6FF1" w:rsidRPr="00AD58D4">
        <w:rPr>
          <w:rFonts w:ascii="Times New Roman" w:hAnsi="Times New Roman" w:cs="Times New Roman"/>
          <w:sz w:val="24"/>
        </w:rPr>
        <w:t>ban</w:t>
      </w:r>
      <w:proofErr w:type="spellEnd"/>
      <w:r w:rsidR="002A6FF1" w:rsidRPr="00AD58D4">
        <w:rPr>
          <w:rFonts w:ascii="Times New Roman" w:hAnsi="Times New Roman" w:cs="Times New Roman"/>
          <w:sz w:val="24"/>
        </w:rPr>
        <w:t xml:space="preserve"> foglaltak</w:t>
      </w:r>
      <w:r w:rsidR="00AE7E9E" w:rsidRPr="00AD58D4">
        <w:rPr>
          <w:rFonts w:ascii="Times New Roman" w:hAnsi="Times New Roman" w:cs="Times New Roman"/>
          <w:sz w:val="24"/>
        </w:rPr>
        <w:t>kal</w:t>
      </w:r>
      <w:r w:rsidRPr="00AD58D4">
        <w:rPr>
          <w:rFonts w:ascii="Times New Roman" w:hAnsi="Times New Roman" w:cs="Times New Roman"/>
          <w:sz w:val="24"/>
        </w:rPr>
        <w:t xml:space="preserve">, akkor </w:t>
      </w:r>
      <w:r w:rsidR="00DA7DD4" w:rsidRPr="00AD58D4">
        <w:rPr>
          <w:rFonts w:ascii="Times New Roman" w:hAnsi="Times New Roman" w:cs="Times New Roman"/>
          <w:sz w:val="24"/>
        </w:rPr>
        <w:t>a részvételi jelentkezés</w:t>
      </w:r>
      <w:r w:rsidR="002A6FF1" w:rsidRPr="00AD58D4">
        <w:rPr>
          <w:rFonts w:ascii="Times New Roman" w:hAnsi="Times New Roman" w:cs="Times New Roman"/>
          <w:sz w:val="24"/>
        </w:rPr>
        <w:t>ü</w:t>
      </w:r>
      <w:r w:rsidRPr="00AD58D4">
        <w:rPr>
          <w:rFonts w:ascii="Times New Roman" w:hAnsi="Times New Roman" w:cs="Times New Roman"/>
          <w:sz w:val="24"/>
        </w:rPr>
        <w:t>nk érvénytelen.</w:t>
      </w:r>
    </w:p>
    <w:p w:rsidR="002A6FF1" w:rsidRPr="00AD58D4" w:rsidRDefault="002A6FF1" w:rsidP="002A6FF1">
      <w:pPr>
        <w:rPr>
          <w:rFonts w:ascii="Times New Roman" w:hAnsi="Times New Roman" w:cs="Times New Roman"/>
          <w:sz w:val="24"/>
        </w:rPr>
      </w:pPr>
    </w:p>
    <w:p w:rsidR="00750555" w:rsidRPr="00AD58D4" w:rsidRDefault="00750555" w:rsidP="00795B32">
      <w:pPr>
        <w:numPr>
          <w:ilvl w:val="0"/>
          <w:numId w:val="16"/>
        </w:numPr>
        <w:ind w:left="0" w:firstLine="0"/>
        <w:rPr>
          <w:rFonts w:ascii="Times New Roman" w:hAnsi="Times New Roman" w:cs="Times New Roman"/>
          <w:sz w:val="24"/>
        </w:rPr>
      </w:pPr>
      <w:r w:rsidRPr="00AD58D4">
        <w:rPr>
          <w:rFonts w:ascii="Times New Roman" w:hAnsi="Times New Roman" w:cs="Times New Roman"/>
          <w:sz w:val="24"/>
        </w:rPr>
        <w:t>A</w:t>
      </w:r>
      <w:r w:rsidRPr="00AD58D4">
        <w:rPr>
          <w:rFonts w:ascii="Times New Roman" w:hAnsi="Times New Roman" w:cs="Times New Roman"/>
          <w:color w:val="000000"/>
          <w:sz w:val="24"/>
        </w:rPr>
        <w:t xml:space="preserve"> kis-és középvállalkozásokról</w:t>
      </w:r>
      <w:r w:rsidR="008639BE" w:rsidRPr="00AD58D4">
        <w:rPr>
          <w:rFonts w:ascii="Times New Roman" w:hAnsi="Times New Roman" w:cs="Times New Roman"/>
          <w:color w:val="000000"/>
          <w:sz w:val="24"/>
        </w:rPr>
        <w:t>, fejlődésük támogatásáról</w:t>
      </w:r>
      <w:r w:rsidRPr="00AD58D4">
        <w:rPr>
          <w:rFonts w:ascii="Times New Roman" w:hAnsi="Times New Roman" w:cs="Times New Roman"/>
          <w:color w:val="000000"/>
          <w:sz w:val="24"/>
        </w:rPr>
        <w:t xml:space="preserve"> szóló 2004. évi XXXIV. (</w:t>
      </w:r>
      <w:proofErr w:type="spellStart"/>
      <w:r w:rsidRPr="00AD58D4">
        <w:rPr>
          <w:rFonts w:ascii="Times New Roman" w:hAnsi="Times New Roman" w:cs="Times New Roman"/>
          <w:color w:val="000000"/>
          <w:sz w:val="24"/>
        </w:rPr>
        <w:t>Kkvt</w:t>
      </w:r>
      <w:proofErr w:type="spellEnd"/>
      <w:r w:rsidRPr="00AD58D4">
        <w:rPr>
          <w:rFonts w:ascii="Times New Roman" w:hAnsi="Times New Roman" w:cs="Times New Roman"/>
          <w:color w:val="000000"/>
          <w:sz w:val="24"/>
        </w:rPr>
        <w:t>.) törvény 3. §</w:t>
      </w:r>
      <w:proofErr w:type="spellStart"/>
      <w:r w:rsidRPr="00AD58D4">
        <w:rPr>
          <w:rFonts w:ascii="Times New Roman" w:hAnsi="Times New Roman" w:cs="Times New Roman"/>
          <w:color w:val="000000"/>
          <w:sz w:val="24"/>
        </w:rPr>
        <w:t>-</w:t>
      </w:r>
      <w:proofErr w:type="gramStart"/>
      <w:r w:rsidRPr="00AD58D4">
        <w:rPr>
          <w:rFonts w:ascii="Times New Roman" w:hAnsi="Times New Roman" w:cs="Times New Roman"/>
          <w:color w:val="000000"/>
          <w:sz w:val="24"/>
        </w:rPr>
        <w:t>a</w:t>
      </w:r>
      <w:proofErr w:type="spellEnd"/>
      <w:proofErr w:type="gramEnd"/>
      <w:r w:rsidRPr="00AD58D4">
        <w:rPr>
          <w:rFonts w:ascii="Times New Roman" w:hAnsi="Times New Roman" w:cs="Times New Roman"/>
          <w:color w:val="000000"/>
          <w:sz w:val="24"/>
        </w:rPr>
        <w:t xml:space="preserve"> értelmében:</w:t>
      </w:r>
    </w:p>
    <w:p w:rsidR="00AE7E9E" w:rsidRPr="00AD58D4" w:rsidRDefault="00AE7E9E" w:rsidP="00AE7E9E">
      <w:pPr>
        <w:pStyle w:val="Listaszerbekezds"/>
        <w:rPr>
          <w:rFonts w:ascii="Times New Roman" w:hAnsi="Times New Roman"/>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547"/>
        <w:gridCol w:w="4252"/>
      </w:tblGrid>
      <w:tr w:rsidR="00750555" w:rsidRPr="00AD58D4">
        <w:trPr>
          <w:cantSplit/>
          <w:jc w:val="center"/>
        </w:trPr>
        <w:tc>
          <w:tcPr>
            <w:tcW w:w="3547" w:type="dxa"/>
            <w:shd w:val="pct10" w:color="auto" w:fill="FFFFFF"/>
          </w:tcPr>
          <w:p w:rsidR="00750555" w:rsidRPr="00AD58D4" w:rsidRDefault="00750555" w:rsidP="00456BAF">
            <w:pPr>
              <w:jc w:val="center"/>
              <w:rPr>
                <w:rFonts w:ascii="Times New Roman" w:hAnsi="Times New Roman" w:cs="Times New Roman"/>
                <w:b/>
                <w:sz w:val="24"/>
              </w:rPr>
            </w:pPr>
            <w:r w:rsidRPr="00AD58D4">
              <w:rPr>
                <w:rFonts w:ascii="Times New Roman" w:hAnsi="Times New Roman" w:cs="Times New Roman"/>
                <w:b/>
                <w:sz w:val="24"/>
              </w:rPr>
              <w:t xml:space="preserve">Önálló </w:t>
            </w:r>
            <w:r w:rsidR="00DA7DD4" w:rsidRPr="00AD58D4">
              <w:rPr>
                <w:rFonts w:ascii="Times New Roman" w:hAnsi="Times New Roman" w:cs="Times New Roman"/>
                <w:b/>
                <w:sz w:val="24"/>
              </w:rPr>
              <w:t>részvételre jelentkező</w:t>
            </w:r>
            <w:r w:rsidRPr="00AD58D4">
              <w:rPr>
                <w:rFonts w:ascii="Times New Roman" w:hAnsi="Times New Roman" w:cs="Times New Roman"/>
                <w:b/>
                <w:sz w:val="24"/>
              </w:rPr>
              <w:t xml:space="preserve"> megnevezése</w:t>
            </w:r>
          </w:p>
        </w:tc>
        <w:tc>
          <w:tcPr>
            <w:tcW w:w="4252" w:type="dxa"/>
            <w:shd w:val="pct10" w:color="auto" w:fill="FFFFFF"/>
            <w:vAlign w:val="center"/>
          </w:tcPr>
          <w:p w:rsidR="00750555" w:rsidRPr="00AD58D4" w:rsidRDefault="00750555" w:rsidP="000930E7">
            <w:pPr>
              <w:jc w:val="center"/>
              <w:rPr>
                <w:rFonts w:ascii="Times New Roman" w:hAnsi="Times New Roman" w:cs="Times New Roman"/>
                <w:b/>
                <w:sz w:val="24"/>
              </w:rPr>
            </w:pPr>
            <w:proofErr w:type="spellStart"/>
            <w:r w:rsidRPr="00AD58D4">
              <w:rPr>
                <w:rFonts w:ascii="Times New Roman" w:hAnsi="Times New Roman" w:cs="Times New Roman"/>
                <w:color w:val="000000"/>
                <w:sz w:val="24"/>
              </w:rPr>
              <w:t>Kkvt</w:t>
            </w:r>
            <w:proofErr w:type="spellEnd"/>
            <w:r w:rsidRPr="00AD58D4">
              <w:rPr>
                <w:rFonts w:ascii="Times New Roman" w:hAnsi="Times New Roman" w:cs="Times New Roman"/>
                <w:color w:val="000000"/>
                <w:sz w:val="24"/>
              </w:rPr>
              <w:t>. szerinti minősítése*</w:t>
            </w:r>
          </w:p>
        </w:tc>
      </w:tr>
      <w:tr w:rsidR="00750555" w:rsidRPr="00AD58D4" w:rsidTr="00AE7E9E">
        <w:trPr>
          <w:cantSplit/>
          <w:trHeight w:hRule="exact" w:val="357"/>
          <w:jc w:val="center"/>
        </w:trPr>
        <w:tc>
          <w:tcPr>
            <w:tcW w:w="3547" w:type="dxa"/>
            <w:vAlign w:val="center"/>
          </w:tcPr>
          <w:p w:rsidR="00750555" w:rsidRPr="00AD58D4" w:rsidRDefault="00750555" w:rsidP="00CF0838">
            <w:pPr>
              <w:rPr>
                <w:rFonts w:ascii="Times New Roman" w:hAnsi="Times New Roman" w:cs="Times New Roman"/>
                <w:b/>
                <w:sz w:val="24"/>
              </w:rPr>
            </w:pPr>
          </w:p>
        </w:tc>
        <w:tc>
          <w:tcPr>
            <w:tcW w:w="4252" w:type="dxa"/>
            <w:vAlign w:val="center"/>
          </w:tcPr>
          <w:p w:rsidR="00750555" w:rsidRPr="00AD58D4" w:rsidRDefault="00750555" w:rsidP="00CF0838">
            <w:pPr>
              <w:jc w:val="center"/>
              <w:rPr>
                <w:rFonts w:ascii="Times New Roman" w:hAnsi="Times New Roman" w:cs="Times New Roman"/>
                <w:b/>
                <w:sz w:val="24"/>
              </w:rPr>
            </w:pPr>
          </w:p>
        </w:tc>
      </w:tr>
    </w:tbl>
    <w:p w:rsidR="00750555" w:rsidRPr="00AD58D4" w:rsidRDefault="00750555" w:rsidP="00750555">
      <w:pPr>
        <w:ind w:right="-1"/>
        <w:jc w:val="center"/>
        <w:rPr>
          <w:rFonts w:ascii="Times New Roman" w:hAnsi="Times New Roman" w:cs="Times New Roman"/>
          <w:sz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547"/>
        <w:gridCol w:w="4252"/>
      </w:tblGrid>
      <w:tr w:rsidR="00750555" w:rsidRPr="00AD58D4">
        <w:trPr>
          <w:cantSplit/>
          <w:trHeight w:hRule="exact" w:val="728"/>
          <w:jc w:val="center"/>
        </w:trPr>
        <w:tc>
          <w:tcPr>
            <w:tcW w:w="3547" w:type="dxa"/>
            <w:vAlign w:val="center"/>
          </w:tcPr>
          <w:p w:rsidR="00750555" w:rsidRPr="00AD58D4" w:rsidRDefault="00E66043" w:rsidP="00CF0838">
            <w:pPr>
              <w:jc w:val="center"/>
              <w:rPr>
                <w:rFonts w:ascii="Times New Roman" w:hAnsi="Times New Roman" w:cs="Times New Roman"/>
                <w:b/>
                <w:sz w:val="24"/>
              </w:rPr>
            </w:pPr>
            <w:r w:rsidRPr="00AD58D4">
              <w:rPr>
                <w:rFonts w:ascii="Times New Roman" w:hAnsi="Times New Roman" w:cs="Times New Roman"/>
                <w:b/>
                <w:sz w:val="24"/>
              </w:rPr>
              <w:t>Közös részvételre jelentkező</w:t>
            </w:r>
            <w:r w:rsidR="00456BAF" w:rsidRPr="00AD58D4">
              <w:rPr>
                <w:rFonts w:ascii="Times New Roman" w:hAnsi="Times New Roman" w:cs="Times New Roman"/>
                <w:b/>
                <w:sz w:val="24"/>
              </w:rPr>
              <w:t xml:space="preserve">k </w:t>
            </w:r>
            <w:r w:rsidR="00750555" w:rsidRPr="00AD58D4">
              <w:rPr>
                <w:rFonts w:ascii="Times New Roman" w:hAnsi="Times New Roman" w:cs="Times New Roman"/>
                <w:b/>
                <w:sz w:val="24"/>
              </w:rPr>
              <w:t xml:space="preserve">megnevezése </w:t>
            </w:r>
          </w:p>
        </w:tc>
        <w:tc>
          <w:tcPr>
            <w:tcW w:w="4252" w:type="dxa"/>
            <w:vAlign w:val="center"/>
          </w:tcPr>
          <w:p w:rsidR="00750555" w:rsidRPr="00AD58D4" w:rsidRDefault="00750555" w:rsidP="000930E7">
            <w:pPr>
              <w:jc w:val="center"/>
              <w:rPr>
                <w:rFonts w:ascii="Times New Roman" w:hAnsi="Times New Roman" w:cs="Times New Roman"/>
                <w:b/>
                <w:sz w:val="24"/>
              </w:rPr>
            </w:pPr>
            <w:proofErr w:type="spellStart"/>
            <w:r w:rsidRPr="00AD58D4">
              <w:rPr>
                <w:rFonts w:ascii="Times New Roman" w:hAnsi="Times New Roman" w:cs="Times New Roman"/>
                <w:color w:val="000000"/>
                <w:sz w:val="24"/>
              </w:rPr>
              <w:t>Kkvt</w:t>
            </w:r>
            <w:proofErr w:type="spellEnd"/>
            <w:r w:rsidRPr="00AD58D4">
              <w:rPr>
                <w:rFonts w:ascii="Times New Roman" w:hAnsi="Times New Roman" w:cs="Times New Roman"/>
                <w:color w:val="000000"/>
                <w:sz w:val="24"/>
              </w:rPr>
              <w:t>. szerinti minősítése*</w:t>
            </w:r>
          </w:p>
        </w:tc>
      </w:tr>
      <w:tr w:rsidR="00750555" w:rsidRPr="00AD58D4">
        <w:trPr>
          <w:cantSplit/>
          <w:trHeight w:hRule="exact" w:val="480"/>
          <w:jc w:val="center"/>
        </w:trPr>
        <w:tc>
          <w:tcPr>
            <w:tcW w:w="3547" w:type="dxa"/>
            <w:vAlign w:val="center"/>
          </w:tcPr>
          <w:p w:rsidR="00750555" w:rsidRPr="00AD58D4" w:rsidRDefault="00750555" w:rsidP="00D7201F">
            <w:pPr>
              <w:rPr>
                <w:rFonts w:ascii="Times New Roman" w:hAnsi="Times New Roman" w:cs="Times New Roman"/>
                <w:b/>
                <w:sz w:val="24"/>
              </w:rPr>
            </w:pPr>
            <w:r w:rsidRPr="00AD58D4">
              <w:rPr>
                <w:rFonts w:ascii="Times New Roman" w:hAnsi="Times New Roman" w:cs="Times New Roman"/>
                <w:b/>
                <w:sz w:val="24"/>
              </w:rPr>
              <w:t>Vezető</w:t>
            </w:r>
          </w:p>
        </w:tc>
        <w:tc>
          <w:tcPr>
            <w:tcW w:w="4252" w:type="dxa"/>
            <w:vAlign w:val="center"/>
          </w:tcPr>
          <w:p w:rsidR="00750555" w:rsidRPr="00AD58D4" w:rsidRDefault="00750555" w:rsidP="00CF0838">
            <w:pPr>
              <w:jc w:val="center"/>
              <w:rPr>
                <w:rFonts w:ascii="Times New Roman" w:hAnsi="Times New Roman" w:cs="Times New Roman"/>
                <w:b/>
                <w:sz w:val="24"/>
              </w:rPr>
            </w:pPr>
          </w:p>
        </w:tc>
      </w:tr>
      <w:tr w:rsidR="00750555" w:rsidRPr="00AD58D4">
        <w:trPr>
          <w:cantSplit/>
          <w:trHeight w:hRule="exact" w:val="480"/>
          <w:jc w:val="center"/>
        </w:trPr>
        <w:tc>
          <w:tcPr>
            <w:tcW w:w="3547" w:type="dxa"/>
            <w:vAlign w:val="center"/>
          </w:tcPr>
          <w:p w:rsidR="00750555" w:rsidRPr="00AD58D4" w:rsidRDefault="00750555" w:rsidP="00D7201F">
            <w:pPr>
              <w:rPr>
                <w:rFonts w:ascii="Times New Roman" w:hAnsi="Times New Roman" w:cs="Times New Roman"/>
                <w:b/>
                <w:sz w:val="24"/>
              </w:rPr>
            </w:pPr>
            <w:r w:rsidRPr="00AD58D4">
              <w:rPr>
                <w:rFonts w:ascii="Times New Roman" w:hAnsi="Times New Roman" w:cs="Times New Roman"/>
                <w:b/>
                <w:sz w:val="24"/>
              </w:rPr>
              <w:t>Tag 1</w:t>
            </w:r>
          </w:p>
        </w:tc>
        <w:tc>
          <w:tcPr>
            <w:tcW w:w="4252" w:type="dxa"/>
            <w:vAlign w:val="center"/>
          </w:tcPr>
          <w:p w:rsidR="00750555" w:rsidRPr="00AD58D4" w:rsidRDefault="00750555" w:rsidP="00CF0838">
            <w:pPr>
              <w:jc w:val="center"/>
              <w:rPr>
                <w:rFonts w:ascii="Times New Roman" w:hAnsi="Times New Roman" w:cs="Times New Roman"/>
                <w:b/>
                <w:sz w:val="24"/>
              </w:rPr>
            </w:pPr>
          </w:p>
        </w:tc>
      </w:tr>
      <w:tr w:rsidR="00750555" w:rsidRPr="00AD58D4">
        <w:trPr>
          <w:cantSplit/>
          <w:trHeight w:hRule="exact" w:val="480"/>
          <w:jc w:val="center"/>
        </w:trPr>
        <w:tc>
          <w:tcPr>
            <w:tcW w:w="3547" w:type="dxa"/>
            <w:vAlign w:val="center"/>
          </w:tcPr>
          <w:p w:rsidR="00750555" w:rsidRPr="00AD58D4" w:rsidRDefault="00750555" w:rsidP="00D7201F">
            <w:pPr>
              <w:rPr>
                <w:rFonts w:ascii="Times New Roman" w:hAnsi="Times New Roman" w:cs="Times New Roman"/>
                <w:b/>
                <w:sz w:val="24"/>
              </w:rPr>
            </w:pPr>
            <w:r w:rsidRPr="00AD58D4">
              <w:rPr>
                <w:rFonts w:ascii="Times New Roman" w:hAnsi="Times New Roman" w:cs="Times New Roman"/>
                <w:b/>
                <w:sz w:val="24"/>
              </w:rPr>
              <w:t xml:space="preserve">Stb.… </w:t>
            </w:r>
          </w:p>
        </w:tc>
        <w:tc>
          <w:tcPr>
            <w:tcW w:w="4252" w:type="dxa"/>
            <w:vAlign w:val="center"/>
          </w:tcPr>
          <w:p w:rsidR="00750555" w:rsidRPr="00AD58D4" w:rsidRDefault="00750555" w:rsidP="00CF0838">
            <w:pPr>
              <w:jc w:val="center"/>
              <w:rPr>
                <w:rFonts w:ascii="Times New Roman" w:hAnsi="Times New Roman" w:cs="Times New Roman"/>
                <w:sz w:val="24"/>
              </w:rPr>
            </w:pPr>
          </w:p>
        </w:tc>
      </w:tr>
    </w:tbl>
    <w:p w:rsidR="00750555" w:rsidRPr="00AD58D4" w:rsidRDefault="00750555" w:rsidP="00456BAF">
      <w:pPr>
        <w:spacing w:before="240"/>
        <w:ind w:left="567"/>
        <w:rPr>
          <w:rFonts w:ascii="Times New Roman" w:hAnsi="Times New Roman" w:cs="Times New Roman"/>
          <w:bCs/>
          <w:sz w:val="24"/>
        </w:rPr>
      </w:pPr>
      <w:r w:rsidRPr="00AD58D4">
        <w:rPr>
          <w:rFonts w:ascii="Times New Roman" w:hAnsi="Times New Roman" w:cs="Times New Roman"/>
          <w:color w:val="000000"/>
          <w:sz w:val="24"/>
        </w:rPr>
        <w:lastRenderedPageBreak/>
        <w:t>*</w:t>
      </w:r>
      <w:proofErr w:type="spellStart"/>
      <w:r w:rsidR="00456BAF" w:rsidRPr="00AD58D4">
        <w:rPr>
          <w:rFonts w:ascii="Times New Roman" w:hAnsi="Times New Roman" w:cs="Times New Roman"/>
          <w:b/>
          <w:sz w:val="24"/>
        </w:rPr>
        <w:t>mikrovállalkozás</w:t>
      </w:r>
      <w:r w:rsidR="00456BAF" w:rsidRPr="00AD58D4">
        <w:rPr>
          <w:rFonts w:ascii="Times New Roman" w:hAnsi="Times New Roman" w:cs="Times New Roman"/>
          <w:sz w:val="24"/>
        </w:rPr>
        <w:t>nak</w:t>
      </w:r>
      <w:proofErr w:type="spellEnd"/>
      <w:r w:rsidR="00456BAF" w:rsidRPr="00AD58D4">
        <w:rPr>
          <w:rFonts w:ascii="Times New Roman" w:hAnsi="Times New Roman" w:cs="Times New Roman"/>
          <w:b/>
          <w:sz w:val="24"/>
        </w:rPr>
        <w:t xml:space="preserve"> </w:t>
      </w:r>
      <w:r w:rsidRPr="00AD58D4">
        <w:rPr>
          <w:rFonts w:ascii="Times New Roman" w:hAnsi="Times New Roman" w:cs="Times New Roman"/>
          <w:color w:val="000000"/>
          <w:sz w:val="24"/>
        </w:rPr>
        <w:t xml:space="preserve">minősül, vagy </w:t>
      </w:r>
      <w:r w:rsidR="00456BAF" w:rsidRPr="00AD58D4">
        <w:rPr>
          <w:rFonts w:ascii="Times New Roman" w:hAnsi="Times New Roman" w:cs="Times New Roman"/>
          <w:b/>
          <w:sz w:val="24"/>
        </w:rPr>
        <w:t>kisvállalkozás</w:t>
      </w:r>
      <w:r w:rsidR="00456BAF" w:rsidRPr="00AD58D4">
        <w:rPr>
          <w:rFonts w:ascii="Times New Roman" w:hAnsi="Times New Roman" w:cs="Times New Roman"/>
          <w:sz w:val="24"/>
        </w:rPr>
        <w:t>nak</w:t>
      </w:r>
      <w:r w:rsidR="00456BAF" w:rsidRPr="00AD58D4">
        <w:rPr>
          <w:rFonts w:ascii="Times New Roman" w:hAnsi="Times New Roman" w:cs="Times New Roman"/>
          <w:color w:val="000000"/>
          <w:sz w:val="24"/>
        </w:rPr>
        <w:t xml:space="preserve"> </w:t>
      </w:r>
      <w:r w:rsidRPr="00AD58D4">
        <w:rPr>
          <w:rFonts w:ascii="Times New Roman" w:hAnsi="Times New Roman" w:cs="Times New Roman"/>
          <w:color w:val="000000"/>
          <w:sz w:val="24"/>
        </w:rPr>
        <w:t xml:space="preserve">minősül, vagy </w:t>
      </w:r>
      <w:r w:rsidRPr="00AD58D4">
        <w:rPr>
          <w:rFonts w:ascii="Times New Roman" w:hAnsi="Times New Roman" w:cs="Times New Roman"/>
          <w:b/>
          <w:sz w:val="24"/>
        </w:rPr>
        <w:t>középvállalkozás</w:t>
      </w:r>
      <w:r w:rsidRPr="00AD58D4">
        <w:rPr>
          <w:rFonts w:ascii="Times New Roman" w:hAnsi="Times New Roman" w:cs="Times New Roman"/>
          <w:sz w:val="24"/>
        </w:rPr>
        <w:t>nak</w:t>
      </w:r>
      <w:r w:rsidRPr="00AD58D4">
        <w:rPr>
          <w:rFonts w:ascii="Times New Roman" w:hAnsi="Times New Roman" w:cs="Times New Roman"/>
          <w:b/>
          <w:color w:val="000000"/>
          <w:sz w:val="24"/>
        </w:rPr>
        <w:t xml:space="preserve"> </w:t>
      </w:r>
      <w:r w:rsidRPr="00AD58D4">
        <w:rPr>
          <w:rFonts w:ascii="Times New Roman" w:hAnsi="Times New Roman" w:cs="Times New Roman"/>
          <w:color w:val="000000"/>
          <w:sz w:val="24"/>
        </w:rPr>
        <w:t>minősül, vagy</w:t>
      </w:r>
      <w:r w:rsidRPr="00AD58D4">
        <w:rPr>
          <w:rFonts w:ascii="Times New Roman" w:hAnsi="Times New Roman" w:cs="Times New Roman"/>
          <w:sz w:val="24"/>
        </w:rPr>
        <w:t xml:space="preserve"> </w:t>
      </w:r>
      <w:r w:rsidRPr="00AD58D4">
        <w:rPr>
          <w:rFonts w:ascii="Times New Roman" w:hAnsi="Times New Roman" w:cs="Times New Roman"/>
          <w:b/>
          <w:bCs/>
          <w:sz w:val="24"/>
        </w:rPr>
        <w:t>nem tartozik a törvény hatálya alá</w:t>
      </w:r>
      <w:r w:rsidRPr="00AD58D4">
        <w:rPr>
          <w:rFonts w:ascii="Times New Roman" w:hAnsi="Times New Roman" w:cs="Times New Roman"/>
          <w:bCs/>
          <w:sz w:val="24"/>
        </w:rPr>
        <w:t>.</w:t>
      </w:r>
    </w:p>
    <w:p w:rsidR="00EA7462" w:rsidRPr="00AD58D4" w:rsidRDefault="00EA7462" w:rsidP="00456BAF">
      <w:pPr>
        <w:spacing w:before="240"/>
        <w:ind w:left="567"/>
        <w:rPr>
          <w:rFonts w:ascii="Times New Roman" w:hAnsi="Times New Roman" w:cs="Times New Roman"/>
          <w:b/>
          <w:color w:val="000000"/>
          <w:sz w:val="24"/>
        </w:rPr>
      </w:pPr>
    </w:p>
    <w:p w:rsidR="00AE7E9E" w:rsidRPr="00AD58D4" w:rsidRDefault="00AE7E9E" w:rsidP="00795B32">
      <w:pPr>
        <w:numPr>
          <w:ilvl w:val="0"/>
          <w:numId w:val="16"/>
        </w:numPr>
        <w:ind w:left="0" w:firstLine="0"/>
        <w:rPr>
          <w:rFonts w:ascii="Times New Roman" w:hAnsi="Times New Roman" w:cs="Times New Roman"/>
          <w:sz w:val="24"/>
        </w:rPr>
      </w:pPr>
      <w:r w:rsidRPr="00AD58D4">
        <w:rPr>
          <w:rFonts w:ascii="Times New Roman" w:hAnsi="Times New Roman" w:cs="Times New Roman"/>
          <w:sz w:val="24"/>
        </w:rPr>
        <w:t>Tudatában vagyunk annak, hogy közös részvételi jelentkezés esetén a közösen részvételre jelentkezők személye nem változhat sem a közbeszerzési eljárás, sem az annak alapján megkötött szerződés teljesítése során. Annak is tudatában vagyunk, hogy a közös részvételre jelentkezők egyetemlegesen felelősek mind a közbeszerzési eljárás, mind az annak eredményeként megkötött szerződés teljesítése során.</w:t>
      </w:r>
    </w:p>
    <w:p w:rsidR="00586EFF" w:rsidRPr="00AD58D4" w:rsidRDefault="00586EFF" w:rsidP="00BB463F">
      <w:pPr>
        <w:tabs>
          <w:tab w:val="left" w:pos="567"/>
          <w:tab w:val="left" w:pos="709"/>
        </w:tabs>
        <w:spacing w:before="240"/>
        <w:ind w:left="567" w:hanging="567"/>
        <w:rPr>
          <w:rFonts w:ascii="Times New Roman" w:hAnsi="Times New Roman" w:cs="Times New Roman"/>
          <w:sz w:val="24"/>
        </w:rPr>
      </w:pPr>
    </w:p>
    <w:p w:rsidR="00AE7E9E" w:rsidRPr="00AD58D4" w:rsidRDefault="00AE7E9E" w:rsidP="00BB463F">
      <w:pPr>
        <w:tabs>
          <w:tab w:val="left" w:pos="567"/>
          <w:tab w:val="left" w:pos="709"/>
        </w:tabs>
        <w:spacing w:before="240"/>
        <w:ind w:left="567" w:hanging="567"/>
        <w:rPr>
          <w:rFonts w:ascii="Times New Roman" w:hAnsi="Times New Roman" w:cs="Times New Roman"/>
          <w:sz w:val="24"/>
        </w:rPr>
      </w:pPr>
    </w:p>
    <w:p w:rsidR="00AE7E9E" w:rsidRPr="00AD58D4" w:rsidRDefault="00AE7E9E" w:rsidP="00BB463F">
      <w:pPr>
        <w:tabs>
          <w:tab w:val="left" w:pos="567"/>
          <w:tab w:val="left" w:pos="709"/>
        </w:tabs>
        <w:spacing w:before="240"/>
        <w:ind w:left="567" w:hanging="567"/>
        <w:rPr>
          <w:rFonts w:ascii="Times New Roman" w:hAnsi="Times New Roman" w:cs="Times New Roman"/>
          <w:sz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CB6F71" w:rsidRPr="00AD58D4">
        <w:tc>
          <w:tcPr>
            <w:tcW w:w="4606" w:type="dxa"/>
          </w:tcPr>
          <w:p w:rsidR="00CB6F71" w:rsidRPr="00AD58D4" w:rsidRDefault="00CB6F71" w:rsidP="00C4007D">
            <w:pPr>
              <w:rPr>
                <w:rFonts w:ascii="Times New Roman" w:hAnsi="Times New Roman" w:cs="Times New Roman"/>
                <w:sz w:val="24"/>
              </w:rPr>
            </w:pPr>
            <w:r w:rsidRPr="00AD58D4">
              <w:rPr>
                <w:rFonts w:ascii="Times New Roman" w:hAnsi="Times New Roman" w:cs="Times New Roman"/>
                <w:sz w:val="24"/>
              </w:rPr>
              <w:t>Kelt:</w:t>
            </w:r>
          </w:p>
        </w:tc>
        <w:tc>
          <w:tcPr>
            <w:tcW w:w="4606" w:type="dxa"/>
          </w:tcPr>
          <w:p w:rsidR="00CB6F71" w:rsidRPr="00AD58D4" w:rsidRDefault="00CB6F71" w:rsidP="00C4007D">
            <w:pPr>
              <w:jc w:val="center"/>
              <w:rPr>
                <w:rFonts w:ascii="Times New Roman" w:hAnsi="Times New Roman" w:cs="Times New Roman"/>
                <w:sz w:val="24"/>
              </w:rPr>
            </w:pPr>
            <w:r w:rsidRPr="00AD58D4">
              <w:rPr>
                <w:rFonts w:ascii="Times New Roman" w:hAnsi="Times New Roman" w:cs="Times New Roman"/>
                <w:sz w:val="24"/>
              </w:rPr>
              <w:t>………………………………</w:t>
            </w:r>
          </w:p>
        </w:tc>
      </w:tr>
      <w:tr w:rsidR="00CB6F71" w:rsidRPr="00AD58D4">
        <w:tc>
          <w:tcPr>
            <w:tcW w:w="4606" w:type="dxa"/>
          </w:tcPr>
          <w:p w:rsidR="00CB6F71" w:rsidRPr="00AD58D4" w:rsidRDefault="00CB6F71" w:rsidP="00C4007D">
            <w:pPr>
              <w:rPr>
                <w:rFonts w:ascii="Times New Roman" w:hAnsi="Times New Roman" w:cs="Times New Roman"/>
                <w:sz w:val="24"/>
              </w:rPr>
            </w:pPr>
          </w:p>
        </w:tc>
        <w:tc>
          <w:tcPr>
            <w:tcW w:w="4606" w:type="dxa"/>
          </w:tcPr>
          <w:p w:rsidR="00CB6F71" w:rsidRPr="00AD58D4" w:rsidRDefault="00CB6F71" w:rsidP="00C4007D">
            <w:pPr>
              <w:jc w:val="center"/>
              <w:rPr>
                <w:rFonts w:ascii="Times New Roman" w:hAnsi="Times New Roman" w:cs="Times New Roman"/>
                <w:sz w:val="24"/>
              </w:rPr>
            </w:pPr>
            <w:r w:rsidRPr="00AD58D4">
              <w:rPr>
                <w:rFonts w:ascii="Times New Roman" w:hAnsi="Times New Roman" w:cs="Times New Roman"/>
                <w:sz w:val="24"/>
              </w:rPr>
              <w:t>cégszerű aláírás</w:t>
            </w:r>
          </w:p>
        </w:tc>
      </w:tr>
    </w:tbl>
    <w:p w:rsidR="00D578FE" w:rsidRPr="00AD58D4" w:rsidRDefault="00D578FE" w:rsidP="000766D5">
      <w:pPr>
        <w:jc w:val="center"/>
        <w:rPr>
          <w:rFonts w:ascii="Times New Roman" w:hAnsi="Times New Roman" w:cs="Times New Roman"/>
          <w:sz w:val="24"/>
        </w:rPr>
        <w:sectPr w:rsidR="00D578FE" w:rsidRPr="00AD58D4" w:rsidSect="00E64D1A">
          <w:pgSz w:w="11906" w:h="16838" w:code="9"/>
          <w:pgMar w:top="902" w:right="1418" w:bottom="1134" w:left="1276" w:header="567" w:footer="465" w:gutter="0"/>
          <w:cols w:space="708"/>
        </w:sectPr>
      </w:pPr>
    </w:p>
    <w:p w:rsidR="00031280" w:rsidRPr="00AD58D4" w:rsidRDefault="00AD58D4" w:rsidP="00D578FE">
      <w:pPr>
        <w:pStyle w:val="WZMstyle"/>
        <w:tabs>
          <w:tab w:val="clear" w:pos="3414"/>
        </w:tabs>
        <w:ind w:left="0" w:firstLine="0"/>
        <w:rPr>
          <w:rFonts w:ascii="Times New Roman" w:hAnsi="Times New Roman" w:cs="Times New Roman"/>
          <w:sz w:val="24"/>
        </w:rPr>
      </w:pPr>
      <w:bookmarkStart w:id="11" w:name="_Toc237927828"/>
      <w:bookmarkStart w:id="12" w:name="_Toc237927829"/>
      <w:bookmarkStart w:id="13" w:name="_Toc237927830"/>
      <w:bookmarkStart w:id="14" w:name="_Toc237927831"/>
      <w:bookmarkStart w:id="15" w:name="_Toc237927832"/>
      <w:bookmarkStart w:id="16" w:name="_Toc237927833"/>
      <w:bookmarkStart w:id="17" w:name="_Toc237927834"/>
      <w:bookmarkStart w:id="18" w:name="_Toc237927835"/>
      <w:bookmarkStart w:id="19" w:name="_Toc237927836"/>
      <w:bookmarkStart w:id="20" w:name="_Toc237927837"/>
      <w:bookmarkStart w:id="21" w:name="_Toc237927838"/>
      <w:bookmarkStart w:id="22" w:name="_Toc237927839"/>
      <w:bookmarkStart w:id="23" w:name="_Toc237927840"/>
      <w:bookmarkStart w:id="24" w:name="_Toc237927841"/>
      <w:bookmarkStart w:id="25" w:name="_Toc237927842"/>
      <w:bookmarkStart w:id="26" w:name="_Toc237927843"/>
      <w:bookmarkStart w:id="27" w:name="_Toc237927844"/>
      <w:bookmarkStart w:id="28" w:name="_Toc217288787"/>
      <w:bookmarkStart w:id="29" w:name="_Toc217288788"/>
      <w:bookmarkStart w:id="30" w:name="_Toc217288790"/>
      <w:bookmarkStart w:id="31" w:name="_Toc217288791"/>
      <w:bookmarkStart w:id="32" w:name="_Toc217288792"/>
      <w:bookmarkStart w:id="33" w:name="_Toc217288802"/>
      <w:bookmarkStart w:id="34" w:name="_Toc217288804"/>
      <w:bookmarkStart w:id="35" w:name="_Toc217288806"/>
      <w:bookmarkStart w:id="36" w:name="_Toc217288807"/>
      <w:bookmarkStart w:id="37" w:name="_Toc217288809"/>
      <w:bookmarkStart w:id="38" w:name="_Toc217288814"/>
      <w:bookmarkStart w:id="39" w:name="_Toc217288817"/>
      <w:bookmarkStart w:id="40" w:name="_Toc217288820"/>
      <w:bookmarkStart w:id="41" w:name="_Toc217288823"/>
      <w:bookmarkStart w:id="42" w:name="_Toc217288824"/>
      <w:bookmarkStart w:id="43" w:name="_Toc217288825"/>
      <w:bookmarkStart w:id="44" w:name="_Toc217288826"/>
      <w:bookmarkStart w:id="45" w:name="_Toc217288827"/>
      <w:bookmarkStart w:id="46" w:name="_Toc217288828"/>
      <w:bookmarkStart w:id="47" w:name="_Toc217288829"/>
      <w:bookmarkStart w:id="48" w:name="_Toc217288830"/>
      <w:bookmarkStart w:id="49" w:name="_Toc217288831"/>
      <w:bookmarkStart w:id="50" w:name="_Toc217288832"/>
      <w:bookmarkStart w:id="51" w:name="_Toc217288833"/>
      <w:bookmarkStart w:id="52" w:name="_Toc217288834"/>
      <w:bookmarkStart w:id="53" w:name="_Toc217288835"/>
      <w:bookmarkStart w:id="54" w:name="_Toc453754278"/>
      <w:bookmarkStart w:id="55" w:name="_Toc243891752"/>
      <w:bookmarkStart w:id="56" w:name="_Toc30981122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AD58D4">
        <w:rPr>
          <w:rFonts w:ascii="Times New Roman" w:hAnsi="Times New Roman" w:cs="Times New Roman"/>
          <w:sz w:val="24"/>
        </w:rPr>
        <w:lastRenderedPageBreak/>
        <w:t xml:space="preserve">A Kbt. 67. § (1) bekezdése szerinti nyilatkozat és az </w:t>
      </w:r>
      <w:r w:rsidRPr="00BB67C6">
        <w:rPr>
          <w:rFonts w:ascii="Times New Roman" w:hAnsi="Times New Roman" w:cs="Times New Roman"/>
          <w:sz w:val="24"/>
        </w:rPr>
        <w:t>egységes európai közbeszerzési dokumentum</w:t>
      </w:r>
      <w:bookmarkEnd w:id="54"/>
      <w:r w:rsidRPr="00AD58D4">
        <w:rPr>
          <w:rFonts w:ascii="Times New Roman" w:hAnsi="Times New Roman" w:cs="Times New Roman"/>
          <w:sz w:val="24"/>
        </w:rPr>
        <w:t xml:space="preserve"> </w:t>
      </w:r>
      <w:bookmarkEnd w:id="55"/>
      <w:bookmarkEnd w:id="56"/>
    </w:p>
    <w:p w:rsidR="00D578FE" w:rsidRPr="00AD58D4" w:rsidRDefault="00AE7E9E" w:rsidP="002C013E">
      <w:pPr>
        <w:jc w:val="center"/>
        <w:rPr>
          <w:rFonts w:ascii="Times New Roman" w:hAnsi="Times New Roman" w:cs="Times New Roman"/>
          <w:sz w:val="24"/>
        </w:rPr>
        <w:sectPr w:rsidR="00D578FE" w:rsidRPr="00AD58D4" w:rsidSect="00D578FE">
          <w:headerReference w:type="first" r:id="rId8"/>
          <w:footerReference w:type="first" r:id="rId9"/>
          <w:pgSz w:w="11906" w:h="16838" w:code="9"/>
          <w:pgMar w:top="1134" w:right="1276" w:bottom="1083" w:left="1418" w:header="567" w:footer="465" w:gutter="0"/>
          <w:cols w:space="708"/>
          <w:vAlign w:val="center"/>
          <w:docGrid w:linePitch="299"/>
        </w:sectPr>
      </w:pPr>
      <w:r w:rsidRPr="00AD58D4">
        <w:rPr>
          <w:rFonts w:ascii="Times New Roman" w:hAnsi="Times New Roman" w:cs="Times New Roman"/>
          <w:sz w:val="24"/>
        </w:rPr>
        <w:t xml:space="preserve">[Részvételre jelentkező vagy közös részvételre jelentkezés </w:t>
      </w:r>
      <w:r w:rsidR="008E4A20">
        <w:rPr>
          <w:rFonts w:ascii="Times New Roman" w:hAnsi="Times New Roman" w:cs="Times New Roman"/>
          <w:sz w:val="24"/>
        </w:rPr>
        <w:t>minden egyes közös részvételre jelentkező vagy a kapacitás igénybe vétele esetén minden egyes kapacitást biztosító szervezet külön</w:t>
      </w:r>
      <w:r w:rsidR="00D27D4B">
        <w:rPr>
          <w:rFonts w:ascii="Times New Roman" w:hAnsi="Times New Roman" w:cs="Times New Roman"/>
          <w:sz w:val="24"/>
        </w:rPr>
        <w:t>,</w:t>
      </w:r>
      <w:r w:rsidR="008E4A20">
        <w:rPr>
          <w:rFonts w:ascii="Times New Roman" w:hAnsi="Times New Roman" w:cs="Times New Roman"/>
          <w:sz w:val="24"/>
        </w:rPr>
        <w:t xml:space="preserve"> </w:t>
      </w:r>
      <w:r w:rsidR="00D27D4B" w:rsidRPr="00D27D4B">
        <w:rPr>
          <w:rFonts w:ascii="Times New Roman" w:hAnsi="Times New Roman" w:cs="Times New Roman"/>
          <w:sz w:val="24"/>
        </w:rPr>
        <w:t>a megfelelő képviseleti jogosultsággal rendelkező személy által aláírt</w:t>
      </w:r>
      <w:r w:rsidR="00D27D4B">
        <w:rPr>
          <w:rFonts w:ascii="Times New Roman" w:hAnsi="Times New Roman" w:cs="Times New Roman"/>
          <w:sz w:val="24"/>
        </w:rPr>
        <w:t xml:space="preserve"> </w:t>
      </w:r>
      <w:r w:rsidR="008E4A20">
        <w:rPr>
          <w:rFonts w:ascii="Times New Roman" w:hAnsi="Times New Roman" w:cs="Times New Roman"/>
          <w:sz w:val="24"/>
        </w:rPr>
        <w:t>nyilatkozatot köteles megtenni, illetve külön</w:t>
      </w:r>
      <w:r w:rsidR="00D27D4B">
        <w:rPr>
          <w:rFonts w:ascii="Times New Roman" w:hAnsi="Times New Roman" w:cs="Times New Roman"/>
          <w:sz w:val="24"/>
        </w:rPr>
        <w:t>,</w:t>
      </w:r>
      <w:r w:rsidR="008E4A20">
        <w:rPr>
          <w:rFonts w:ascii="Times New Roman" w:hAnsi="Times New Roman" w:cs="Times New Roman"/>
          <w:sz w:val="24"/>
        </w:rPr>
        <w:t xml:space="preserve"> </w:t>
      </w:r>
      <w:r w:rsidR="00D27D4B" w:rsidRPr="00D27D4B">
        <w:rPr>
          <w:rFonts w:ascii="Times New Roman" w:hAnsi="Times New Roman" w:cs="Times New Roman"/>
          <w:sz w:val="24"/>
        </w:rPr>
        <w:t>a megfelelő képviseleti jogosultsággal rendelkező személy által aláírt</w:t>
      </w:r>
      <w:r w:rsidR="00D27D4B">
        <w:rPr>
          <w:rFonts w:ascii="Times New Roman" w:hAnsi="Times New Roman" w:cs="Times New Roman"/>
          <w:sz w:val="24"/>
        </w:rPr>
        <w:t xml:space="preserve"> </w:t>
      </w:r>
      <w:r w:rsidR="008E4A20" w:rsidRPr="00BB67C6">
        <w:rPr>
          <w:rFonts w:ascii="Times New Roman" w:hAnsi="Times New Roman" w:cs="Times New Roman"/>
          <w:sz w:val="24"/>
        </w:rPr>
        <w:t>egységes európai közbeszerzési dokumentum</w:t>
      </w:r>
      <w:r w:rsidR="008E4A20">
        <w:rPr>
          <w:rFonts w:ascii="Times New Roman" w:hAnsi="Times New Roman" w:cs="Times New Roman"/>
          <w:sz w:val="24"/>
        </w:rPr>
        <w:t xml:space="preserve">ot köteles </w:t>
      </w:r>
      <w:r w:rsidR="007A5F52">
        <w:rPr>
          <w:rFonts w:ascii="Times New Roman" w:hAnsi="Times New Roman" w:cs="Times New Roman"/>
          <w:sz w:val="24"/>
        </w:rPr>
        <w:t>a részvételi jelentkezé</w:t>
      </w:r>
      <w:r w:rsidR="00400F15">
        <w:rPr>
          <w:rFonts w:ascii="Times New Roman" w:hAnsi="Times New Roman" w:cs="Times New Roman"/>
          <w:sz w:val="24"/>
        </w:rPr>
        <w:t>s</w:t>
      </w:r>
      <w:r w:rsidR="007A5F52">
        <w:rPr>
          <w:rFonts w:ascii="Times New Roman" w:hAnsi="Times New Roman" w:cs="Times New Roman"/>
          <w:sz w:val="24"/>
        </w:rPr>
        <w:t xml:space="preserve">ben </w:t>
      </w:r>
      <w:r w:rsidR="008E4A20">
        <w:rPr>
          <w:rFonts w:ascii="Times New Roman" w:hAnsi="Times New Roman" w:cs="Times New Roman"/>
          <w:sz w:val="24"/>
        </w:rPr>
        <w:t>csatolni</w:t>
      </w:r>
      <w:r w:rsidR="00D27D4B">
        <w:rPr>
          <w:rFonts w:ascii="Times New Roman" w:hAnsi="Times New Roman" w:cs="Times New Roman"/>
          <w:sz w:val="24"/>
        </w:rPr>
        <w:t xml:space="preserve"> a </w:t>
      </w:r>
      <w:r w:rsidR="00D27D4B" w:rsidRPr="00D27D4B">
        <w:rPr>
          <w:rFonts w:ascii="Times New Roman" w:hAnsi="Times New Roman" w:cs="Times New Roman"/>
          <w:sz w:val="24"/>
        </w:rPr>
        <w:t>321/2015. (X. 30.) Korm. rendelet 3. §</w:t>
      </w:r>
      <w:proofErr w:type="spellStart"/>
      <w:r w:rsidR="00D27D4B" w:rsidRPr="00D27D4B">
        <w:rPr>
          <w:rFonts w:ascii="Times New Roman" w:hAnsi="Times New Roman" w:cs="Times New Roman"/>
          <w:sz w:val="24"/>
        </w:rPr>
        <w:t>-</w:t>
      </w:r>
      <w:proofErr w:type="gramStart"/>
      <w:r w:rsidR="00D27D4B" w:rsidRPr="00D27D4B">
        <w:rPr>
          <w:rFonts w:ascii="Times New Roman" w:hAnsi="Times New Roman" w:cs="Times New Roman"/>
          <w:sz w:val="24"/>
        </w:rPr>
        <w:t>a</w:t>
      </w:r>
      <w:proofErr w:type="spellEnd"/>
      <w:proofErr w:type="gramEnd"/>
      <w:r w:rsidR="00D27D4B" w:rsidRPr="00D27D4B">
        <w:rPr>
          <w:rFonts w:ascii="Times New Roman" w:hAnsi="Times New Roman" w:cs="Times New Roman"/>
          <w:sz w:val="24"/>
        </w:rPr>
        <w:t xml:space="preserve"> alapján</w:t>
      </w:r>
      <w:r w:rsidRPr="00AD58D4">
        <w:rPr>
          <w:rFonts w:ascii="Times New Roman" w:hAnsi="Times New Roman" w:cs="Times New Roman"/>
          <w:sz w:val="24"/>
        </w:rPr>
        <w:t>]</w:t>
      </w:r>
    </w:p>
    <w:p w:rsidR="00AD58D4" w:rsidRPr="00AD58D4" w:rsidRDefault="00AD58D4" w:rsidP="00AD58D4">
      <w:pPr>
        <w:keepNext/>
        <w:ind w:right="-1"/>
        <w:jc w:val="center"/>
        <w:outlineLvl w:val="1"/>
        <w:rPr>
          <w:rFonts w:ascii="Times New Roman" w:hAnsi="Times New Roman" w:cs="Times New Roman"/>
          <w:b/>
          <w:bCs/>
          <w:iCs/>
          <w:lang w:val="x-none" w:eastAsia="x-none"/>
        </w:rPr>
      </w:pPr>
      <w:r w:rsidRPr="00AD58D4">
        <w:rPr>
          <w:rFonts w:ascii="Times New Roman" w:hAnsi="Times New Roman" w:cs="Times New Roman"/>
          <w:b/>
          <w:bCs/>
          <w:iCs/>
          <w:lang w:val="x-none" w:eastAsia="x-none"/>
        </w:rPr>
        <w:lastRenderedPageBreak/>
        <w:t>NYILATKOZAT</w:t>
      </w:r>
      <w:r w:rsidRPr="00AD58D4">
        <w:rPr>
          <w:rFonts w:ascii="Times New Roman" w:hAnsi="Times New Roman" w:cs="Times New Roman"/>
          <w:b/>
          <w:bCs/>
          <w:iCs/>
          <w:vertAlign w:val="superscript"/>
          <w:lang w:val="x-none" w:eastAsia="x-none"/>
        </w:rPr>
        <w:footnoteReference w:id="2"/>
      </w:r>
    </w:p>
    <w:p w:rsidR="00AD58D4" w:rsidRPr="00AD58D4" w:rsidRDefault="00AD58D4" w:rsidP="00AD58D4">
      <w:pPr>
        <w:spacing w:after="200" w:line="276" w:lineRule="auto"/>
        <w:ind w:right="-1"/>
        <w:jc w:val="center"/>
        <w:rPr>
          <w:rFonts w:ascii="Times New Roman" w:hAnsi="Times New Roman" w:cs="Times New Roman"/>
          <w:b/>
        </w:rPr>
      </w:pPr>
      <w:r w:rsidRPr="00AD58D4">
        <w:rPr>
          <w:rFonts w:ascii="Times New Roman" w:hAnsi="Times New Roman" w:cs="Times New Roman"/>
          <w:b/>
        </w:rPr>
        <w:t>A Kbt. 67. § (1) bekezdésében foglaltakra</w:t>
      </w:r>
    </w:p>
    <w:p w:rsidR="00AD58D4" w:rsidRPr="00AD58D4" w:rsidRDefault="00AD58D4" w:rsidP="00AD58D4">
      <w:pPr>
        <w:rPr>
          <w:rFonts w:ascii="Times New Roman" w:hAnsi="Times New Roman" w:cs="Times New Roman"/>
          <w:b/>
          <w:bCs/>
          <w:kern w:val="28"/>
          <w:lang w:eastAsia="x-none"/>
        </w:rPr>
      </w:pPr>
      <w:proofErr w:type="gramStart"/>
      <w:r w:rsidRPr="003276D8">
        <w:rPr>
          <w:rFonts w:ascii="Times New Roman" w:hAnsi="Times New Roman" w:cs="Times New Roman"/>
          <w:color w:val="000000"/>
          <w:sz w:val="24"/>
          <w:shd w:val="clear" w:color="auto" w:fill="FFFFFF"/>
        </w:rPr>
        <w:t xml:space="preserve">A </w:t>
      </w:r>
      <w:r>
        <w:rPr>
          <w:rFonts w:ascii="Times New Roman" w:hAnsi="Times New Roman" w:cs="Times New Roman"/>
          <w:color w:val="000000"/>
          <w:sz w:val="24"/>
          <w:shd w:val="clear" w:color="auto" w:fill="FFFFFF"/>
        </w:rPr>
        <w:t>„</w:t>
      </w:r>
      <w:r w:rsidRPr="008F4BCD">
        <w:rPr>
          <w:rFonts w:ascii="Times New Roman" w:eastAsia="Times New Roman" w:hAnsi="Times New Roman" w:cs="Times New Roman"/>
          <w:sz w:val="24"/>
        </w:rPr>
        <w:t xml:space="preserve">Fővárosi </w:t>
      </w:r>
      <w:proofErr w:type="spellStart"/>
      <w:r w:rsidRPr="008F4BCD">
        <w:rPr>
          <w:rFonts w:ascii="Times New Roman" w:eastAsia="Times New Roman" w:hAnsi="Times New Roman" w:cs="Times New Roman"/>
          <w:sz w:val="24"/>
        </w:rPr>
        <w:t>Büntetés-Végrehajtási</w:t>
      </w:r>
      <w:proofErr w:type="spellEnd"/>
      <w:r w:rsidRPr="008F4BCD">
        <w:rPr>
          <w:rFonts w:ascii="Times New Roman" w:eastAsia="Times New Roman" w:hAnsi="Times New Roman" w:cs="Times New Roman"/>
          <w:sz w:val="24"/>
        </w:rPr>
        <w:t xml:space="preserve"> Intézet III. sz. objektum</w:t>
      </w:r>
      <w:r>
        <w:rPr>
          <w:rFonts w:ascii="Times New Roman" w:eastAsia="Times New Roman" w:hAnsi="Times New Roman" w:cs="Times New Roman"/>
          <w:sz w:val="24"/>
        </w:rPr>
        <w:t xml:space="preserve"> </w:t>
      </w:r>
      <w:r w:rsidRPr="008F4BCD">
        <w:rPr>
          <w:rFonts w:ascii="Times New Roman" w:eastAsia="Times New Roman" w:hAnsi="Times New Roman" w:cs="Times New Roman"/>
          <w:sz w:val="24"/>
        </w:rPr>
        <w:t>1108 Budapest Maglódi u. 24. sz. alatti</w:t>
      </w:r>
      <w:r>
        <w:rPr>
          <w:rFonts w:ascii="Times New Roman" w:eastAsia="Times New Roman" w:hAnsi="Times New Roman" w:cs="Times New Roman"/>
          <w:sz w:val="24"/>
        </w:rPr>
        <w:t xml:space="preserve"> </w:t>
      </w:r>
      <w:r w:rsidRPr="008F4BCD">
        <w:rPr>
          <w:rFonts w:ascii="Times New Roman" w:eastAsia="Times New Roman" w:hAnsi="Times New Roman" w:cs="Times New Roman"/>
          <w:sz w:val="24"/>
        </w:rPr>
        <w:t xml:space="preserve">II. és III. </w:t>
      </w:r>
      <w:proofErr w:type="spellStart"/>
      <w:r w:rsidRPr="008F4BCD">
        <w:rPr>
          <w:rFonts w:ascii="Times New Roman" w:eastAsia="Times New Roman" w:hAnsi="Times New Roman" w:cs="Times New Roman"/>
          <w:sz w:val="24"/>
        </w:rPr>
        <w:t>sz</w:t>
      </w:r>
      <w:proofErr w:type="spellEnd"/>
      <w:r w:rsidRPr="008F4BCD">
        <w:rPr>
          <w:rFonts w:ascii="Times New Roman" w:eastAsia="Times New Roman" w:hAnsi="Times New Roman" w:cs="Times New Roman"/>
          <w:sz w:val="24"/>
        </w:rPr>
        <w:t xml:space="preserve"> fogvatartotti épület</w:t>
      </w:r>
      <w:r>
        <w:rPr>
          <w:rFonts w:ascii="Times New Roman" w:eastAsia="Times New Roman" w:hAnsi="Times New Roman" w:cs="Times New Roman"/>
          <w:sz w:val="24"/>
        </w:rPr>
        <w:t>einek e</w:t>
      </w:r>
      <w:r w:rsidRPr="008F4BCD">
        <w:rPr>
          <w:rFonts w:ascii="Times New Roman" w:eastAsia="Times New Roman" w:hAnsi="Times New Roman" w:cs="Times New Roman"/>
          <w:sz w:val="24"/>
        </w:rPr>
        <w:t>nergetikai korszerűsítés</w:t>
      </w:r>
      <w:r>
        <w:rPr>
          <w:rFonts w:ascii="Times New Roman" w:eastAsia="Times New Roman" w:hAnsi="Times New Roman" w:cs="Times New Roman"/>
          <w:sz w:val="24"/>
        </w:rPr>
        <w:t>e az ajánlattevő finanszírozásában,</w:t>
      </w:r>
      <w:r w:rsidRPr="009431FA">
        <w:rPr>
          <w:rFonts w:ascii="Times New Roman" w:eastAsia="Times New Roman" w:hAnsi="Times New Roman" w:cs="Times New Roman"/>
          <w:sz w:val="24"/>
        </w:rPr>
        <w:t xml:space="preserve"> valamint a </w:t>
      </w:r>
      <w:r>
        <w:rPr>
          <w:rFonts w:ascii="Times New Roman" w:eastAsia="Times New Roman" w:hAnsi="Times New Roman" w:cs="Times New Roman"/>
          <w:sz w:val="24"/>
        </w:rPr>
        <w:t xml:space="preserve">korszerűsített </w:t>
      </w:r>
      <w:r w:rsidRPr="009431FA">
        <w:rPr>
          <w:rFonts w:ascii="Times New Roman" w:eastAsia="Times New Roman" w:hAnsi="Times New Roman" w:cs="Times New Roman"/>
          <w:sz w:val="24"/>
        </w:rPr>
        <w:t>rendszerek üzemeltetése, javítása</w:t>
      </w:r>
      <w:r>
        <w:rPr>
          <w:rFonts w:ascii="Times New Roman" w:eastAsia="Times New Roman" w:hAnsi="Times New Roman" w:cs="Times New Roman"/>
          <w:sz w:val="24"/>
        </w:rPr>
        <w:t>,</w:t>
      </w:r>
      <w:r w:rsidRPr="009431FA">
        <w:rPr>
          <w:rFonts w:ascii="Times New Roman" w:eastAsia="Times New Roman" w:hAnsi="Times New Roman" w:cs="Times New Roman"/>
          <w:sz w:val="24"/>
        </w:rPr>
        <w:t xml:space="preserve"> karbantartása és hőszolgáltatás nyújtása</w:t>
      </w:r>
      <w:r w:rsidRPr="003276D8">
        <w:rPr>
          <w:rFonts w:ascii="Times New Roman" w:hAnsi="Times New Roman" w:cs="Times New Roman"/>
          <w:color w:val="000000"/>
          <w:sz w:val="24"/>
          <w:shd w:val="clear" w:color="auto" w:fill="FFFFFF"/>
        </w:rPr>
        <w:t>” tárgyú közbeszerzési eljárásban</w:t>
      </w:r>
      <w:r>
        <w:rPr>
          <w:rFonts w:ascii="Times New Roman" w:hAnsi="Times New Roman" w:cs="Times New Roman"/>
          <w:color w:val="000000"/>
          <w:sz w:val="24"/>
          <w:shd w:val="clear" w:color="auto" w:fill="FFFFFF"/>
        </w:rPr>
        <w:t xml:space="preserve"> </w:t>
      </w:r>
      <w:r w:rsidRPr="003276D8">
        <w:rPr>
          <w:rFonts w:ascii="Times New Roman" w:hAnsi="Times New Roman" w:cs="Times New Roman"/>
          <w:bCs/>
          <w:sz w:val="24"/>
        </w:rPr>
        <w:t xml:space="preserve">alulírott …………………………………...……………………………………………………….., mint a ……………………………………………………………….cégjegyzésre jogosult képviselője </w:t>
      </w:r>
      <w:r w:rsidRPr="00AD58D4">
        <w:rPr>
          <w:rFonts w:ascii="Times New Roman" w:eastAsia="Times New Roman" w:hAnsi="Times New Roman" w:cs="Times New Roman"/>
          <w:sz w:val="24"/>
        </w:rPr>
        <w:t>mellékelten csatolom az Egységes Európai Közbeszerzési Dokumentumot.</w:t>
      </w:r>
      <w:proofErr w:type="gramEnd"/>
    </w:p>
    <w:p w:rsidR="00AD58D4" w:rsidRPr="00AD58D4" w:rsidRDefault="00AD58D4" w:rsidP="00AD58D4">
      <w:pPr>
        <w:spacing w:before="240" w:after="60"/>
        <w:outlineLvl w:val="0"/>
        <w:rPr>
          <w:rFonts w:ascii="Times New Roman" w:hAnsi="Times New Roman" w:cs="Times New Roman"/>
          <w:b/>
          <w:bCs/>
          <w:kern w:val="28"/>
          <w:lang w:eastAsia="x-none"/>
        </w:rPr>
      </w:pPr>
    </w:p>
    <w:p w:rsidR="008E4A20" w:rsidRPr="00AD58D4" w:rsidRDefault="008E4A20" w:rsidP="008E4A20">
      <w:pPr>
        <w:tabs>
          <w:tab w:val="left" w:pos="5670"/>
          <w:tab w:val="left" w:leader="dot" w:pos="8222"/>
        </w:tabs>
        <w:spacing w:before="120"/>
        <w:ind w:right="425"/>
        <w:rPr>
          <w:rFonts w:ascii="Times New Roman" w:hAnsi="Times New Roman" w:cs="Times New Roman"/>
          <w:sz w:val="24"/>
        </w:rPr>
      </w:pPr>
    </w:p>
    <w:p w:rsidR="008E4A20" w:rsidRPr="00AD58D4" w:rsidRDefault="008E4A20" w:rsidP="008E4A20">
      <w:pPr>
        <w:tabs>
          <w:tab w:val="left" w:pos="5670"/>
          <w:tab w:val="left" w:leader="dot" w:pos="8222"/>
        </w:tabs>
        <w:spacing w:before="120"/>
        <w:ind w:right="425"/>
        <w:rPr>
          <w:rFonts w:ascii="Times New Roman" w:hAnsi="Times New Roman" w:cs="Times New Roman"/>
          <w:sz w:val="24"/>
        </w:rPr>
      </w:pPr>
      <w:r w:rsidRPr="00AD58D4">
        <w:rPr>
          <w:rFonts w:ascii="Times New Roman" w:hAnsi="Times New Roman" w:cs="Times New Roman"/>
          <w:sz w:val="24"/>
        </w:rPr>
        <w:tab/>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8E4A20" w:rsidRPr="00AD58D4" w:rsidTr="00400F15">
        <w:tc>
          <w:tcPr>
            <w:tcW w:w="4606" w:type="dxa"/>
          </w:tcPr>
          <w:p w:rsidR="008E4A20" w:rsidRPr="00AD58D4" w:rsidRDefault="008E4A20" w:rsidP="00400F15">
            <w:pPr>
              <w:rPr>
                <w:rFonts w:ascii="Times New Roman" w:hAnsi="Times New Roman" w:cs="Times New Roman"/>
                <w:sz w:val="24"/>
              </w:rPr>
            </w:pPr>
            <w:r w:rsidRPr="00AD58D4">
              <w:rPr>
                <w:rFonts w:ascii="Times New Roman" w:hAnsi="Times New Roman" w:cs="Times New Roman"/>
                <w:sz w:val="24"/>
              </w:rPr>
              <w:t>Kelt:</w:t>
            </w:r>
          </w:p>
        </w:tc>
        <w:tc>
          <w:tcPr>
            <w:tcW w:w="4606" w:type="dxa"/>
          </w:tcPr>
          <w:p w:rsidR="008E4A20" w:rsidRPr="00AD58D4" w:rsidRDefault="008E4A20" w:rsidP="00400F15">
            <w:pPr>
              <w:jc w:val="center"/>
              <w:rPr>
                <w:rFonts w:ascii="Times New Roman" w:hAnsi="Times New Roman" w:cs="Times New Roman"/>
                <w:sz w:val="24"/>
              </w:rPr>
            </w:pPr>
            <w:r w:rsidRPr="00AD58D4">
              <w:rPr>
                <w:rFonts w:ascii="Times New Roman" w:hAnsi="Times New Roman" w:cs="Times New Roman"/>
                <w:sz w:val="24"/>
              </w:rPr>
              <w:t>………………………………</w:t>
            </w:r>
          </w:p>
        </w:tc>
      </w:tr>
      <w:tr w:rsidR="008E4A20" w:rsidRPr="00AD58D4" w:rsidTr="00400F15">
        <w:tc>
          <w:tcPr>
            <w:tcW w:w="4606" w:type="dxa"/>
          </w:tcPr>
          <w:p w:rsidR="008E4A20" w:rsidRPr="00AD58D4" w:rsidRDefault="008E4A20" w:rsidP="00400F15">
            <w:pPr>
              <w:rPr>
                <w:rFonts w:ascii="Times New Roman" w:hAnsi="Times New Roman" w:cs="Times New Roman"/>
                <w:sz w:val="24"/>
              </w:rPr>
            </w:pPr>
          </w:p>
        </w:tc>
        <w:tc>
          <w:tcPr>
            <w:tcW w:w="4606" w:type="dxa"/>
          </w:tcPr>
          <w:p w:rsidR="008E4A20" w:rsidRPr="00AD58D4" w:rsidRDefault="008E4A20" w:rsidP="00400F15">
            <w:pPr>
              <w:jc w:val="center"/>
              <w:rPr>
                <w:rFonts w:ascii="Times New Roman" w:hAnsi="Times New Roman" w:cs="Times New Roman"/>
                <w:sz w:val="24"/>
              </w:rPr>
            </w:pPr>
            <w:r w:rsidRPr="00AD58D4">
              <w:rPr>
                <w:rFonts w:ascii="Times New Roman" w:hAnsi="Times New Roman" w:cs="Times New Roman"/>
                <w:sz w:val="24"/>
              </w:rPr>
              <w:t>cégszerű aláírás</w:t>
            </w:r>
          </w:p>
        </w:tc>
      </w:tr>
    </w:tbl>
    <w:p w:rsidR="00AD58D4" w:rsidRPr="00AD58D4" w:rsidRDefault="00AD58D4" w:rsidP="00AD58D4">
      <w:pPr>
        <w:spacing w:after="200"/>
        <w:jc w:val="left"/>
        <w:rPr>
          <w:rFonts w:ascii="Times New Roman" w:hAnsi="Times New Roman" w:cs="Times New Roman"/>
          <w:b/>
        </w:rPr>
      </w:pPr>
    </w:p>
    <w:p w:rsidR="00AD58D4" w:rsidRPr="00AD58D4" w:rsidRDefault="00AD58D4" w:rsidP="00AD58D4">
      <w:pPr>
        <w:spacing w:before="240" w:after="60"/>
        <w:outlineLvl w:val="0"/>
        <w:rPr>
          <w:rFonts w:ascii="Times New Roman" w:hAnsi="Times New Roman" w:cs="Times New Roman"/>
          <w:b/>
        </w:rPr>
      </w:pPr>
    </w:p>
    <w:p w:rsidR="00AD58D4" w:rsidRPr="00AD58D4" w:rsidRDefault="00AD58D4" w:rsidP="00AD58D4">
      <w:pPr>
        <w:spacing w:before="240" w:after="60"/>
        <w:outlineLvl w:val="0"/>
        <w:rPr>
          <w:rFonts w:ascii="Times New Roman" w:hAnsi="Times New Roman" w:cs="Times New Roman"/>
          <w:b/>
        </w:rPr>
      </w:pPr>
    </w:p>
    <w:p w:rsidR="00AD58D4" w:rsidRPr="00AD58D4" w:rsidRDefault="00AD58D4" w:rsidP="00AD58D4">
      <w:pPr>
        <w:spacing w:before="240" w:after="60"/>
        <w:outlineLvl w:val="0"/>
        <w:rPr>
          <w:rFonts w:ascii="Times New Roman" w:hAnsi="Times New Roman" w:cs="Times New Roman"/>
          <w:b/>
        </w:rPr>
      </w:pPr>
    </w:p>
    <w:p w:rsidR="00AD58D4" w:rsidRPr="00AD58D4" w:rsidRDefault="00AD58D4" w:rsidP="00AD58D4">
      <w:pPr>
        <w:spacing w:before="240" w:after="60"/>
        <w:outlineLvl w:val="0"/>
        <w:rPr>
          <w:rFonts w:ascii="Times New Roman" w:hAnsi="Times New Roman" w:cs="Times New Roman"/>
          <w:b/>
        </w:rPr>
      </w:pPr>
    </w:p>
    <w:p w:rsidR="00AD58D4" w:rsidRPr="00AD58D4" w:rsidRDefault="00AD58D4" w:rsidP="00AD58D4">
      <w:pPr>
        <w:spacing w:before="240" w:after="60"/>
        <w:outlineLvl w:val="0"/>
        <w:rPr>
          <w:rFonts w:ascii="Times New Roman" w:hAnsi="Times New Roman" w:cs="Times New Roman"/>
          <w:b/>
        </w:rPr>
      </w:pPr>
    </w:p>
    <w:p w:rsidR="00AD58D4" w:rsidRPr="00AD58D4" w:rsidRDefault="00AD58D4" w:rsidP="00AD58D4">
      <w:pPr>
        <w:spacing w:before="240" w:after="60"/>
        <w:outlineLvl w:val="0"/>
        <w:rPr>
          <w:rFonts w:ascii="Times New Roman" w:hAnsi="Times New Roman" w:cs="Times New Roman"/>
          <w:b/>
        </w:rPr>
      </w:pPr>
    </w:p>
    <w:p w:rsidR="00AD58D4" w:rsidRPr="00AD58D4" w:rsidRDefault="00AD58D4" w:rsidP="00AD58D4">
      <w:pPr>
        <w:spacing w:before="240" w:after="60"/>
        <w:outlineLvl w:val="0"/>
        <w:rPr>
          <w:rFonts w:ascii="Times New Roman" w:hAnsi="Times New Roman" w:cs="Times New Roman"/>
          <w:b/>
        </w:rPr>
      </w:pPr>
    </w:p>
    <w:p w:rsidR="00AD58D4" w:rsidRPr="00AD58D4" w:rsidRDefault="00AD58D4" w:rsidP="00AD58D4">
      <w:pPr>
        <w:spacing w:before="240" w:after="60"/>
        <w:outlineLvl w:val="0"/>
        <w:rPr>
          <w:rFonts w:ascii="Times New Roman" w:hAnsi="Times New Roman" w:cs="Times New Roman"/>
          <w:b/>
        </w:rPr>
      </w:pPr>
    </w:p>
    <w:p w:rsidR="00AD58D4" w:rsidRPr="00AD58D4" w:rsidRDefault="00AD58D4" w:rsidP="00AD58D4">
      <w:pPr>
        <w:spacing w:before="240" w:after="60"/>
        <w:outlineLvl w:val="0"/>
        <w:rPr>
          <w:rFonts w:ascii="Times New Roman" w:hAnsi="Times New Roman" w:cs="Times New Roman"/>
          <w:b/>
        </w:rPr>
      </w:pPr>
    </w:p>
    <w:p w:rsidR="00AD58D4" w:rsidRPr="00AD58D4" w:rsidRDefault="00AD58D4" w:rsidP="00AD58D4">
      <w:pPr>
        <w:spacing w:before="240" w:after="60"/>
        <w:outlineLvl w:val="0"/>
        <w:rPr>
          <w:rFonts w:ascii="Times New Roman" w:hAnsi="Times New Roman" w:cs="Times New Roman"/>
          <w:b/>
        </w:rPr>
      </w:pPr>
    </w:p>
    <w:p w:rsidR="00AD58D4" w:rsidRPr="00AD58D4" w:rsidRDefault="00AD58D4" w:rsidP="00AD58D4">
      <w:pPr>
        <w:spacing w:before="240" w:after="60"/>
        <w:outlineLvl w:val="0"/>
        <w:rPr>
          <w:rFonts w:ascii="Times New Roman" w:hAnsi="Times New Roman" w:cs="Times New Roman"/>
          <w:b/>
        </w:rPr>
      </w:pPr>
    </w:p>
    <w:p w:rsidR="00AD58D4" w:rsidRPr="00AD58D4" w:rsidRDefault="00AD58D4" w:rsidP="00AD58D4">
      <w:pPr>
        <w:jc w:val="center"/>
        <w:rPr>
          <w:rFonts w:ascii="Times New Roman" w:eastAsia="MS Mincho" w:hAnsi="Times New Roman" w:cs="Times New Roman"/>
          <w:b/>
          <w:lang w:eastAsia="ja-JP"/>
        </w:rPr>
      </w:pPr>
      <w:r w:rsidRPr="00AD58D4">
        <w:rPr>
          <w:rFonts w:ascii="Times New Roman" w:eastAsia="MS Mincho" w:hAnsi="Times New Roman" w:cs="Times New Roman"/>
          <w:b/>
          <w:lang w:eastAsia="ja-JP"/>
        </w:rPr>
        <w:lastRenderedPageBreak/>
        <w:t>I. rész: A közbeszerzési eljárásra és az ajánlatkérő szervre vagy a közszolgáltató ajánlatkérőre vonatkozó információk</w:t>
      </w:r>
    </w:p>
    <w:p w:rsidR="00AD58D4" w:rsidRPr="00AD58D4" w:rsidRDefault="00AD58D4" w:rsidP="00AD58D4">
      <w:pPr>
        <w:jc w:val="center"/>
        <w:rPr>
          <w:rFonts w:ascii="Times New Roman" w:eastAsia="MS Mincho" w:hAnsi="Times New Roman" w:cs="Times New Roman"/>
          <w:b/>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02"/>
      </w:tblGrid>
      <w:tr w:rsidR="00AD58D4" w:rsidRPr="00AD58D4" w:rsidTr="00400F15">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AD58D4" w:rsidRPr="00AD58D4" w:rsidRDefault="00AD58D4" w:rsidP="00400F15">
            <w:pPr>
              <w:autoSpaceDE w:val="0"/>
              <w:autoSpaceDN w:val="0"/>
              <w:adjustRightInd w:val="0"/>
              <w:rPr>
                <w:rFonts w:ascii="Times New Roman" w:eastAsia="MS Mincho" w:hAnsi="Times New Roman" w:cs="Times New Roman"/>
                <w:i/>
                <w:iCs/>
                <w:color w:val="000000"/>
                <w:lang w:eastAsia="ja-JP"/>
              </w:rPr>
            </w:pPr>
            <w:r w:rsidRPr="00AD58D4">
              <w:rPr>
                <w:rFonts w:ascii="Times New Roman" w:eastAsia="MS Mincho" w:hAnsi="Times New Roman" w:cs="Times New Roman"/>
                <w:bCs/>
                <w:i/>
                <w:iCs/>
                <w:color w:val="000000"/>
                <w:lang w:eastAsia="ja-JP"/>
              </w:rPr>
              <w:t>Olyan közbeszerzési eljárásoknál, amelyekben az eljárást megindító felhívást az Európai Unió Hivatalos Lapjában tették közzé, az I. részben előírt információ automatikusan beolvasásra kerül</w:t>
            </w:r>
            <w:r w:rsidRPr="00AD58D4">
              <w:rPr>
                <w:rFonts w:ascii="Times New Roman" w:eastAsia="MS Mincho" w:hAnsi="Times New Roman" w:cs="Times New Roman"/>
                <w:bCs/>
                <w:i/>
                <w:iCs/>
                <w:color w:val="000000"/>
                <w:u w:val="single"/>
                <w:lang w:eastAsia="ja-JP"/>
              </w:rPr>
              <w:t xml:space="preserve">, feltéve, hogy az elektronikus </w:t>
            </w:r>
            <w:proofErr w:type="spellStart"/>
            <w:r w:rsidRPr="00AD58D4">
              <w:rPr>
                <w:rFonts w:ascii="Times New Roman" w:eastAsia="MS Mincho" w:hAnsi="Times New Roman" w:cs="Times New Roman"/>
                <w:bCs/>
                <w:i/>
                <w:iCs/>
                <w:color w:val="000000"/>
                <w:u w:val="single"/>
                <w:lang w:eastAsia="ja-JP"/>
              </w:rPr>
              <w:t>ESPD-</w:t>
            </w:r>
            <w:r w:rsidRPr="00AD58D4">
              <w:rPr>
                <w:rFonts w:ascii="Times New Roman" w:eastAsia="MS Mincho" w:hAnsi="Times New Roman" w:cs="Times New Roman"/>
                <w:bCs/>
                <w:i/>
                <w:iCs/>
                <w:u w:val="single"/>
                <w:lang w:eastAsia="ja-JP"/>
              </w:rPr>
              <w:t>szolgáltatást</w:t>
            </w:r>
            <w:proofErr w:type="spellEnd"/>
            <w:r w:rsidRPr="00AD58D4">
              <w:rPr>
                <w:rFonts w:ascii="Times New Roman" w:eastAsia="MS Mincho" w:hAnsi="Times New Roman" w:cs="Times New Roman"/>
                <w:bCs/>
                <w:i/>
                <w:iCs/>
                <w:u w:val="single"/>
                <w:vertAlign w:val="superscript"/>
                <w:lang w:eastAsia="ja-JP"/>
              </w:rPr>
              <w:footnoteReference w:id="3"/>
            </w:r>
            <w:r w:rsidRPr="00AD58D4">
              <w:rPr>
                <w:rFonts w:ascii="Times New Roman" w:eastAsia="MS Mincho" w:hAnsi="Times New Roman" w:cs="Times New Roman"/>
                <w:bCs/>
                <w:i/>
                <w:iCs/>
                <w:color w:val="000000"/>
                <w:u w:val="single"/>
                <w:lang w:eastAsia="ja-JP"/>
              </w:rPr>
              <w:t xml:space="preserve"> használták az egységes európai közbeszerzési dokumentum kitöltéséhez</w:t>
            </w:r>
            <w:r w:rsidRPr="00AD58D4">
              <w:rPr>
                <w:rFonts w:ascii="Times New Roman" w:eastAsia="MS Mincho" w:hAnsi="Times New Roman" w:cs="Times New Roman"/>
                <w:i/>
                <w:iCs/>
                <w:color w:val="000000"/>
                <w:u w:val="single"/>
                <w:lang w:eastAsia="ja-JP"/>
              </w:rPr>
              <w:t>.</w:t>
            </w:r>
            <w:r w:rsidRPr="00AD58D4">
              <w:rPr>
                <w:rFonts w:ascii="Times New Roman" w:eastAsia="MS Mincho" w:hAnsi="Times New Roman" w:cs="Times New Roman"/>
                <w:i/>
                <w:iCs/>
                <w:color w:val="000000"/>
                <w:lang w:eastAsia="ja-JP"/>
              </w:rPr>
              <w:t xml:space="preserve"> </w:t>
            </w:r>
          </w:p>
          <w:p w:rsidR="00AD58D4" w:rsidRPr="00AD58D4" w:rsidRDefault="00AD58D4" w:rsidP="00400F15">
            <w:pPr>
              <w:autoSpaceDE w:val="0"/>
              <w:autoSpaceDN w:val="0"/>
              <w:adjustRightInd w:val="0"/>
              <w:rPr>
                <w:rFonts w:ascii="Times New Roman" w:eastAsia="MS Mincho" w:hAnsi="Times New Roman" w:cs="Times New Roman"/>
                <w:bCs/>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bCs/>
                <w:color w:val="000000"/>
                <w:lang w:eastAsia="ja-JP"/>
              </w:rPr>
            </w:pPr>
            <w:r w:rsidRPr="00AD58D4">
              <w:rPr>
                <w:rFonts w:ascii="Times New Roman" w:eastAsia="MS Mincho" w:hAnsi="Times New Roman" w:cs="Times New Roman"/>
                <w:bCs/>
                <w:color w:val="000000"/>
                <w:highlight w:val="yellow"/>
                <w:lang w:eastAsia="ja-JP"/>
              </w:rPr>
              <w:t xml:space="preserve">Az Európai Unió Hivatalos lapjában közzétett </w:t>
            </w:r>
            <w:r w:rsidRPr="00AD58D4">
              <w:rPr>
                <w:rFonts w:ascii="Times New Roman" w:eastAsia="MS Mincho" w:hAnsi="Times New Roman" w:cs="Times New Roman"/>
                <w:bCs/>
                <w:i/>
                <w:iCs/>
                <w:color w:val="000000"/>
                <w:highlight w:val="yellow"/>
                <w:lang w:eastAsia="ja-JP"/>
              </w:rPr>
              <w:t>vonatkozó hirdetm</w:t>
            </w:r>
            <w:r w:rsidRPr="00AD58D4">
              <w:rPr>
                <w:rFonts w:ascii="Times New Roman" w:eastAsia="MS Mincho" w:hAnsi="Times New Roman" w:cs="Times New Roman"/>
                <w:bCs/>
                <w:i/>
                <w:iCs/>
                <w:highlight w:val="yellow"/>
                <w:lang w:eastAsia="ja-JP"/>
              </w:rPr>
              <w:t>ény</w:t>
            </w:r>
            <w:r w:rsidRPr="00AD58D4">
              <w:rPr>
                <w:rFonts w:ascii="Times New Roman" w:eastAsia="MS Mincho" w:hAnsi="Times New Roman" w:cs="Times New Roman"/>
                <w:bCs/>
                <w:i/>
                <w:iCs/>
                <w:highlight w:val="yellow"/>
                <w:vertAlign w:val="superscript"/>
                <w:lang w:eastAsia="ja-JP"/>
              </w:rPr>
              <w:footnoteReference w:id="4"/>
            </w:r>
            <w:r w:rsidRPr="00AD58D4">
              <w:rPr>
                <w:rFonts w:ascii="Times New Roman" w:eastAsia="MS Mincho" w:hAnsi="Times New Roman" w:cs="Times New Roman"/>
                <w:bCs/>
                <w:i/>
                <w:iCs/>
                <w:color w:val="000000"/>
                <w:highlight w:val="yellow"/>
                <w:lang w:eastAsia="ja-JP"/>
              </w:rPr>
              <w:t xml:space="preserve"> </w:t>
            </w:r>
            <w:r w:rsidRPr="00AD58D4">
              <w:rPr>
                <w:rFonts w:ascii="Times New Roman" w:eastAsia="MS Mincho" w:hAnsi="Times New Roman" w:cs="Times New Roman"/>
                <w:bCs/>
                <w:color w:val="000000"/>
                <w:highlight w:val="yellow"/>
                <w:lang w:eastAsia="ja-JP"/>
              </w:rPr>
              <w:t xml:space="preserve">hivatkozási adatai: A Hivatalos Lap S sorozatának száma [], dátum [], [] oldal, a hirdetmény száma a Hivatalos Lap S sorozatban: </w:t>
            </w:r>
            <w:proofErr w:type="gramStart"/>
            <w:r w:rsidRPr="00AD58D4">
              <w:rPr>
                <w:rFonts w:ascii="Times New Roman" w:eastAsia="MS Mincho" w:hAnsi="Times New Roman" w:cs="Times New Roman"/>
                <w:bCs/>
                <w:color w:val="000000"/>
                <w:highlight w:val="yellow"/>
                <w:lang w:eastAsia="ja-JP"/>
              </w:rPr>
              <w:t>[ ]</w:t>
            </w:r>
            <w:proofErr w:type="gramEnd"/>
            <w:r w:rsidRPr="00AD58D4">
              <w:rPr>
                <w:rFonts w:ascii="Times New Roman" w:eastAsia="MS Mincho" w:hAnsi="Times New Roman" w:cs="Times New Roman"/>
                <w:bCs/>
                <w:color w:val="000000"/>
                <w:highlight w:val="yellow"/>
                <w:lang w:eastAsia="ja-JP"/>
              </w:rPr>
              <w:t>[ ][ ][ ]/S [ ][ ][ ]–[ ][ ][ ][ ][ ][ ][ ]</w:t>
            </w:r>
            <w:r w:rsidRPr="00AD58D4">
              <w:rPr>
                <w:rFonts w:ascii="Times New Roman" w:eastAsia="MS Mincho" w:hAnsi="Times New Roman" w:cs="Times New Roman"/>
                <w:bCs/>
                <w:color w:val="000000"/>
                <w:lang w:eastAsia="ja-JP"/>
              </w:rPr>
              <w:t xml:space="preserve"> </w:t>
            </w:r>
          </w:p>
          <w:p w:rsidR="00AD58D4" w:rsidRPr="00AD58D4" w:rsidRDefault="00AD58D4" w:rsidP="00400F15">
            <w:pPr>
              <w:autoSpaceDE w:val="0"/>
              <w:autoSpaceDN w:val="0"/>
              <w:adjustRightInd w:val="0"/>
              <w:rPr>
                <w:rFonts w:ascii="Times New Roman" w:eastAsia="MS Mincho" w:hAnsi="Times New Roman" w:cs="Times New Roman"/>
                <w:bCs/>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bCs/>
                <w:i/>
                <w:iCs/>
                <w:color w:val="000000"/>
                <w:u w:val="single"/>
                <w:lang w:eastAsia="ja-JP"/>
              </w:rPr>
            </w:pPr>
            <w:r w:rsidRPr="00AD58D4">
              <w:rPr>
                <w:rFonts w:ascii="Times New Roman" w:eastAsia="MS Mincho" w:hAnsi="Times New Roman" w:cs="Times New Roman"/>
                <w:bCs/>
                <w:i/>
                <w:iCs/>
                <w:color w:val="000000"/>
                <w:u w:val="single"/>
                <w:lang w:eastAsia="ja-JP"/>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p>
          <w:p w:rsidR="00AD58D4" w:rsidRPr="00AD58D4" w:rsidRDefault="00AD58D4" w:rsidP="00400F15">
            <w:pPr>
              <w:autoSpaceDE w:val="0"/>
              <w:autoSpaceDN w:val="0"/>
              <w:adjustRightInd w:val="0"/>
              <w:rPr>
                <w:rFonts w:ascii="Times New Roman" w:eastAsia="MS Mincho" w:hAnsi="Times New Roman" w:cs="Times New Roman"/>
                <w:bCs/>
                <w:i/>
                <w:iCs/>
                <w:color w:val="000000"/>
                <w:u w:val="single"/>
                <w:lang w:eastAsia="ja-JP"/>
              </w:rPr>
            </w:pPr>
          </w:p>
          <w:p w:rsidR="00AD58D4" w:rsidRPr="00AD58D4" w:rsidRDefault="00AD58D4" w:rsidP="00400F15">
            <w:pPr>
              <w:autoSpaceDE w:val="0"/>
              <w:autoSpaceDN w:val="0"/>
              <w:adjustRightInd w:val="0"/>
              <w:rPr>
                <w:rFonts w:ascii="Times New Roman" w:eastAsia="MS Mincho" w:hAnsi="Times New Roman" w:cs="Times New Roman"/>
                <w:bCs/>
                <w:i/>
                <w:iCs/>
                <w:color w:val="000000"/>
                <w:u w:val="single"/>
                <w:lang w:eastAsia="ja-JP"/>
              </w:rPr>
            </w:pPr>
            <w:r w:rsidRPr="00AD58D4">
              <w:rPr>
                <w:rFonts w:ascii="Times New Roman" w:eastAsia="MS Mincho" w:hAnsi="Times New Roman" w:cs="Times New Roman"/>
                <w:bCs/>
                <w:color w:val="000000"/>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p>
        </w:tc>
      </w:tr>
    </w:tbl>
    <w:p w:rsidR="00AD58D4" w:rsidRPr="00AD58D4" w:rsidRDefault="00AD58D4" w:rsidP="00AD58D4">
      <w:pPr>
        <w:autoSpaceDE w:val="0"/>
        <w:autoSpaceDN w:val="0"/>
        <w:adjustRightInd w:val="0"/>
        <w:rPr>
          <w:rFonts w:ascii="Times New Roman" w:eastAsia="MS Mincho" w:hAnsi="Times New Roman" w:cs="Times New Roman"/>
          <w:b/>
          <w:bCs/>
          <w:color w:val="000000"/>
          <w:lang w:eastAsia="ja-JP"/>
        </w:rPr>
      </w:pPr>
    </w:p>
    <w:p w:rsidR="00AD58D4" w:rsidRPr="00AD58D4" w:rsidRDefault="00AD58D4" w:rsidP="00AD58D4">
      <w:pPr>
        <w:rPr>
          <w:rFonts w:ascii="Times New Roman" w:eastAsia="MS Mincho" w:hAnsi="Times New Roman" w:cs="Times New Roman"/>
          <w:lang w:eastAsia="ja-JP"/>
        </w:rPr>
      </w:pPr>
      <w:r w:rsidRPr="00AD58D4">
        <w:rPr>
          <w:rFonts w:ascii="Times New Roman" w:eastAsia="MS Mincho" w:hAnsi="Times New Roman" w:cs="Times New Roman"/>
          <w:lang w:eastAsia="ja-JP"/>
        </w:rPr>
        <w:br w:type="page"/>
      </w:r>
    </w:p>
    <w:p w:rsidR="00AD58D4" w:rsidRPr="00AD58D4" w:rsidRDefault="00AD58D4" w:rsidP="00AD58D4">
      <w:pPr>
        <w:autoSpaceDE w:val="0"/>
        <w:autoSpaceDN w:val="0"/>
        <w:adjustRightInd w:val="0"/>
        <w:jc w:val="center"/>
        <w:rPr>
          <w:rFonts w:ascii="Times New Roman" w:eastAsia="MS Mincho" w:hAnsi="Times New Roman" w:cs="Times New Roman"/>
          <w:color w:val="000000"/>
          <w:lang w:eastAsia="ja-JP"/>
        </w:rPr>
      </w:pPr>
      <w:r w:rsidRPr="00AD58D4">
        <w:rPr>
          <w:rFonts w:ascii="Times New Roman" w:eastAsia="MS Mincho" w:hAnsi="Times New Roman" w:cs="Times New Roman"/>
          <w:b/>
          <w:bCs/>
          <w:color w:val="000000"/>
          <w:lang w:eastAsia="ja-JP"/>
        </w:rPr>
        <w:lastRenderedPageBreak/>
        <w:t>A KÖZBESZERZÉSI ELJÁRÁSRA VONATKOZÓ INFORMÁCIÓK</w:t>
      </w:r>
    </w:p>
    <w:p w:rsidR="00AD58D4" w:rsidRPr="00AD58D4" w:rsidRDefault="00AD58D4" w:rsidP="00AD58D4">
      <w:pPr>
        <w:rPr>
          <w:rFonts w:ascii="Times New Roman" w:eastAsia="MS Mincho" w:hAnsi="Times New Roman" w:cs="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02"/>
      </w:tblGrid>
      <w:tr w:rsidR="00AD58D4" w:rsidRPr="00AD58D4" w:rsidTr="00400F15">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b/>
                <w:bCs/>
                <w:i/>
                <w:iCs/>
                <w:lang w:eastAsia="ja-JP"/>
              </w:rPr>
              <w:t>Az I. részben előírt információ automatikusan megjelenik</w:t>
            </w:r>
            <w:r w:rsidRPr="00AD58D4">
              <w:rPr>
                <w:rFonts w:ascii="Times New Roman" w:eastAsia="MS Mincho" w:hAnsi="Times New Roman" w:cs="Times New Roman"/>
                <w:b/>
                <w:bCs/>
                <w:i/>
                <w:iCs/>
                <w:u w:val="single"/>
                <w:lang w:eastAsia="ja-JP"/>
              </w:rPr>
              <w:t xml:space="preserve">, feltéve, hogy a fent említett elektronikus </w:t>
            </w:r>
            <w:proofErr w:type="spellStart"/>
            <w:r w:rsidRPr="00AD58D4">
              <w:rPr>
                <w:rFonts w:ascii="Times New Roman" w:eastAsia="MS Mincho" w:hAnsi="Times New Roman" w:cs="Times New Roman"/>
                <w:b/>
                <w:bCs/>
                <w:i/>
                <w:iCs/>
                <w:u w:val="single"/>
                <w:lang w:eastAsia="ja-JP"/>
              </w:rPr>
              <w:t>ESPD-szolgáltatást</w:t>
            </w:r>
            <w:proofErr w:type="spellEnd"/>
            <w:r w:rsidRPr="00AD58D4">
              <w:rPr>
                <w:rFonts w:ascii="Times New Roman" w:eastAsia="MS Mincho" w:hAnsi="Times New Roman" w:cs="Times New Roman"/>
                <w:b/>
                <w:bCs/>
                <w:i/>
                <w:iCs/>
                <w:u w:val="single"/>
                <w:lang w:eastAsia="ja-JP"/>
              </w:rPr>
              <w:t xml:space="preserve"> használják az egységes európai közbeszerzési dokumentum létrehozásához és kitöltéséhez. </w:t>
            </w:r>
            <w:r w:rsidRPr="00AD58D4">
              <w:rPr>
                <w:rFonts w:ascii="Times New Roman" w:eastAsia="MS Mincho" w:hAnsi="Times New Roman" w:cs="Times New Roman"/>
                <w:b/>
                <w:bCs/>
                <w:u w:val="single"/>
                <w:lang w:eastAsia="ja-JP"/>
              </w:rPr>
              <w:t xml:space="preserve">Ha nem, akkor </w:t>
            </w:r>
            <w:r w:rsidRPr="00AD58D4">
              <w:rPr>
                <w:rFonts w:ascii="Times New Roman" w:eastAsia="MS Mincho" w:hAnsi="Times New Roman" w:cs="Times New Roman"/>
                <w:b/>
                <w:bCs/>
                <w:i/>
                <w:iCs/>
                <w:u w:val="single"/>
                <w:lang w:eastAsia="ja-JP"/>
              </w:rPr>
              <w:t xml:space="preserve">ezt az információt </w:t>
            </w:r>
            <w:r w:rsidRPr="00AD58D4">
              <w:rPr>
                <w:rFonts w:ascii="Times New Roman" w:eastAsia="MS Mincho" w:hAnsi="Times New Roman" w:cs="Times New Roman"/>
                <w:b/>
                <w:bCs/>
                <w:u w:val="single"/>
                <w:lang w:eastAsia="ja-JP"/>
              </w:rPr>
              <w:t xml:space="preserve">a gazdasági szereplőnek </w:t>
            </w:r>
            <w:r w:rsidRPr="00AD58D4">
              <w:rPr>
                <w:rFonts w:ascii="Times New Roman" w:eastAsia="MS Mincho" w:hAnsi="Times New Roman" w:cs="Times New Roman"/>
                <w:b/>
                <w:bCs/>
                <w:i/>
                <w:iCs/>
                <w:u w:val="single"/>
                <w:lang w:eastAsia="ja-JP"/>
              </w:rPr>
              <w:t>kell kitöltenie.</w:t>
            </w:r>
            <w:r w:rsidRPr="00AD58D4">
              <w:rPr>
                <w:rFonts w:ascii="Times New Roman" w:eastAsia="MS Mincho" w:hAnsi="Times New Roman" w:cs="Times New Roman"/>
                <w:b/>
                <w:bCs/>
                <w:i/>
                <w:iCs/>
                <w:lang w:eastAsia="ja-JP"/>
              </w:rPr>
              <w:t xml:space="preserve"> </w:t>
            </w:r>
          </w:p>
        </w:tc>
      </w:tr>
    </w:tbl>
    <w:p w:rsidR="00AD58D4" w:rsidRPr="00AD58D4" w:rsidRDefault="00AD58D4" w:rsidP="00AD58D4">
      <w:pPr>
        <w:rPr>
          <w:rFonts w:ascii="Times New Roman" w:eastAsia="MS Mincho" w:hAnsi="Times New Roman" w:cs="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601"/>
      </w:tblGrid>
      <w:tr w:rsidR="00AD58D4" w:rsidRPr="00AD58D4" w:rsidTr="00400F15">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autoSpaceDE w:val="0"/>
              <w:autoSpaceDN w:val="0"/>
              <w:adjustRightInd w:val="0"/>
              <w:rPr>
                <w:rFonts w:ascii="Times New Roman" w:eastAsia="MS Mincho" w:hAnsi="Times New Roman" w:cs="Times New Roman"/>
                <w:b/>
                <w:i/>
                <w:color w:val="000000"/>
                <w:lang w:eastAsia="ja-JP"/>
              </w:rPr>
            </w:pPr>
            <w:r w:rsidRPr="00AD58D4">
              <w:rPr>
                <w:rFonts w:ascii="Times New Roman" w:eastAsia="MS Mincho" w:hAnsi="Times New Roman" w:cs="Times New Roman"/>
                <w:b/>
                <w:i/>
                <w:color w:val="000000"/>
                <w:lang w:eastAsia="ja-JP"/>
              </w:rPr>
              <w:t>A beszerző azonosítása</w:t>
            </w:r>
            <w:r w:rsidRPr="00AD58D4">
              <w:rPr>
                <w:rFonts w:ascii="Times New Roman" w:eastAsia="MS Mincho" w:hAnsi="Times New Roman" w:cs="Times New Roman"/>
                <w:b/>
                <w:bCs/>
                <w:i/>
                <w:iCs/>
                <w:color w:val="000000"/>
                <w:vertAlign w:val="superscript"/>
                <w:lang w:eastAsia="ja-JP"/>
              </w:rPr>
              <w:footnoteReference w:id="5"/>
            </w:r>
            <w:r w:rsidRPr="00AD58D4">
              <w:rPr>
                <w:rFonts w:ascii="Times New Roman" w:eastAsia="MS Mincho" w:hAnsi="Times New Roman" w:cs="Times New Roman"/>
                <w:b/>
                <w:i/>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AD58D4">
            <w:pPr>
              <w:autoSpaceDE w:val="0"/>
              <w:autoSpaceDN w:val="0"/>
              <w:adjustRightInd w:val="0"/>
              <w:rPr>
                <w:rFonts w:ascii="Times New Roman" w:eastAsia="MS Mincho" w:hAnsi="Times New Roman" w:cs="Times New Roman"/>
                <w:b/>
                <w:i/>
                <w:color w:val="000000"/>
                <w:lang w:eastAsia="ja-JP"/>
              </w:rPr>
            </w:pPr>
            <w:r w:rsidRPr="00AD58D4">
              <w:rPr>
                <w:rFonts w:ascii="Times New Roman" w:eastAsia="MS Mincho" w:hAnsi="Times New Roman" w:cs="Times New Roman"/>
                <w:b/>
                <w:i/>
                <w:color w:val="000000"/>
                <w:lang w:eastAsia="ja-JP"/>
              </w:rPr>
              <w:t xml:space="preserve">Válasz: </w:t>
            </w:r>
          </w:p>
        </w:tc>
      </w:tr>
      <w:tr w:rsidR="00AD58D4" w:rsidRPr="00AD58D4" w:rsidTr="00400F15">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color w:val="000000"/>
                <w:lang w:eastAsia="ja-JP"/>
              </w:rPr>
              <w:t xml:space="preserve">Név: </w:t>
            </w: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AD58D4">
            <w:pPr>
              <w:autoSpaceDE w:val="0"/>
              <w:autoSpaceDN w:val="0"/>
              <w:adjustRightInd w:val="0"/>
              <w:rPr>
                <w:rFonts w:ascii="Times New Roman" w:eastAsia="MS Mincho" w:hAnsi="Times New Roman" w:cs="Times New Roman"/>
                <w:lang w:eastAsia="ja-JP"/>
              </w:rPr>
            </w:pPr>
            <w:r w:rsidRPr="00AD58D4">
              <w:rPr>
                <w:rFonts w:ascii="Times New Roman" w:eastAsia="MS Mincho" w:hAnsi="Times New Roman" w:cs="Times New Roman"/>
                <w:b/>
                <w:i/>
                <w:color w:val="000000"/>
                <w:lang w:eastAsia="ja-JP"/>
              </w:rPr>
              <w:t>Fővárosi Büntetés-végrehajtási Intézet</w:t>
            </w:r>
          </w:p>
        </w:tc>
      </w:tr>
      <w:tr w:rsidR="00AD58D4" w:rsidRPr="00AD58D4" w:rsidTr="00400F15">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autoSpaceDE w:val="0"/>
              <w:autoSpaceDN w:val="0"/>
              <w:adjustRightInd w:val="0"/>
              <w:rPr>
                <w:rFonts w:ascii="Times New Roman" w:eastAsia="MS Mincho" w:hAnsi="Times New Roman" w:cs="Times New Roman"/>
                <w:b/>
                <w:i/>
                <w:color w:val="000000"/>
                <w:lang w:eastAsia="ja-JP"/>
              </w:rPr>
            </w:pPr>
            <w:r w:rsidRPr="00AD58D4">
              <w:rPr>
                <w:rFonts w:ascii="Times New Roman" w:eastAsia="MS Mincho" w:hAnsi="Times New Roman" w:cs="Times New Roman"/>
                <w:b/>
                <w:i/>
                <w:color w:val="000000"/>
                <w:lang w:eastAsia="ja-JP"/>
              </w:rPr>
              <w:t xml:space="preserve">Melyik beszerzést érinti? </w:t>
            </w: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AD58D4">
            <w:pPr>
              <w:autoSpaceDE w:val="0"/>
              <w:autoSpaceDN w:val="0"/>
              <w:adjustRightInd w:val="0"/>
              <w:rPr>
                <w:rFonts w:ascii="Times New Roman" w:eastAsia="MS Mincho" w:hAnsi="Times New Roman" w:cs="Times New Roman"/>
                <w:b/>
                <w:i/>
                <w:color w:val="000000"/>
                <w:lang w:eastAsia="ja-JP"/>
              </w:rPr>
            </w:pPr>
            <w:r w:rsidRPr="00AD58D4">
              <w:rPr>
                <w:rFonts w:ascii="Times New Roman" w:eastAsia="MS Mincho" w:hAnsi="Times New Roman" w:cs="Times New Roman"/>
                <w:b/>
                <w:i/>
                <w:color w:val="000000"/>
                <w:lang w:eastAsia="ja-JP"/>
              </w:rPr>
              <w:t xml:space="preserve">Válasz: </w:t>
            </w:r>
            <w:r>
              <w:rPr>
                <w:rFonts w:ascii="Times New Roman" w:eastAsia="MS Mincho" w:hAnsi="Times New Roman" w:cs="Times New Roman"/>
                <w:b/>
                <w:i/>
                <w:color w:val="000000"/>
                <w:lang w:eastAsia="ja-JP"/>
              </w:rPr>
              <w:t xml:space="preserve">Szolgáltatás </w:t>
            </w:r>
          </w:p>
        </w:tc>
      </w:tr>
      <w:tr w:rsidR="00AD58D4" w:rsidRPr="00AD58D4" w:rsidTr="00400F15">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color w:val="000000"/>
                <w:lang w:eastAsia="ja-JP"/>
              </w:rPr>
              <w:t>A közbeszerzés megnevezése vagy rövid ismertetése</w:t>
            </w:r>
            <w:r w:rsidRPr="00AD58D4">
              <w:rPr>
                <w:rFonts w:ascii="Times New Roman" w:eastAsia="MS Mincho" w:hAnsi="Times New Roman" w:cs="Times New Roman"/>
                <w:color w:val="000000"/>
                <w:vertAlign w:val="superscript"/>
                <w:lang w:eastAsia="ja-JP"/>
              </w:rPr>
              <w:footnoteReference w:id="6"/>
            </w:r>
            <w:r w:rsidRPr="00AD58D4">
              <w:rPr>
                <w:rFonts w:ascii="Times New Roman" w:eastAsia="MS Mincho" w:hAnsi="Times New Roman" w:cs="Times New Roman"/>
                <w:color w:val="000000"/>
                <w:lang w:eastAsia="ja-JP"/>
              </w:rPr>
              <w:t>:</w:t>
            </w: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autoSpaceDE w:val="0"/>
              <w:autoSpaceDN w:val="0"/>
              <w:adjustRightInd w:val="0"/>
              <w:rPr>
                <w:rFonts w:ascii="Times New Roman" w:eastAsia="MS Mincho" w:hAnsi="Times New Roman" w:cs="Times New Roman"/>
                <w:lang w:eastAsia="ja-JP"/>
              </w:rPr>
            </w:pPr>
            <w:r w:rsidRPr="00AD58D4">
              <w:rPr>
                <w:rFonts w:ascii="Times New Roman" w:eastAsia="MS Mincho" w:hAnsi="Times New Roman" w:cs="Times New Roman"/>
                <w:b/>
                <w:i/>
                <w:color w:val="000000"/>
                <w:lang w:eastAsia="ja-JP"/>
              </w:rPr>
              <w:t xml:space="preserve">Energetikai korszerűsítési, hőszolgáltatási, üzemeltetési, javítási és karbantartási szerződés a Fővárosi </w:t>
            </w:r>
            <w:proofErr w:type="spellStart"/>
            <w:r w:rsidRPr="00AD58D4">
              <w:rPr>
                <w:rFonts w:ascii="Times New Roman" w:eastAsia="MS Mincho" w:hAnsi="Times New Roman" w:cs="Times New Roman"/>
                <w:b/>
                <w:i/>
                <w:color w:val="000000"/>
                <w:lang w:eastAsia="ja-JP"/>
              </w:rPr>
              <w:t>Büntetés-Végrehajtási</w:t>
            </w:r>
            <w:proofErr w:type="spellEnd"/>
            <w:r w:rsidRPr="00AD58D4">
              <w:rPr>
                <w:rFonts w:ascii="Times New Roman" w:eastAsia="MS Mincho" w:hAnsi="Times New Roman" w:cs="Times New Roman"/>
                <w:b/>
                <w:i/>
                <w:color w:val="000000"/>
                <w:lang w:eastAsia="ja-JP"/>
              </w:rPr>
              <w:t xml:space="preserve"> Intézet III. sz. objektum 1108 Budapest Maglódi u. 24. sz. alatti II. és III. </w:t>
            </w:r>
            <w:proofErr w:type="spellStart"/>
            <w:r w:rsidRPr="00AD58D4">
              <w:rPr>
                <w:rFonts w:ascii="Times New Roman" w:eastAsia="MS Mincho" w:hAnsi="Times New Roman" w:cs="Times New Roman"/>
                <w:b/>
                <w:i/>
                <w:color w:val="000000"/>
                <w:lang w:eastAsia="ja-JP"/>
              </w:rPr>
              <w:t>sz</w:t>
            </w:r>
            <w:proofErr w:type="spellEnd"/>
            <w:r w:rsidRPr="00AD58D4">
              <w:rPr>
                <w:rFonts w:ascii="Times New Roman" w:eastAsia="MS Mincho" w:hAnsi="Times New Roman" w:cs="Times New Roman"/>
                <w:b/>
                <w:i/>
                <w:color w:val="000000"/>
                <w:lang w:eastAsia="ja-JP"/>
              </w:rPr>
              <w:t xml:space="preserve"> fogvatartotti épületekkel kapcsolatosan</w:t>
            </w:r>
          </w:p>
        </w:tc>
      </w:tr>
      <w:tr w:rsidR="00AD58D4" w:rsidRPr="00AD58D4" w:rsidTr="00400F15">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color w:val="000000"/>
                <w:lang w:eastAsia="ja-JP"/>
              </w:rPr>
              <w:t>Az ajánlatkérő szerv vagy a közszolgáltató ajánlatkérő által az aktához rendelt hivatkozási szám (</w:t>
            </w:r>
            <w:r w:rsidRPr="00AD58D4">
              <w:rPr>
                <w:rFonts w:ascii="Times New Roman" w:eastAsia="MS Mincho" w:hAnsi="Times New Roman" w:cs="Times New Roman"/>
                <w:i/>
                <w:iCs/>
                <w:color w:val="000000"/>
                <w:lang w:eastAsia="ja-JP"/>
              </w:rPr>
              <w:t>adott esetben</w:t>
            </w:r>
            <w:r w:rsidRPr="00AD58D4">
              <w:rPr>
                <w:rFonts w:ascii="Times New Roman" w:eastAsia="MS Mincho" w:hAnsi="Times New Roman" w:cs="Times New Roman"/>
                <w:color w:val="000000"/>
                <w:lang w:eastAsia="ja-JP"/>
              </w:rPr>
              <w:t>)</w:t>
            </w:r>
            <w:r w:rsidRPr="00AD58D4">
              <w:rPr>
                <w:rFonts w:ascii="Times New Roman" w:eastAsia="MS Mincho" w:hAnsi="Times New Roman" w:cs="Times New Roman"/>
                <w:color w:val="000000"/>
                <w:vertAlign w:val="superscript"/>
                <w:lang w:eastAsia="ja-JP"/>
              </w:rPr>
              <w:footnoteReference w:id="7"/>
            </w:r>
            <w:r w:rsidRPr="00AD58D4">
              <w:rPr>
                <w:rFonts w:ascii="Times New Roman" w:eastAsia="MS Mincho" w:hAnsi="Times New Roman" w:cs="Times New Roman"/>
                <w:color w:val="000000"/>
                <w:lang w:eastAsia="ja-JP"/>
              </w:rPr>
              <w:t>:</w:t>
            </w: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autoSpaceDE w:val="0"/>
              <w:autoSpaceDN w:val="0"/>
              <w:adjustRightInd w:val="0"/>
              <w:rPr>
                <w:rFonts w:ascii="Times New Roman" w:eastAsia="MS Mincho" w:hAnsi="Times New Roman" w:cs="Times New Roman"/>
                <w:lang w:eastAsia="ja-JP"/>
              </w:rPr>
            </w:pPr>
          </w:p>
        </w:tc>
      </w:tr>
    </w:tbl>
    <w:p w:rsidR="00AD58D4" w:rsidRPr="00AD58D4" w:rsidRDefault="00AD58D4" w:rsidP="00AD58D4">
      <w:pPr>
        <w:rPr>
          <w:rFonts w:ascii="Times New Roman" w:eastAsia="MS Mincho" w:hAnsi="Times New Roman" w:cs="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02"/>
      </w:tblGrid>
      <w:tr w:rsidR="00AD58D4" w:rsidRPr="00AD58D4" w:rsidTr="00400F15">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color w:val="000000"/>
                <w:lang w:eastAsia="ja-JP"/>
              </w:rPr>
              <w:t xml:space="preserve">Az egységes európai közbeszerzési dokumentum minden szakaszában </w:t>
            </w:r>
            <w:r w:rsidRPr="00AD58D4">
              <w:rPr>
                <w:rFonts w:ascii="Times New Roman" w:eastAsia="MS Mincho" w:hAnsi="Times New Roman" w:cs="Times New Roman"/>
                <w:color w:val="000000"/>
                <w:u w:val="single"/>
                <w:lang w:eastAsia="ja-JP"/>
              </w:rPr>
              <w:t>az összes</w:t>
            </w:r>
            <w:r w:rsidRPr="00AD58D4">
              <w:rPr>
                <w:rFonts w:ascii="Times New Roman" w:eastAsia="MS Mincho" w:hAnsi="Times New Roman" w:cs="Times New Roman"/>
                <w:color w:val="000000"/>
                <w:lang w:eastAsia="ja-JP"/>
              </w:rPr>
              <w:t xml:space="preserve"> egyéb információt a </w:t>
            </w:r>
            <w:r w:rsidRPr="00AD58D4">
              <w:rPr>
                <w:rFonts w:ascii="Times New Roman" w:eastAsia="MS Mincho" w:hAnsi="Times New Roman" w:cs="Times New Roman"/>
                <w:color w:val="000000"/>
                <w:u w:val="single"/>
                <w:lang w:eastAsia="ja-JP"/>
              </w:rPr>
              <w:t>gazdasági szereplőnek</w:t>
            </w:r>
            <w:r w:rsidRPr="00AD58D4">
              <w:rPr>
                <w:rFonts w:ascii="Times New Roman" w:eastAsia="MS Mincho" w:hAnsi="Times New Roman" w:cs="Times New Roman"/>
                <w:color w:val="000000"/>
                <w:lang w:eastAsia="ja-JP"/>
              </w:rPr>
              <w:t xml:space="preserve"> kell kitöltenie. </w:t>
            </w:r>
          </w:p>
        </w:tc>
      </w:tr>
    </w:tbl>
    <w:p w:rsidR="00AD58D4" w:rsidRPr="00AD58D4" w:rsidRDefault="00AD58D4" w:rsidP="00AD58D4">
      <w:pPr>
        <w:rPr>
          <w:rFonts w:ascii="Times New Roman" w:eastAsia="MS Mincho" w:hAnsi="Times New Roman" w:cs="Times New Roman"/>
          <w:lang w:eastAsia="ja-JP"/>
        </w:rPr>
      </w:pPr>
    </w:p>
    <w:p w:rsidR="00AD58D4" w:rsidRPr="00AD58D4" w:rsidRDefault="00AD58D4" w:rsidP="00AD58D4">
      <w:pPr>
        <w:jc w:val="left"/>
        <w:rPr>
          <w:rFonts w:ascii="Times New Roman" w:eastAsia="MS Mincho" w:hAnsi="Times New Roman" w:cs="Times New Roman"/>
          <w:lang w:eastAsia="ja-JP"/>
        </w:rPr>
      </w:pPr>
      <w:r w:rsidRPr="00AD58D4">
        <w:rPr>
          <w:rFonts w:ascii="Times New Roman" w:eastAsia="MS Mincho" w:hAnsi="Times New Roman" w:cs="Times New Roman"/>
          <w:lang w:eastAsia="ja-JP"/>
        </w:rPr>
        <w:br w:type="page"/>
      </w:r>
    </w:p>
    <w:p w:rsidR="00AD58D4" w:rsidRPr="00AD58D4" w:rsidRDefault="00AD58D4" w:rsidP="00AD58D4">
      <w:pPr>
        <w:jc w:val="center"/>
        <w:rPr>
          <w:rFonts w:ascii="Times New Roman" w:eastAsia="MS Mincho" w:hAnsi="Times New Roman" w:cs="Times New Roman"/>
          <w:b/>
          <w:lang w:eastAsia="ja-JP"/>
        </w:rPr>
      </w:pPr>
      <w:r w:rsidRPr="00AD58D4">
        <w:rPr>
          <w:rFonts w:ascii="Times New Roman" w:eastAsia="MS Mincho" w:hAnsi="Times New Roman" w:cs="Times New Roman"/>
          <w:b/>
          <w:lang w:eastAsia="ja-JP"/>
        </w:rPr>
        <w:lastRenderedPageBreak/>
        <w:t xml:space="preserve">II. rész: A gazdasági szereplőre vonatkozó információk </w:t>
      </w:r>
    </w:p>
    <w:p w:rsidR="00AD58D4" w:rsidRPr="00AD58D4" w:rsidRDefault="00AD58D4" w:rsidP="00AD58D4">
      <w:pPr>
        <w:jc w:val="center"/>
        <w:rPr>
          <w:rFonts w:ascii="Times New Roman" w:eastAsia="MS Mincho" w:hAnsi="Times New Roman" w:cs="Times New Roman"/>
          <w:b/>
          <w:lang w:eastAsia="ja-JP"/>
        </w:rPr>
      </w:pPr>
    </w:p>
    <w:p w:rsidR="00AD58D4" w:rsidRPr="00AD58D4" w:rsidRDefault="00AD58D4" w:rsidP="00AD58D4">
      <w:pPr>
        <w:jc w:val="center"/>
        <w:rPr>
          <w:rFonts w:ascii="Times New Roman" w:eastAsia="MS Mincho" w:hAnsi="Times New Roman" w:cs="Times New Roman"/>
          <w:b/>
          <w:lang w:eastAsia="ja-JP"/>
        </w:rPr>
      </w:pPr>
      <w:r w:rsidRPr="00AD58D4">
        <w:rPr>
          <w:rFonts w:ascii="Times New Roman" w:eastAsia="MS Mincho" w:hAnsi="Times New Roman" w:cs="Times New Roman"/>
          <w:b/>
          <w:lang w:eastAsia="ja-JP"/>
        </w:rPr>
        <w:t xml:space="preserve">A: </w:t>
      </w:r>
      <w:proofErr w:type="spellStart"/>
      <w:r w:rsidRPr="00AD58D4">
        <w:rPr>
          <w:rFonts w:ascii="Times New Roman" w:eastAsia="MS Mincho" w:hAnsi="Times New Roman" w:cs="Times New Roman"/>
          <w:b/>
          <w:lang w:eastAsia="ja-JP"/>
        </w:rPr>
        <w:t>A</w:t>
      </w:r>
      <w:proofErr w:type="spellEnd"/>
      <w:r w:rsidRPr="00AD58D4">
        <w:rPr>
          <w:rFonts w:ascii="Times New Roman" w:eastAsia="MS Mincho" w:hAnsi="Times New Roman" w:cs="Times New Roman"/>
          <w:b/>
          <w:lang w:eastAsia="ja-JP"/>
        </w:rPr>
        <w:t xml:space="preserve"> GAZDASÁGI SZEREPLŐRE VONATKOZÓ INFORMÁCIÓK </w:t>
      </w:r>
    </w:p>
    <w:p w:rsidR="00AD58D4" w:rsidRPr="00AD58D4" w:rsidRDefault="00AD58D4" w:rsidP="00AD58D4">
      <w:pPr>
        <w:jc w:val="center"/>
        <w:rPr>
          <w:rFonts w:ascii="Times New Roman" w:eastAsia="MS Mincho" w:hAnsi="Times New Roman" w:cs="Times New Roman"/>
          <w:b/>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601"/>
      </w:tblGrid>
      <w:tr w:rsidR="00AD58D4" w:rsidRPr="00AD58D4" w:rsidTr="00400F15">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autoSpaceDE w:val="0"/>
              <w:autoSpaceDN w:val="0"/>
              <w:adjustRightInd w:val="0"/>
              <w:rPr>
                <w:rFonts w:ascii="Times New Roman" w:eastAsia="MS Mincho" w:hAnsi="Times New Roman" w:cs="Times New Roman"/>
                <w:b/>
                <w:i/>
                <w:color w:val="000000"/>
                <w:lang w:eastAsia="ja-JP"/>
              </w:rPr>
            </w:pPr>
            <w:r w:rsidRPr="00AD58D4">
              <w:rPr>
                <w:rFonts w:ascii="Times New Roman" w:eastAsia="MS Mincho" w:hAnsi="Times New Roman" w:cs="Times New Roman"/>
                <w:b/>
                <w:i/>
                <w:color w:val="000000"/>
                <w:lang w:eastAsia="ja-JP"/>
              </w:rPr>
              <w:t xml:space="preserve">Azonosítás: </w:t>
            </w: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autoSpaceDE w:val="0"/>
              <w:autoSpaceDN w:val="0"/>
              <w:adjustRightInd w:val="0"/>
              <w:rPr>
                <w:rFonts w:ascii="Times New Roman" w:eastAsia="MS Mincho" w:hAnsi="Times New Roman" w:cs="Times New Roman"/>
                <w:b/>
                <w:i/>
                <w:color w:val="000000"/>
                <w:lang w:eastAsia="ja-JP"/>
              </w:rPr>
            </w:pPr>
            <w:r w:rsidRPr="00AD58D4">
              <w:rPr>
                <w:rFonts w:ascii="Times New Roman" w:eastAsia="MS Mincho" w:hAnsi="Times New Roman" w:cs="Times New Roman"/>
                <w:b/>
                <w:i/>
                <w:color w:val="000000"/>
                <w:lang w:eastAsia="ja-JP"/>
              </w:rPr>
              <w:t xml:space="preserve">Válasz: </w:t>
            </w:r>
          </w:p>
        </w:tc>
      </w:tr>
      <w:tr w:rsidR="00AD58D4" w:rsidRPr="00AD58D4" w:rsidTr="00400F15">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color w:val="000000"/>
                <w:lang w:eastAsia="ja-JP"/>
              </w:rPr>
              <w:t xml:space="preserve">Név: </w:t>
            </w:r>
          </w:p>
        </w:tc>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p>
        </w:tc>
      </w:tr>
      <w:tr w:rsidR="00AD58D4" w:rsidRPr="00AD58D4" w:rsidTr="00400F15">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color w:val="000000"/>
                <w:lang w:eastAsia="ja-JP"/>
              </w:rPr>
              <w:t>Uniós adószám (</w:t>
            </w:r>
            <w:proofErr w:type="spellStart"/>
            <w:r w:rsidRPr="00AD58D4">
              <w:rPr>
                <w:rFonts w:ascii="Times New Roman" w:eastAsia="MS Mincho" w:hAnsi="Times New Roman" w:cs="Times New Roman"/>
                <w:color w:val="000000"/>
                <w:lang w:eastAsia="ja-JP"/>
              </w:rPr>
              <w:t>HÉA-azonosító</w:t>
            </w:r>
            <w:proofErr w:type="spellEnd"/>
            <w:r w:rsidRPr="00AD58D4">
              <w:rPr>
                <w:rFonts w:ascii="Times New Roman" w:eastAsia="MS Mincho" w:hAnsi="Times New Roman" w:cs="Times New Roman"/>
                <w:color w:val="000000"/>
                <w:lang w:eastAsia="ja-JP"/>
              </w:rPr>
              <w:t xml:space="preserve"> szám), adott esetben:</w:t>
            </w: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color w:val="000000"/>
                <w:lang w:eastAsia="ja-JP"/>
              </w:rPr>
              <w:t>Ha nincs uniós adószám (</w:t>
            </w:r>
            <w:proofErr w:type="spellStart"/>
            <w:r w:rsidRPr="00AD58D4">
              <w:rPr>
                <w:rFonts w:ascii="Times New Roman" w:eastAsia="MS Mincho" w:hAnsi="Times New Roman" w:cs="Times New Roman"/>
                <w:color w:val="000000"/>
                <w:lang w:eastAsia="ja-JP"/>
              </w:rPr>
              <w:t>HÉA-azonosító</w:t>
            </w:r>
            <w:proofErr w:type="spellEnd"/>
            <w:r w:rsidRPr="00AD58D4">
              <w:rPr>
                <w:rFonts w:ascii="Times New Roman" w:eastAsia="MS Mincho" w:hAnsi="Times New Roman" w:cs="Times New Roman"/>
                <w:color w:val="000000"/>
                <w:lang w:eastAsia="ja-JP"/>
              </w:rPr>
              <w:t xml:space="preserve"> szám), kérjük egyéb nemzeti azonosító szám feltüntetését, adott esetben, ha szükséges. </w:t>
            </w:r>
          </w:p>
        </w:tc>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p>
        </w:tc>
      </w:tr>
    </w:tbl>
    <w:p w:rsidR="00AD58D4" w:rsidRPr="00AD58D4" w:rsidRDefault="00AD58D4" w:rsidP="00AD58D4">
      <w:pPr>
        <w:rPr>
          <w:rFonts w:ascii="Times New Roman" w:eastAsia="MS Mincho" w:hAnsi="Times New Roman" w:cs="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601"/>
      </w:tblGrid>
      <w:tr w:rsidR="00AD58D4" w:rsidRPr="00AD58D4" w:rsidTr="00400F15">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color w:val="000000"/>
                <w:lang w:eastAsia="ja-JP"/>
              </w:rPr>
              <w:t xml:space="preserve">Postai cím: </w:t>
            </w:r>
          </w:p>
        </w:tc>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rPr>
                <w:rFonts w:ascii="Times New Roman" w:eastAsia="MS Mincho" w:hAnsi="Times New Roman" w:cs="Times New Roman"/>
                <w:lang w:eastAsia="ja-JP"/>
              </w:rPr>
            </w:pPr>
          </w:p>
        </w:tc>
      </w:tr>
      <w:tr w:rsidR="00AD58D4" w:rsidRPr="00AD58D4" w:rsidTr="00400F15">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color w:val="000000"/>
                <w:lang w:eastAsia="ja-JP"/>
              </w:rPr>
              <w:t>Kapcsolattartó személy vagy személyek</w:t>
            </w:r>
            <w:r w:rsidRPr="00AD58D4">
              <w:rPr>
                <w:rFonts w:ascii="Times New Roman" w:eastAsia="MS Mincho" w:hAnsi="Times New Roman" w:cs="Times New Roman"/>
                <w:color w:val="000000"/>
                <w:vertAlign w:val="superscript"/>
                <w:lang w:eastAsia="ja-JP"/>
              </w:rPr>
              <w:footnoteReference w:id="8"/>
            </w:r>
            <w:r w:rsidRPr="00AD58D4">
              <w:rPr>
                <w:rFonts w:ascii="Times New Roman" w:eastAsia="MS Mincho" w:hAnsi="Times New Roman" w:cs="Times New Roman"/>
                <w:color w:val="000000"/>
                <w:lang w:eastAsia="ja-JP"/>
              </w:rPr>
              <w:t xml:space="preserve">: </w:t>
            </w: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color w:val="000000"/>
                <w:lang w:eastAsia="ja-JP"/>
              </w:rPr>
              <w:t>Telefon:</w:t>
            </w: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color w:val="000000"/>
                <w:lang w:eastAsia="ja-JP"/>
              </w:rPr>
              <w:t xml:space="preserve">E-mail cím: </w:t>
            </w: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color w:val="000000"/>
                <w:lang w:eastAsia="ja-JP"/>
              </w:rPr>
              <w:t>Internetcím (</w:t>
            </w:r>
            <w:r w:rsidRPr="00AD58D4">
              <w:rPr>
                <w:rFonts w:ascii="Times New Roman" w:eastAsia="MS Mincho" w:hAnsi="Times New Roman" w:cs="Times New Roman"/>
                <w:i/>
                <w:iCs/>
                <w:color w:val="000000"/>
                <w:lang w:eastAsia="ja-JP"/>
              </w:rPr>
              <w:t>adott esetben</w:t>
            </w:r>
            <w:r w:rsidRPr="00AD58D4">
              <w:rPr>
                <w:rFonts w:ascii="Times New Roman" w:eastAsia="MS Mincho" w:hAnsi="Times New Roman" w:cs="Times New Roman"/>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rPr>
                <w:rFonts w:ascii="Times New Roman" w:eastAsia="MS Mincho" w:hAnsi="Times New Roman" w:cs="Times New Roman"/>
                <w:lang w:eastAsia="ja-JP"/>
              </w:rPr>
            </w:pPr>
          </w:p>
        </w:tc>
      </w:tr>
      <w:tr w:rsidR="00AD58D4" w:rsidRPr="00AD58D4" w:rsidTr="00400F15">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b/>
                <w:bCs/>
                <w:i/>
                <w:iCs/>
                <w:color w:val="000000"/>
                <w:lang w:eastAsia="ja-JP"/>
              </w:rPr>
              <w:t xml:space="preserve">Általános információ: </w:t>
            </w: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b/>
                <w:bCs/>
                <w:i/>
                <w:iCs/>
                <w:color w:val="000000"/>
                <w:lang w:eastAsia="ja-JP"/>
              </w:rPr>
              <w:t xml:space="preserve">Válasz: </w:t>
            </w:r>
          </w:p>
        </w:tc>
      </w:tr>
      <w:tr w:rsidR="00AD58D4" w:rsidRPr="00AD58D4" w:rsidTr="00400F15">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color w:val="000000"/>
                <w:lang w:eastAsia="ja-JP"/>
              </w:rPr>
              <w:t>A gazdasági szereplő mikro-, kis- vagy középvállalkozás</w:t>
            </w:r>
            <w:r w:rsidRPr="00AD58D4">
              <w:rPr>
                <w:rFonts w:ascii="Times New Roman" w:eastAsia="MS Mincho" w:hAnsi="Times New Roman" w:cs="Times New Roman"/>
                <w:color w:val="000000"/>
                <w:vertAlign w:val="superscript"/>
                <w:lang w:eastAsia="ja-JP"/>
              </w:rPr>
              <w:footnoteReference w:id="9"/>
            </w:r>
            <w:r w:rsidRPr="00AD58D4">
              <w:rPr>
                <w:rFonts w:ascii="Times New Roman" w:eastAsia="MS Mincho" w:hAnsi="Times New Roman" w:cs="Times New Roman"/>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color w:val="000000"/>
                <w:lang w:eastAsia="ja-JP"/>
              </w:rPr>
              <w:t xml:space="preserve">[] Igen [] Nem </w:t>
            </w:r>
          </w:p>
        </w:tc>
      </w:tr>
      <w:tr w:rsidR="00AD58D4" w:rsidRPr="00AD58D4" w:rsidTr="00400F15">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b/>
                <w:bCs/>
                <w:color w:val="000000"/>
                <w:lang w:eastAsia="ja-JP"/>
              </w:rPr>
              <w:t>Csak ha a közbeszerzés fenntartott</w:t>
            </w:r>
            <w:r w:rsidRPr="00AD58D4">
              <w:rPr>
                <w:rFonts w:ascii="Times New Roman" w:eastAsia="MS Mincho" w:hAnsi="Times New Roman" w:cs="Times New Roman"/>
                <w:b/>
                <w:bCs/>
                <w:color w:val="000000"/>
                <w:vertAlign w:val="superscript"/>
                <w:lang w:eastAsia="ja-JP"/>
              </w:rPr>
              <w:footnoteReference w:id="10"/>
            </w:r>
            <w:r w:rsidRPr="00AD58D4">
              <w:rPr>
                <w:rFonts w:ascii="Times New Roman" w:eastAsia="MS Mincho" w:hAnsi="Times New Roman" w:cs="Times New Roman"/>
                <w:b/>
                <w:bCs/>
                <w:color w:val="000000"/>
                <w:lang w:eastAsia="ja-JP"/>
              </w:rPr>
              <w:t xml:space="preserve">: </w:t>
            </w:r>
            <w:r w:rsidRPr="00AD58D4">
              <w:rPr>
                <w:rFonts w:ascii="Times New Roman" w:eastAsia="MS Mincho" w:hAnsi="Times New Roman" w:cs="Times New Roman"/>
                <w:color w:val="000000"/>
                <w:lang w:eastAsia="ja-JP"/>
              </w:rPr>
              <w:t>A gazdasági szereplő védett műhely, szociális vállalkozás</w:t>
            </w:r>
            <w:r w:rsidRPr="00AD58D4">
              <w:rPr>
                <w:rFonts w:ascii="Times New Roman" w:eastAsia="MS Mincho" w:hAnsi="Times New Roman" w:cs="Times New Roman"/>
                <w:color w:val="000000"/>
                <w:vertAlign w:val="superscript"/>
                <w:lang w:eastAsia="ja-JP"/>
              </w:rPr>
              <w:footnoteReference w:id="11"/>
            </w:r>
            <w:r w:rsidRPr="00AD58D4">
              <w:rPr>
                <w:rFonts w:ascii="Times New Roman" w:eastAsia="MS Mincho" w:hAnsi="Times New Roman" w:cs="Times New Roman"/>
                <w:color w:val="000000"/>
                <w:lang w:eastAsia="ja-JP"/>
              </w:rPr>
              <w:t xml:space="preserve"> vagy védett munkahely-teremtési </w:t>
            </w:r>
            <w:r w:rsidRPr="00AD58D4">
              <w:rPr>
                <w:rFonts w:ascii="Times New Roman" w:eastAsia="MS Mincho" w:hAnsi="Times New Roman" w:cs="Times New Roman"/>
                <w:color w:val="000000"/>
                <w:lang w:eastAsia="ja-JP"/>
              </w:rPr>
              <w:lastRenderedPageBreak/>
              <w:t>programok keretében fogja teljesíteni a szerződést?</w:t>
            </w:r>
          </w:p>
          <w:p w:rsidR="00AD58D4" w:rsidRPr="00AD58D4" w:rsidRDefault="00AD58D4" w:rsidP="00400F15">
            <w:pPr>
              <w:autoSpaceDE w:val="0"/>
              <w:autoSpaceDN w:val="0"/>
              <w:adjustRightInd w:val="0"/>
              <w:rPr>
                <w:rFonts w:ascii="Times New Roman" w:eastAsia="MS Mincho" w:hAnsi="Times New Roman" w:cs="Times New Roman"/>
                <w:b/>
                <w:bCs/>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b/>
                <w:bCs/>
                <w:color w:val="000000"/>
                <w:lang w:eastAsia="ja-JP"/>
              </w:rPr>
              <w:t xml:space="preserve">Ha igen, </w:t>
            </w:r>
            <w:r w:rsidRPr="00AD58D4">
              <w:rPr>
                <w:rFonts w:ascii="Times New Roman" w:eastAsia="MS Mincho" w:hAnsi="Times New Roman" w:cs="Times New Roman"/>
                <w:color w:val="000000"/>
                <w:lang w:eastAsia="ja-JP"/>
              </w:rPr>
              <w:t xml:space="preserve">mi a fogyatékossággal élő vagy hátrányos helyzetű munkavállalók százalékos aránya? </w:t>
            </w: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color w:val="000000"/>
                <w:lang w:eastAsia="ja-JP"/>
              </w:rPr>
              <w:t xml:space="preserve">Ha szükséges, kérjük, adja meg, hogy az érintett munkavállalók a fogyatékossággal élő vagy hátrányos helyzetű munkavállalók mely kategóriájába vagy kategóriáiba tartoznak. </w:t>
            </w: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color w:val="000000"/>
                <w:lang w:eastAsia="ja-JP"/>
              </w:rPr>
              <w:lastRenderedPageBreak/>
              <w:t xml:space="preserve">[] Igen [] Nem </w:t>
            </w:r>
          </w:p>
        </w:tc>
      </w:tr>
      <w:tr w:rsidR="00AD58D4" w:rsidRPr="00AD58D4" w:rsidTr="00400F15">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color w:val="000000"/>
                <w:lang w:eastAsia="ja-JP"/>
              </w:rPr>
              <w:t>Adott esetben, a gazdasági szereplő szerepel-e az elismert (minősített) gazdasági szereplők hivatalos jegyzékében, vagy rendelkezik-e azzal egyenértékű igazolással (pl. nemzeti (elő</w:t>
            </w:r>
            <w:proofErr w:type="gramStart"/>
            <w:r w:rsidRPr="00AD58D4">
              <w:rPr>
                <w:rFonts w:ascii="Times New Roman" w:eastAsia="MS Mincho" w:hAnsi="Times New Roman" w:cs="Times New Roman"/>
                <w:color w:val="000000"/>
                <w:lang w:eastAsia="ja-JP"/>
              </w:rPr>
              <w:t>)minősítési</w:t>
            </w:r>
            <w:proofErr w:type="gramEnd"/>
            <w:r w:rsidRPr="00AD58D4">
              <w:rPr>
                <w:rFonts w:ascii="Times New Roman" w:eastAsia="MS Mincho" w:hAnsi="Times New Roman" w:cs="Times New Roman"/>
                <w:color w:val="000000"/>
                <w:lang w:eastAsia="ja-JP"/>
              </w:rPr>
              <w:t xml:space="preserve"> rendszer keretében)? </w:t>
            </w: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color w:val="000000"/>
                <w:lang w:eastAsia="ja-JP"/>
              </w:rPr>
              <w:t xml:space="preserve">[] Igen [] Nem [] Nem alkalmazható </w:t>
            </w:r>
          </w:p>
        </w:tc>
      </w:tr>
      <w:tr w:rsidR="00AD58D4" w:rsidRPr="00AD58D4" w:rsidTr="00400F15">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autoSpaceDE w:val="0"/>
              <w:autoSpaceDN w:val="0"/>
              <w:adjustRightInd w:val="0"/>
              <w:rPr>
                <w:rFonts w:ascii="Times New Roman" w:eastAsia="MS Mincho" w:hAnsi="Times New Roman" w:cs="Times New Roman"/>
                <w:b/>
                <w:bCs/>
                <w:color w:val="000000"/>
                <w:lang w:eastAsia="ja-JP"/>
              </w:rPr>
            </w:pPr>
            <w:r w:rsidRPr="00AD58D4">
              <w:rPr>
                <w:rFonts w:ascii="Times New Roman" w:eastAsia="MS Mincho" w:hAnsi="Times New Roman" w:cs="Times New Roman"/>
                <w:b/>
                <w:bCs/>
                <w:color w:val="000000"/>
                <w:lang w:eastAsia="ja-JP"/>
              </w:rPr>
              <w:t xml:space="preserve">Ha igen: </w:t>
            </w:r>
          </w:p>
          <w:p w:rsidR="00AD58D4" w:rsidRPr="00AD58D4" w:rsidRDefault="00AD58D4" w:rsidP="00400F15">
            <w:pPr>
              <w:autoSpaceDE w:val="0"/>
              <w:autoSpaceDN w:val="0"/>
              <w:adjustRightInd w:val="0"/>
              <w:rPr>
                <w:rFonts w:ascii="Times New Roman" w:eastAsia="MS Mincho" w:hAnsi="Times New Roman" w:cs="Times New Roman"/>
                <w:b/>
                <w:bCs/>
                <w:color w:val="000000"/>
                <w:u w:val="single"/>
                <w:lang w:eastAsia="ja-JP"/>
              </w:rPr>
            </w:pPr>
            <w:r w:rsidRPr="00AD58D4">
              <w:rPr>
                <w:rFonts w:ascii="Times New Roman" w:eastAsia="MS Mincho" w:hAnsi="Times New Roman" w:cs="Times New Roman"/>
                <w:b/>
                <w:bCs/>
                <w:color w:val="000000"/>
                <w:u w:val="single"/>
                <w:lang w:eastAsia="ja-JP"/>
              </w:rPr>
              <w:t xml:space="preserve">Kérjük, válaszolja meg e szakasz további részeit, e rész B. szakaszát és amennyiben releváns, e rész C. szakaszát, adott esetben töltse ki az V. részt, valamint mindenképpen töltse ki és írja alá a VI. részt. </w:t>
            </w: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i/>
                <w:iCs/>
                <w:color w:val="000000"/>
                <w:lang w:eastAsia="ja-JP"/>
              </w:rPr>
              <w:t xml:space="preserve">a) </w:t>
            </w:r>
            <w:r w:rsidRPr="00AD58D4">
              <w:rPr>
                <w:rFonts w:ascii="Times New Roman" w:eastAsia="MS Mincho" w:hAnsi="Times New Roman" w:cs="Times New Roman"/>
                <w:color w:val="000000"/>
                <w:lang w:eastAsia="ja-JP"/>
              </w:rPr>
              <w:t xml:space="preserve">Kérjük, adott esetben adja meg a jegyzék vagy az igazolás nevét és a vonatkozó nyilvántartási vagy igazolási számot: </w:t>
            </w:r>
          </w:p>
          <w:p w:rsidR="00AD58D4" w:rsidRPr="00AD58D4" w:rsidRDefault="00AD58D4" w:rsidP="00400F15">
            <w:pPr>
              <w:autoSpaceDE w:val="0"/>
              <w:autoSpaceDN w:val="0"/>
              <w:adjustRightInd w:val="0"/>
              <w:rPr>
                <w:rFonts w:ascii="Times New Roman" w:eastAsia="MS Mincho" w:hAnsi="Times New Roman" w:cs="Times New Roman"/>
                <w:i/>
                <w:iCs/>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i/>
                <w:iCs/>
                <w:color w:val="000000"/>
                <w:lang w:eastAsia="ja-JP"/>
              </w:rPr>
              <w:t xml:space="preserve">b) </w:t>
            </w:r>
            <w:r w:rsidRPr="00AD58D4">
              <w:rPr>
                <w:rFonts w:ascii="Times New Roman" w:eastAsia="MS Mincho" w:hAnsi="Times New Roman" w:cs="Times New Roman"/>
                <w:color w:val="000000"/>
                <w:lang w:eastAsia="ja-JP"/>
              </w:rPr>
              <w:t xml:space="preserve">Ha a felvételről szóló igazolás vagy tanúsítvány elektronikusan elérhető, kérjük, tüntesse fel: </w:t>
            </w:r>
          </w:p>
          <w:p w:rsidR="00AD58D4" w:rsidRPr="00AD58D4" w:rsidRDefault="00AD58D4" w:rsidP="00400F15">
            <w:pPr>
              <w:autoSpaceDE w:val="0"/>
              <w:autoSpaceDN w:val="0"/>
              <w:adjustRightInd w:val="0"/>
              <w:rPr>
                <w:rFonts w:ascii="Times New Roman" w:eastAsia="MS Mincho" w:hAnsi="Times New Roman" w:cs="Times New Roman"/>
                <w:i/>
                <w:iCs/>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i/>
                <w:iCs/>
                <w:color w:val="000000"/>
                <w:lang w:eastAsia="ja-JP"/>
              </w:rPr>
              <w:t xml:space="preserve">c) </w:t>
            </w:r>
            <w:r w:rsidRPr="00AD58D4">
              <w:rPr>
                <w:rFonts w:ascii="Times New Roman" w:eastAsia="MS Mincho" w:hAnsi="Times New Roman" w:cs="Times New Roman"/>
                <w:color w:val="000000"/>
                <w:lang w:eastAsia="ja-JP"/>
              </w:rPr>
              <w:t>Kérjük, tüntesse fel a referenciákat, amelyeken a felvétel vagy a tanúsítás alapul, és adott esetben a hivatalos jegyzékben elért minősítést</w:t>
            </w:r>
            <w:r w:rsidRPr="00AD58D4">
              <w:rPr>
                <w:rFonts w:ascii="Times New Roman" w:eastAsia="MS Mincho" w:hAnsi="Times New Roman" w:cs="Times New Roman"/>
                <w:color w:val="000000"/>
                <w:vertAlign w:val="superscript"/>
                <w:lang w:eastAsia="ja-JP"/>
              </w:rPr>
              <w:footnoteReference w:id="12"/>
            </w:r>
            <w:r w:rsidRPr="00AD58D4">
              <w:rPr>
                <w:rFonts w:ascii="Times New Roman" w:eastAsia="MS Mincho" w:hAnsi="Times New Roman" w:cs="Times New Roman"/>
                <w:color w:val="000000"/>
                <w:lang w:eastAsia="ja-JP"/>
              </w:rPr>
              <w:t xml:space="preserve">: </w:t>
            </w:r>
          </w:p>
          <w:p w:rsidR="00AD58D4" w:rsidRPr="00AD58D4" w:rsidRDefault="00AD58D4" w:rsidP="00400F15">
            <w:pPr>
              <w:autoSpaceDE w:val="0"/>
              <w:autoSpaceDN w:val="0"/>
              <w:adjustRightInd w:val="0"/>
              <w:rPr>
                <w:rFonts w:ascii="Times New Roman" w:eastAsia="MS Mincho" w:hAnsi="Times New Roman" w:cs="Times New Roman"/>
                <w:i/>
                <w:iCs/>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i/>
                <w:iCs/>
                <w:color w:val="000000"/>
                <w:lang w:eastAsia="ja-JP"/>
              </w:rPr>
              <w:t xml:space="preserve">d) </w:t>
            </w:r>
            <w:r w:rsidRPr="00AD58D4">
              <w:rPr>
                <w:rFonts w:ascii="Times New Roman" w:eastAsia="MS Mincho" w:hAnsi="Times New Roman" w:cs="Times New Roman"/>
                <w:color w:val="000000"/>
                <w:lang w:eastAsia="ja-JP"/>
              </w:rPr>
              <w:t xml:space="preserve">A felvétel vagy a tanúsítás az összes előírt kiválasztási szempontra kiterjed? </w:t>
            </w:r>
          </w:p>
        </w:tc>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autoSpaceDE w:val="0"/>
              <w:autoSpaceDN w:val="0"/>
              <w:adjustRightInd w:val="0"/>
              <w:rPr>
                <w:rFonts w:ascii="Times New Roman" w:eastAsia="MS Mincho" w:hAnsi="Times New Roman" w:cs="Times New Roman"/>
                <w:i/>
                <w:iCs/>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i/>
                <w:iCs/>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i/>
                <w:iCs/>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i/>
                <w:iCs/>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i/>
                <w:iCs/>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i/>
                <w:iCs/>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i/>
                <w:iCs/>
                <w:color w:val="000000"/>
                <w:lang w:eastAsia="ja-JP"/>
              </w:rPr>
              <w:t xml:space="preserve">a) </w:t>
            </w:r>
            <w:r w:rsidRPr="00AD58D4">
              <w:rPr>
                <w:rFonts w:ascii="Times New Roman" w:eastAsia="MS Mincho" w:hAnsi="Times New Roman" w:cs="Times New Roman"/>
                <w:color w:val="000000"/>
                <w:lang w:eastAsia="ja-JP"/>
              </w:rPr>
              <w:t>[</w:t>
            </w:r>
            <w:proofErr w:type="gramStart"/>
            <w:r w:rsidRPr="00AD58D4">
              <w:rPr>
                <w:rFonts w:ascii="Times New Roman" w:eastAsia="MS Mincho" w:hAnsi="Times New Roman" w:cs="Times New Roman"/>
                <w:color w:val="000000"/>
                <w:lang w:eastAsia="ja-JP"/>
              </w:rPr>
              <w:t>……</w:t>
            </w:r>
            <w:proofErr w:type="gramEnd"/>
            <w:r w:rsidRPr="00AD58D4">
              <w:rPr>
                <w:rFonts w:ascii="Times New Roman" w:eastAsia="MS Mincho" w:hAnsi="Times New Roman" w:cs="Times New Roman"/>
                <w:color w:val="000000"/>
                <w:lang w:eastAsia="ja-JP"/>
              </w:rPr>
              <w:t xml:space="preserve">] </w:t>
            </w:r>
          </w:p>
          <w:p w:rsidR="00AD58D4" w:rsidRPr="00AD58D4" w:rsidRDefault="00AD58D4" w:rsidP="00400F15">
            <w:pPr>
              <w:autoSpaceDE w:val="0"/>
              <w:autoSpaceDN w:val="0"/>
              <w:adjustRightInd w:val="0"/>
              <w:rPr>
                <w:rFonts w:ascii="Times New Roman" w:eastAsia="MS Mincho" w:hAnsi="Times New Roman" w:cs="Times New Roman"/>
                <w:i/>
                <w:iCs/>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i/>
                <w:iCs/>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i/>
                <w:iCs/>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i/>
                <w:iCs/>
                <w:color w:val="000000"/>
                <w:lang w:eastAsia="ja-JP"/>
              </w:rPr>
            </w:pPr>
            <w:r w:rsidRPr="00AD58D4">
              <w:rPr>
                <w:rFonts w:ascii="Times New Roman" w:eastAsia="MS Mincho" w:hAnsi="Times New Roman" w:cs="Times New Roman"/>
                <w:i/>
                <w:iCs/>
                <w:color w:val="000000"/>
                <w:lang w:eastAsia="ja-JP"/>
              </w:rPr>
              <w:t xml:space="preserve">b) </w:t>
            </w:r>
            <w:r w:rsidRPr="00AD58D4">
              <w:rPr>
                <w:rFonts w:ascii="Times New Roman" w:eastAsia="MS Mincho" w:hAnsi="Times New Roman" w:cs="Times New Roman"/>
                <w:color w:val="000000"/>
                <w:lang w:eastAsia="ja-JP"/>
              </w:rPr>
              <w:t xml:space="preserve">(internetcím, a kibocsátó hatóság vagy testület, a dokumentáció pontos hivatkozási adatai): </w:t>
            </w:r>
            <w:r w:rsidRPr="00AD58D4">
              <w:rPr>
                <w:rFonts w:ascii="Times New Roman" w:eastAsia="MS Mincho" w:hAnsi="Times New Roman" w:cs="Times New Roman"/>
                <w:i/>
                <w:iCs/>
                <w:color w:val="000000"/>
                <w:lang w:eastAsia="ja-JP"/>
              </w:rPr>
              <w:t>[</w:t>
            </w:r>
            <w:proofErr w:type="gramStart"/>
            <w:r w:rsidRPr="00AD58D4">
              <w:rPr>
                <w:rFonts w:ascii="Times New Roman" w:eastAsia="MS Mincho" w:hAnsi="Times New Roman" w:cs="Times New Roman"/>
                <w:i/>
                <w:iCs/>
                <w:color w:val="000000"/>
                <w:lang w:eastAsia="ja-JP"/>
              </w:rPr>
              <w:t>……</w:t>
            </w:r>
            <w:proofErr w:type="gramEnd"/>
            <w:r w:rsidRPr="00AD58D4">
              <w:rPr>
                <w:rFonts w:ascii="Times New Roman" w:eastAsia="MS Mincho" w:hAnsi="Times New Roman" w:cs="Times New Roman"/>
                <w:i/>
                <w:iCs/>
                <w:color w:val="000000"/>
                <w:lang w:eastAsia="ja-JP"/>
              </w:rPr>
              <w:t xml:space="preserve">][……][……][……] </w:t>
            </w:r>
          </w:p>
          <w:p w:rsidR="00AD58D4" w:rsidRPr="00AD58D4" w:rsidRDefault="00AD58D4" w:rsidP="00400F15">
            <w:pPr>
              <w:autoSpaceDE w:val="0"/>
              <w:autoSpaceDN w:val="0"/>
              <w:adjustRightInd w:val="0"/>
              <w:rPr>
                <w:rFonts w:ascii="Times New Roman" w:eastAsia="MS Mincho" w:hAnsi="Times New Roman" w:cs="Times New Roman"/>
                <w:i/>
                <w:iCs/>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i/>
                <w:iCs/>
                <w:color w:val="000000"/>
                <w:lang w:eastAsia="ja-JP"/>
              </w:rPr>
              <w:t xml:space="preserve">c) </w:t>
            </w:r>
            <w:r w:rsidRPr="00AD58D4">
              <w:rPr>
                <w:rFonts w:ascii="Times New Roman" w:eastAsia="MS Mincho" w:hAnsi="Times New Roman" w:cs="Times New Roman"/>
                <w:color w:val="000000"/>
                <w:lang w:eastAsia="ja-JP"/>
              </w:rPr>
              <w:t>[</w:t>
            </w:r>
            <w:proofErr w:type="gramStart"/>
            <w:r w:rsidRPr="00AD58D4">
              <w:rPr>
                <w:rFonts w:ascii="Times New Roman" w:eastAsia="MS Mincho" w:hAnsi="Times New Roman" w:cs="Times New Roman"/>
                <w:color w:val="000000"/>
                <w:lang w:eastAsia="ja-JP"/>
              </w:rPr>
              <w:t>……</w:t>
            </w:r>
            <w:proofErr w:type="gramEnd"/>
            <w:r w:rsidRPr="00AD58D4">
              <w:rPr>
                <w:rFonts w:ascii="Times New Roman" w:eastAsia="MS Mincho" w:hAnsi="Times New Roman" w:cs="Times New Roman"/>
                <w:color w:val="000000"/>
                <w:lang w:eastAsia="ja-JP"/>
              </w:rPr>
              <w:t xml:space="preserve">] </w:t>
            </w:r>
          </w:p>
          <w:p w:rsidR="00AD58D4" w:rsidRPr="00AD58D4" w:rsidRDefault="00AD58D4" w:rsidP="00400F15">
            <w:pPr>
              <w:autoSpaceDE w:val="0"/>
              <w:autoSpaceDN w:val="0"/>
              <w:adjustRightInd w:val="0"/>
              <w:rPr>
                <w:rFonts w:ascii="Times New Roman" w:eastAsia="MS Mincho" w:hAnsi="Times New Roman" w:cs="Times New Roman"/>
                <w:i/>
                <w:iCs/>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i/>
                <w:iCs/>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i/>
                <w:iCs/>
                <w:color w:val="000000"/>
                <w:lang w:eastAsia="ja-JP"/>
              </w:rPr>
              <w:t xml:space="preserve">d) </w:t>
            </w:r>
            <w:r w:rsidRPr="00AD58D4">
              <w:rPr>
                <w:rFonts w:ascii="Times New Roman" w:eastAsia="MS Mincho" w:hAnsi="Times New Roman" w:cs="Times New Roman"/>
                <w:color w:val="000000"/>
                <w:lang w:eastAsia="ja-JP"/>
              </w:rPr>
              <w:t xml:space="preserve">[] Igen [] Nem </w:t>
            </w:r>
          </w:p>
          <w:p w:rsidR="00AD58D4" w:rsidRPr="00AD58D4" w:rsidRDefault="00AD58D4" w:rsidP="00400F15">
            <w:pPr>
              <w:rPr>
                <w:rFonts w:ascii="Times New Roman" w:eastAsia="MS Mincho" w:hAnsi="Times New Roman" w:cs="Times New Roman"/>
                <w:lang w:eastAsia="ja-JP"/>
              </w:rPr>
            </w:pPr>
          </w:p>
        </w:tc>
      </w:tr>
      <w:tr w:rsidR="00AD58D4" w:rsidRPr="00AD58D4" w:rsidTr="00400F15">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autoSpaceDE w:val="0"/>
              <w:autoSpaceDN w:val="0"/>
              <w:adjustRightInd w:val="0"/>
              <w:rPr>
                <w:rFonts w:ascii="Times New Roman" w:eastAsia="MS Mincho" w:hAnsi="Times New Roman" w:cs="Times New Roman"/>
                <w:b/>
                <w:bCs/>
                <w:color w:val="000000"/>
                <w:lang w:eastAsia="ja-JP"/>
              </w:rPr>
            </w:pPr>
            <w:r w:rsidRPr="00AD58D4">
              <w:rPr>
                <w:rFonts w:ascii="Times New Roman" w:eastAsia="MS Mincho" w:hAnsi="Times New Roman" w:cs="Times New Roman"/>
                <w:lang w:eastAsia="ja-JP"/>
              </w:rPr>
              <w:br w:type="page"/>
            </w:r>
            <w:r w:rsidRPr="00AD58D4">
              <w:rPr>
                <w:rFonts w:ascii="Times New Roman" w:eastAsia="MS Mincho" w:hAnsi="Times New Roman" w:cs="Times New Roman"/>
                <w:lang w:eastAsia="ja-JP"/>
              </w:rPr>
              <w:br w:type="page"/>
            </w:r>
            <w:r w:rsidRPr="00AD58D4">
              <w:rPr>
                <w:rFonts w:ascii="Times New Roman" w:eastAsia="MS Mincho" w:hAnsi="Times New Roman" w:cs="Times New Roman"/>
                <w:b/>
                <w:bCs/>
                <w:color w:val="000000"/>
                <w:lang w:eastAsia="ja-JP"/>
              </w:rPr>
              <w:t xml:space="preserve">Ha nem: </w:t>
            </w:r>
          </w:p>
          <w:p w:rsidR="00AD58D4" w:rsidRPr="00AD58D4" w:rsidRDefault="00AD58D4" w:rsidP="00400F15">
            <w:pPr>
              <w:autoSpaceDE w:val="0"/>
              <w:autoSpaceDN w:val="0"/>
              <w:adjustRightInd w:val="0"/>
              <w:rPr>
                <w:rFonts w:ascii="Times New Roman" w:eastAsia="MS Mincho" w:hAnsi="Times New Roman" w:cs="Times New Roman"/>
                <w:b/>
                <w:bCs/>
                <w:color w:val="000000"/>
                <w:u w:val="single"/>
                <w:lang w:eastAsia="ja-JP"/>
              </w:rPr>
            </w:pPr>
            <w:r w:rsidRPr="00AD58D4">
              <w:rPr>
                <w:rFonts w:ascii="Times New Roman" w:eastAsia="MS Mincho" w:hAnsi="Times New Roman" w:cs="Times New Roman"/>
                <w:b/>
                <w:bCs/>
                <w:color w:val="000000"/>
                <w:u w:val="single"/>
                <w:lang w:eastAsia="ja-JP"/>
              </w:rPr>
              <w:lastRenderedPageBreak/>
              <w:t xml:space="preserve">Ezen kívül kérjük, hogy </w:t>
            </w:r>
            <w:r w:rsidRPr="00AD58D4">
              <w:rPr>
                <w:rFonts w:ascii="Times New Roman" w:eastAsia="MS Mincho" w:hAnsi="Times New Roman" w:cs="Times New Roman"/>
                <w:b/>
                <w:bCs/>
                <w:i/>
                <w:iCs/>
                <w:color w:val="000000"/>
                <w:u w:val="single"/>
                <w:lang w:eastAsia="ja-JP"/>
              </w:rPr>
              <w:t xml:space="preserve">KIZÁRÓLAG </w:t>
            </w:r>
            <w:r w:rsidRPr="00AD58D4">
              <w:rPr>
                <w:rFonts w:ascii="Times New Roman" w:eastAsia="MS Mincho" w:hAnsi="Times New Roman" w:cs="Times New Roman"/>
                <w:b/>
                <w:bCs/>
                <w:color w:val="000000"/>
                <w:u w:val="single"/>
                <w:lang w:eastAsia="ja-JP"/>
              </w:rPr>
              <w:t>akkor töltse ki a hiányzó információt a IV. rész A</w:t>
            </w:r>
            <w:proofErr w:type="gramStart"/>
            <w:r w:rsidRPr="00AD58D4">
              <w:rPr>
                <w:rFonts w:ascii="Times New Roman" w:eastAsia="MS Mincho" w:hAnsi="Times New Roman" w:cs="Times New Roman"/>
                <w:b/>
                <w:bCs/>
                <w:color w:val="000000"/>
                <w:u w:val="single"/>
                <w:lang w:eastAsia="ja-JP"/>
              </w:rPr>
              <w:t>.,</w:t>
            </w:r>
            <w:proofErr w:type="gramEnd"/>
            <w:r w:rsidRPr="00AD58D4">
              <w:rPr>
                <w:rFonts w:ascii="Times New Roman" w:eastAsia="MS Mincho" w:hAnsi="Times New Roman" w:cs="Times New Roman"/>
                <w:b/>
                <w:bCs/>
                <w:color w:val="000000"/>
                <w:u w:val="single"/>
                <w:lang w:eastAsia="ja-JP"/>
              </w:rPr>
              <w:t xml:space="preserve"> B., C. vagy D. szakaszában az esettől függően, </w:t>
            </w:r>
          </w:p>
          <w:p w:rsidR="00AD58D4" w:rsidRPr="00AD58D4" w:rsidRDefault="00AD58D4" w:rsidP="00400F15">
            <w:pPr>
              <w:autoSpaceDE w:val="0"/>
              <w:autoSpaceDN w:val="0"/>
              <w:adjustRightInd w:val="0"/>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 xml:space="preserve">ha a vonatkozó hirdetmény vagy közbeszerzési dokumentumok ezt előírják: </w:t>
            </w:r>
          </w:p>
          <w:p w:rsidR="00AD58D4" w:rsidRPr="00AD58D4" w:rsidRDefault="00AD58D4" w:rsidP="00400F15">
            <w:pPr>
              <w:autoSpaceDE w:val="0"/>
              <w:autoSpaceDN w:val="0"/>
              <w:adjustRightInd w:val="0"/>
              <w:rPr>
                <w:rFonts w:ascii="Times New Roman" w:eastAsia="MS Mincho" w:hAnsi="Times New Roman" w:cs="Times New Roman"/>
                <w:b/>
                <w:bCs/>
                <w:i/>
                <w:iCs/>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i/>
                <w:iCs/>
                <w:color w:val="000000"/>
                <w:lang w:eastAsia="ja-JP"/>
              </w:rPr>
              <w:t xml:space="preserve">e) </w:t>
            </w:r>
            <w:r w:rsidRPr="00AD58D4">
              <w:rPr>
                <w:rFonts w:ascii="Times New Roman" w:eastAsia="MS Mincho" w:hAnsi="Times New Roman" w:cs="Times New Roman"/>
                <w:color w:val="000000"/>
                <w:lang w:eastAsia="ja-JP"/>
              </w:rPr>
              <w:t xml:space="preserve">A gazdasági szereplő tud-e </w:t>
            </w:r>
            <w:r w:rsidRPr="00AD58D4">
              <w:rPr>
                <w:rFonts w:ascii="Times New Roman" w:eastAsia="MS Mincho" w:hAnsi="Times New Roman" w:cs="Times New Roman"/>
                <w:b/>
                <w:bCs/>
                <w:color w:val="000000"/>
                <w:lang w:eastAsia="ja-JP"/>
              </w:rPr>
              <w:t xml:space="preserve">igazolást </w:t>
            </w:r>
            <w:r w:rsidRPr="00AD58D4">
              <w:rPr>
                <w:rFonts w:ascii="Times New Roman" w:eastAsia="MS Mincho" w:hAnsi="Times New Roman" w:cs="Times New Roman"/>
                <w:color w:val="000000"/>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rsidR="00AD58D4" w:rsidRPr="00AD58D4" w:rsidRDefault="00AD58D4" w:rsidP="00400F15">
            <w:pPr>
              <w:autoSpaceDE w:val="0"/>
              <w:autoSpaceDN w:val="0"/>
              <w:adjustRightInd w:val="0"/>
              <w:rPr>
                <w:rFonts w:ascii="Times New Roman" w:eastAsia="MS Mincho" w:hAnsi="Times New Roman" w:cs="Times New Roman"/>
                <w:i/>
                <w:iCs/>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i/>
                <w:iCs/>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autoSpaceDE w:val="0"/>
              <w:autoSpaceDN w:val="0"/>
              <w:adjustRightInd w:val="0"/>
              <w:rPr>
                <w:rFonts w:ascii="Times New Roman" w:eastAsia="MS Mincho" w:hAnsi="Times New Roman" w:cs="Times New Roman"/>
                <w:i/>
                <w:iCs/>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i/>
                <w:iCs/>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i/>
                <w:iCs/>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i/>
                <w:iCs/>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i/>
                <w:iCs/>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i/>
                <w:iCs/>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i/>
                <w:iCs/>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i/>
                <w:iCs/>
                <w:color w:val="000000"/>
                <w:lang w:eastAsia="ja-JP"/>
              </w:rPr>
              <w:t xml:space="preserve">e) </w:t>
            </w:r>
            <w:r w:rsidRPr="00AD58D4">
              <w:rPr>
                <w:rFonts w:ascii="Times New Roman" w:eastAsia="MS Mincho" w:hAnsi="Times New Roman" w:cs="Times New Roman"/>
                <w:color w:val="000000"/>
                <w:lang w:eastAsia="ja-JP"/>
              </w:rPr>
              <w:t xml:space="preserve">[] Igen [] Nem </w:t>
            </w: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p>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i/>
                <w:iCs/>
                <w:color w:val="000000"/>
                <w:lang w:eastAsia="ja-JP"/>
              </w:rPr>
              <w:t>(internetcím, a kibocsátó hatóság vagy testület, a dokumentáció pontos hivatkozási adatai): [</w:t>
            </w:r>
            <w:proofErr w:type="gramStart"/>
            <w:r w:rsidRPr="00AD58D4">
              <w:rPr>
                <w:rFonts w:ascii="Times New Roman" w:eastAsia="MS Mincho" w:hAnsi="Times New Roman" w:cs="Times New Roman"/>
                <w:i/>
                <w:iCs/>
                <w:color w:val="000000"/>
                <w:lang w:eastAsia="ja-JP"/>
              </w:rPr>
              <w:t>……</w:t>
            </w:r>
            <w:proofErr w:type="gramEnd"/>
            <w:r w:rsidRPr="00AD58D4">
              <w:rPr>
                <w:rFonts w:ascii="Times New Roman" w:eastAsia="MS Mincho" w:hAnsi="Times New Roman" w:cs="Times New Roman"/>
                <w:i/>
                <w:iCs/>
                <w:color w:val="000000"/>
                <w:lang w:eastAsia="ja-JP"/>
              </w:rPr>
              <w:t xml:space="preserve">][……][……][……] </w:t>
            </w:r>
          </w:p>
        </w:tc>
      </w:tr>
      <w:tr w:rsidR="00AD58D4" w:rsidRPr="00AD58D4" w:rsidTr="00400F15">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b/>
                <w:bCs/>
                <w:i/>
                <w:iCs/>
                <w:color w:val="000000"/>
                <w:lang w:eastAsia="ja-JP"/>
              </w:rPr>
              <w:lastRenderedPageBreak/>
              <w:t xml:space="preserve">Részvétel formája: </w:t>
            </w: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b/>
                <w:bCs/>
                <w:i/>
                <w:iCs/>
                <w:color w:val="000000"/>
                <w:lang w:eastAsia="ja-JP"/>
              </w:rPr>
              <w:t xml:space="preserve">Válasz: </w:t>
            </w:r>
          </w:p>
        </w:tc>
      </w:tr>
      <w:tr w:rsidR="00AD58D4" w:rsidRPr="00AD58D4" w:rsidTr="00400F15">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color w:val="000000"/>
                <w:lang w:eastAsia="ja-JP"/>
              </w:rPr>
              <w:t>A gazdasági szereplő másokkal együtt vesz részt a közbeszerzési eljárásban?</w:t>
            </w:r>
            <w:r w:rsidRPr="00AD58D4">
              <w:rPr>
                <w:rFonts w:ascii="Times New Roman" w:eastAsia="MS Mincho" w:hAnsi="Times New Roman" w:cs="Times New Roman"/>
                <w:color w:val="000000"/>
                <w:vertAlign w:val="superscript"/>
                <w:lang w:eastAsia="ja-JP"/>
              </w:rPr>
              <w:footnoteReference w:id="13"/>
            </w:r>
            <w:r w:rsidRPr="00AD58D4">
              <w:rPr>
                <w:rFonts w:ascii="Times New Roman" w:eastAsia="MS Mincho" w:hAnsi="Times New Roman" w:cs="Times New Roman"/>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color w:val="000000"/>
                <w:lang w:eastAsia="ja-JP"/>
              </w:rPr>
              <w:t xml:space="preserve">[] Igen [] Nem </w:t>
            </w:r>
          </w:p>
        </w:tc>
      </w:tr>
      <w:tr w:rsidR="00AD58D4" w:rsidRPr="00AD58D4" w:rsidTr="00400F15">
        <w:tc>
          <w:tcPr>
            <w:tcW w:w="921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b/>
                <w:bCs/>
                <w:i/>
                <w:iCs/>
                <w:color w:val="000000"/>
                <w:lang w:eastAsia="ja-JP"/>
              </w:rPr>
              <w:t>Ha igen</w:t>
            </w:r>
            <w:r w:rsidRPr="00AD58D4">
              <w:rPr>
                <w:rFonts w:ascii="Times New Roman" w:eastAsia="MS Mincho" w:hAnsi="Times New Roman" w:cs="Times New Roman"/>
                <w:i/>
                <w:iCs/>
                <w:color w:val="000000"/>
                <w:lang w:eastAsia="ja-JP"/>
              </w:rPr>
              <w:t xml:space="preserve">, kérjük, biztosítsa, hogy a többi érintett külön egységes európai közbeszerzési dokumentum formanyomtatványt nyújtson be. </w:t>
            </w:r>
          </w:p>
        </w:tc>
      </w:tr>
      <w:tr w:rsidR="00AD58D4" w:rsidRPr="00AD58D4" w:rsidTr="00400F15">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autoSpaceDE w:val="0"/>
              <w:autoSpaceDN w:val="0"/>
              <w:adjustRightInd w:val="0"/>
              <w:rPr>
                <w:rFonts w:ascii="Times New Roman" w:eastAsia="MS Mincho" w:hAnsi="Times New Roman" w:cs="Times New Roman"/>
                <w:b/>
                <w:bCs/>
                <w:color w:val="000000"/>
                <w:lang w:eastAsia="ja-JP"/>
              </w:rPr>
            </w:pPr>
            <w:r w:rsidRPr="00AD58D4">
              <w:rPr>
                <w:rFonts w:ascii="Times New Roman" w:eastAsia="MS Mincho" w:hAnsi="Times New Roman" w:cs="Times New Roman"/>
                <w:b/>
                <w:bCs/>
                <w:color w:val="000000"/>
                <w:lang w:eastAsia="ja-JP"/>
              </w:rPr>
              <w:t xml:space="preserve">Ha igen: </w:t>
            </w: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i/>
                <w:iCs/>
                <w:color w:val="000000"/>
                <w:lang w:eastAsia="ja-JP"/>
              </w:rPr>
              <w:t xml:space="preserve">a) </w:t>
            </w:r>
            <w:r w:rsidRPr="00AD58D4">
              <w:rPr>
                <w:rFonts w:ascii="Times New Roman" w:eastAsia="MS Mincho" w:hAnsi="Times New Roman" w:cs="Times New Roman"/>
                <w:color w:val="000000"/>
                <w:lang w:eastAsia="ja-JP"/>
              </w:rPr>
              <w:t>Kérjük, adja meg a gazdasági szereplő csoportban betöltött szerepét (vezető, specifikus feladatokért felelős</w:t>
            </w:r>
            <w:proofErr w:type="gramStart"/>
            <w:r w:rsidRPr="00AD58D4">
              <w:rPr>
                <w:rFonts w:ascii="Times New Roman" w:eastAsia="MS Mincho" w:hAnsi="Times New Roman" w:cs="Times New Roman"/>
                <w:color w:val="000000"/>
                <w:lang w:eastAsia="ja-JP"/>
              </w:rPr>
              <w:t>, ..</w:t>
            </w:r>
            <w:proofErr w:type="gramEnd"/>
            <w:r w:rsidRPr="00AD58D4">
              <w:rPr>
                <w:rFonts w:ascii="Times New Roman" w:eastAsia="MS Mincho" w:hAnsi="Times New Roman" w:cs="Times New Roman"/>
                <w:color w:val="000000"/>
                <w:lang w:eastAsia="ja-JP"/>
              </w:rPr>
              <w:t xml:space="preserve">.): </w:t>
            </w: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i/>
                <w:iCs/>
                <w:color w:val="000000"/>
                <w:lang w:eastAsia="ja-JP"/>
              </w:rPr>
              <w:t xml:space="preserve">b) </w:t>
            </w:r>
            <w:r w:rsidRPr="00AD58D4">
              <w:rPr>
                <w:rFonts w:ascii="Times New Roman" w:eastAsia="MS Mincho" w:hAnsi="Times New Roman" w:cs="Times New Roman"/>
                <w:color w:val="000000"/>
                <w:lang w:eastAsia="ja-JP"/>
              </w:rPr>
              <w:t xml:space="preserve">Kérjük, adja meg, mely gazdasági szereplők a közbeszerzési eljárásban együtt részt vevő csoport tagjai: </w:t>
            </w: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i/>
                <w:iCs/>
                <w:color w:val="000000"/>
                <w:lang w:eastAsia="ja-JP"/>
              </w:rPr>
              <w:t xml:space="preserve">c) </w:t>
            </w:r>
            <w:r w:rsidRPr="00AD58D4">
              <w:rPr>
                <w:rFonts w:ascii="Times New Roman" w:eastAsia="MS Mincho" w:hAnsi="Times New Roman" w:cs="Times New Roman"/>
                <w:color w:val="000000"/>
                <w:lang w:eastAsia="ja-JP"/>
              </w:rPr>
              <w:t xml:space="preserve">Adott esetben a részt vevő csoport neve: </w:t>
            </w:r>
          </w:p>
        </w:tc>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autoSpaceDE w:val="0"/>
              <w:autoSpaceDN w:val="0"/>
              <w:adjustRightInd w:val="0"/>
              <w:rPr>
                <w:rFonts w:ascii="Times New Roman" w:eastAsia="MS Mincho" w:hAnsi="Times New Roman" w:cs="Times New Roman"/>
                <w:i/>
                <w:iCs/>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i/>
                <w:iCs/>
                <w:color w:val="000000"/>
                <w:lang w:eastAsia="ja-JP"/>
              </w:rPr>
              <w:t>a)</w:t>
            </w:r>
            <w:r w:rsidRPr="00AD58D4">
              <w:rPr>
                <w:rFonts w:ascii="Times New Roman" w:eastAsia="MS Mincho" w:hAnsi="Times New Roman" w:cs="Times New Roman"/>
                <w:color w:val="000000"/>
                <w:lang w:eastAsia="ja-JP"/>
              </w:rPr>
              <w:t>: [</w:t>
            </w:r>
            <w:proofErr w:type="gramStart"/>
            <w:r w:rsidRPr="00AD58D4">
              <w:rPr>
                <w:rFonts w:ascii="Times New Roman" w:eastAsia="MS Mincho" w:hAnsi="Times New Roman" w:cs="Times New Roman"/>
                <w:color w:val="000000"/>
                <w:lang w:eastAsia="ja-JP"/>
              </w:rPr>
              <w:t>……</w:t>
            </w:r>
            <w:proofErr w:type="gramEnd"/>
            <w:r w:rsidRPr="00AD58D4">
              <w:rPr>
                <w:rFonts w:ascii="Times New Roman" w:eastAsia="MS Mincho" w:hAnsi="Times New Roman" w:cs="Times New Roman"/>
                <w:color w:val="000000"/>
                <w:lang w:eastAsia="ja-JP"/>
              </w:rPr>
              <w:t xml:space="preserve">] </w:t>
            </w:r>
          </w:p>
          <w:p w:rsidR="00AD58D4" w:rsidRPr="00AD58D4" w:rsidRDefault="00AD58D4" w:rsidP="00400F15">
            <w:pPr>
              <w:autoSpaceDE w:val="0"/>
              <w:autoSpaceDN w:val="0"/>
              <w:adjustRightInd w:val="0"/>
              <w:rPr>
                <w:rFonts w:ascii="Times New Roman" w:eastAsia="MS Mincho" w:hAnsi="Times New Roman" w:cs="Times New Roman"/>
                <w:i/>
                <w:iCs/>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i/>
                <w:iCs/>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i/>
                <w:iCs/>
                <w:color w:val="000000"/>
                <w:lang w:eastAsia="ja-JP"/>
              </w:rPr>
              <w:t>b)</w:t>
            </w:r>
            <w:r w:rsidRPr="00AD58D4">
              <w:rPr>
                <w:rFonts w:ascii="Times New Roman" w:eastAsia="MS Mincho" w:hAnsi="Times New Roman" w:cs="Times New Roman"/>
                <w:color w:val="000000"/>
                <w:lang w:eastAsia="ja-JP"/>
              </w:rPr>
              <w:t>: [</w:t>
            </w:r>
            <w:proofErr w:type="gramStart"/>
            <w:r w:rsidRPr="00AD58D4">
              <w:rPr>
                <w:rFonts w:ascii="Times New Roman" w:eastAsia="MS Mincho" w:hAnsi="Times New Roman" w:cs="Times New Roman"/>
                <w:color w:val="000000"/>
                <w:lang w:eastAsia="ja-JP"/>
              </w:rPr>
              <w:t>……</w:t>
            </w:r>
            <w:proofErr w:type="gramEnd"/>
            <w:r w:rsidRPr="00AD58D4">
              <w:rPr>
                <w:rFonts w:ascii="Times New Roman" w:eastAsia="MS Mincho" w:hAnsi="Times New Roman" w:cs="Times New Roman"/>
                <w:color w:val="000000"/>
                <w:lang w:eastAsia="ja-JP"/>
              </w:rPr>
              <w:t xml:space="preserve">] </w:t>
            </w:r>
          </w:p>
          <w:p w:rsidR="00AD58D4" w:rsidRPr="00AD58D4" w:rsidRDefault="00AD58D4" w:rsidP="00400F15">
            <w:pPr>
              <w:autoSpaceDE w:val="0"/>
              <w:autoSpaceDN w:val="0"/>
              <w:adjustRightInd w:val="0"/>
              <w:rPr>
                <w:rFonts w:ascii="Times New Roman" w:eastAsia="MS Mincho" w:hAnsi="Times New Roman" w:cs="Times New Roman"/>
                <w:i/>
                <w:iCs/>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i/>
                <w:iCs/>
                <w:color w:val="000000"/>
                <w:lang w:eastAsia="ja-JP"/>
              </w:rPr>
            </w:pPr>
          </w:p>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i/>
                <w:iCs/>
                <w:color w:val="000000"/>
                <w:lang w:eastAsia="ja-JP"/>
              </w:rPr>
              <w:t>c)</w:t>
            </w:r>
            <w:r w:rsidRPr="00AD58D4">
              <w:rPr>
                <w:rFonts w:ascii="Times New Roman" w:eastAsia="MS Mincho" w:hAnsi="Times New Roman" w:cs="Times New Roman"/>
                <w:color w:val="000000"/>
                <w:lang w:eastAsia="ja-JP"/>
              </w:rPr>
              <w:t>: [</w:t>
            </w:r>
            <w:proofErr w:type="gramStart"/>
            <w:r w:rsidRPr="00AD58D4">
              <w:rPr>
                <w:rFonts w:ascii="Times New Roman" w:eastAsia="MS Mincho" w:hAnsi="Times New Roman" w:cs="Times New Roman"/>
                <w:color w:val="000000"/>
                <w:lang w:eastAsia="ja-JP"/>
              </w:rPr>
              <w:t>……</w:t>
            </w:r>
            <w:proofErr w:type="gramEnd"/>
            <w:r w:rsidRPr="00AD58D4">
              <w:rPr>
                <w:rFonts w:ascii="Times New Roman" w:eastAsia="MS Mincho" w:hAnsi="Times New Roman" w:cs="Times New Roman"/>
                <w:color w:val="000000"/>
                <w:lang w:eastAsia="ja-JP"/>
              </w:rPr>
              <w:t xml:space="preserve">] </w:t>
            </w:r>
          </w:p>
        </w:tc>
      </w:tr>
      <w:tr w:rsidR="00AD58D4" w:rsidRPr="00AD58D4" w:rsidTr="00400F15">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b/>
                <w:bCs/>
                <w:i/>
                <w:iCs/>
                <w:color w:val="000000"/>
                <w:lang w:eastAsia="ja-JP"/>
              </w:rPr>
              <w:t xml:space="preserve">Részek </w:t>
            </w: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b/>
                <w:bCs/>
                <w:i/>
                <w:iCs/>
                <w:color w:val="000000"/>
                <w:lang w:eastAsia="ja-JP"/>
              </w:rPr>
              <w:t xml:space="preserve">Válasz: </w:t>
            </w:r>
          </w:p>
        </w:tc>
      </w:tr>
      <w:tr w:rsidR="00AD58D4" w:rsidRPr="00AD58D4" w:rsidTr="00400F15">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color w:val="000000"/>
                <w:lang w:eastAsia="ja-JP"/>
              </w:rPr>
              <w:t xml:space="preserve">Adott esetben annak a résznek (azoknak a részeknek) a feltüntetése, amelyekre a gazdasági szereplő pályázni kíván: </w:t>
            </w:r>
          </w:p>
        </w:tc>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rPr>
                <w:rFonts w:ascii="Times New Roman" w:eastAsia="MS Mincho" w:hAnsi="Times New Roman" w:cs="Times New Roman"/>
                <w:lang w:eastAsia="ja-JP"/>
              </w:rPr>
            </w:pPr>
          </w:p>
        </w:tc>
      </w:tr>
    </w:tbl>
    <w:p w:rsidR="00AD58D4" w:rsidRPr="00AD58D4" w:rsidRDefault="00AD58D4" w:rsidP="00AD58D4">
      <w:pPr>
        <w:rPr>
          <w:rFonts w:ascii="Times New Roman" w:eastAsia="MS Mincho" w:hAnsi="Times New Roman" w:cs="Times New Roman"/>
          <w:lang w:eastAsia="ja-JP"/>
        </w:rPr>
      </w:pPr>
    </w:p>
    <w:p w:rsidR="00AD58D4" w:rsidRPr="00AD58D4" w:rsidRDefault="00AD58D4" w:rsidP="00AD58D4">
      <w:pPr>
        <w:rPr>
          <w:rFonts w:ascii="Times New Roman" w:eastAsia="MS Mincho" w:hAnsi="Times New Roman" w:cs="Times New Roman"/>
          <w:lang w:eastAsia="ja-JP"/>
        </w:rPr>
      </w:pPr>
    </w:p>
    <w:p w:rsidR="00AD58D4" w:rsidRPr="00AD58D4" w:rsidRDefault="00AD58D4" w:rsidP="00AD58D4">
      <w:pPr>
        <w:jc w:val="center"/>
        <w:rPr>
          <w:rFonts w:ascii="Times New Roman" w:eastAsia="MS Mincho" w:hAnsi="Times New Roman" w:cs="Times New Roman"/>
          <w:color w:val="000000"/>
          <w:lang w:eastAsia="ja-JP"/>
        </w:rPr>
      </w:pPr>
      <w:r w:rsidRPr="00AD58D4">
        <w:rPr>
          <w:rFonts w:ascii="Times New Roman" w:eastAsia="MS Mincho" w:hAnsi="Times New Roman" w:cs="Times New Roman"/>
          <w:b/>
          <w:bCs/>
          <w:color w:val="000000"/>
          <w:lang w:eastAsia="ja-JP"/>
        </w:rPr>
        <w:t xml:space="preserve">B: A GAZDASÁGI SZEREPLŐ KÉPVISELŐIRE VONATKOZÓ INFORMÁCIÓK </w:t>
      </w:r>
    </w:p>
    <w:p w:rsidR="00AD58D4" w:rsidRPr="00AD58D4" w:rsidRDefault="00AD58D4" w:rsidP="00AD58D4">
      <w:pPr>
        <w:rPr>
          <w:rFonts w:ascii="Times New Roman" w:eastAsia="MS Mincho" w:hAnsi="Times New Roman" w:cs="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02"/>
      </w:tblGrid>
      <w:tr w:rsidR="00AD58D4" w:rsidRPr="00AD58D4" w:rsidTr="00400F15">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i/>
                <w:iCs/>
                <w:color w:val="000000"/>
                <w:lang w:eastAsia="ja-JP"/>
              </w:rPr>
              <w:t xml:space="preserve">Adott esetben adja meg azon személyek nevét és címét, akik a jelen közbeszerzési eljárásban jogosultak képviselni a gazdasági szereplőt: </w:t>
            </w:r>
          </w:p>
        </w:tc>
      </w:tr>
    </w:tbl>
    <w:p w:rsidR="00AD58D4" w:rsidRPr="00AD58D4" w:rsidRDefault="00AD58D4" w:rsidP="00AD58D4">
      <w:pPr>
        <w:rPr>
          <w:rFonts w:ascii="Times New Roman" w:eastAsia="MS Mincho" w:hAnsi="Times New Roman" w:cs="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600"/>
      </w:tblGrid>
      <w:tr w:rsidR="00AD58D4" w:rsidRPr="00AD58D4" w:rsidTr="00400F15">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b/>
                <w:bCs/>
                <w:i/>
                <w:iCs/>
                <w:color w:val="000000"/>
                <w:lang w:eastAsia="ja-JP"/>
              </w:rPr>
              <w:t xml:space="preserve">Képviselet, ha van: </w:t>
            </w: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b/>
                <w:bCs/>
                <w:i/>
                <w:iCs/>
                <w:color w:val="000000"/>
                <w:lang w:eastAsia="ja-JP"/>
              </w:rPr>
              <w:t xml:space="preserve">Válasz: </w:t>
            </w:r>
          </w:p>
        </w:tc>
      </w:tr>
      <w:tr w:rsidR="00AD58D4" w:rsidRPr="00AD58D4" w:rsidTr="00400F15">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color w:val="000000"/>
                <w:lang w:eastAsia="ja-JP"/>
              </w:rPr>
            </w:pPr>
            <w:r w:rsidRPr="00AD58D4">
              <w:rPr>
                <w:rFonts w:ascii="Times New Roman" w:eastAsia="MS Mincho" w:hAnsi="Times New Roman" w:cs="Times New Roman"/>
                <w:color w:val="000000"/>
                <w:lang w:eastAsia="ja-JP"/>
              </w:rPr>
              <w:t xml:space="preserve">Teljes név; </w:t>
            </w:r>
          </w:p>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color w:val="000000"/>
                <w:lang w:eastAsia="ja-JP"/>
              </w:rPr>
              <w:t xml:space="preserve">a születési idő és hely, ha szükséges: </w:t>
            </w:r>
          </w:p>
        </w:tc>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rPr>
                <w:rFonts w:ascii="Times New Roman" w:eastAsia="MS Mincho" w:hAnsi="Times New Roman" w:cs="Times New Roman"/>
                <w:lang w:eastAsia="ja-JP"/>
              </w:rPr>
            </w:pPr>
          </w:p>
        </w:tc>
      </w:tr>
      <w:tr w:rsidR="00AD58D4" w:rsidRPr="00AD58D4" w:rsidTr="00400F15">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color w:val="000000"/>
                <w:lang w:eastAsia="ja-JP"/>
              </w:rPr>
              <w:t xml:space="preserve">Beosztás/milyen minőségben jár el: </w:t>
            </w:r>
          </w:p>
        </w:tc>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rPr>
                <w:rFonts w:ascii="Times New Roman" w:eastAsia="MS Mincho" w:hAnsi="Times New Roman" w:cs="Times New Roman"/>
                <w:lang w:eastAsia="ja-JP"/>
              </w:rPr>
            </w:pPr>
          </w:p>
        </w:tc>
      </w:tr>
      <w:tr w:rsidR="00AD58D4" w:rsidRPr="00AD58D4" w:rsidTr="00400F15">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color w:val="000000"/>
                <w:lang w:eastAsia="ja-JP"/>
              </w:rPr>
              <w:t xml:space="preserve">Postai cím: </w:t>
            </w:r>
          </w:p>
        </w:tc>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rPr>
                <w:rFonts w:ascii="Times New Roman" w:eastAsia="MS Mincho" w:hAnsi="Times New Roman" w:cs="Times New Roman"/>
                <w:lang w:eastAsia="ja-JP"/>
              </w:rPr>
            </w:pPr>
          </w:p>
        </w:tc>
      </w:tr>
      <w:tr w:rsidR="00AD58D4" w:rsidRPr="00AD58D4" w:rsidTr="00400F15">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color w:val="000000"/>
                <w:lang w:eastAsia="ja-JP"/>
              </w:rPr>
              <w:t xml:space="preserve">Telefon: </w:t>
            </w:r>
          </w:p>
        </w:tc>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rPr>
                <w:rFonts w:ascii="Times New Roman" w:eastAsia="MS Mincho" w:hAnsi="Times New Roman" w:cs="Times New Roman"/>
                <w:lang w:eastAsia="ja-JP"/>
              </w:rPr>
            </w:pPr>
          </w:p>
        </w:tc>
      </w:tr>
      <w:tr w:rsidR="00AD58D4" w:rsidRPr="00AD58D4" w:rsidTr="00400F15">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color w:val="000000"/>
                <w:lang w:eastAsia="ja-JP"/>
              </w:rPr>
              <w:t xml:space="preserve">E-mail cím: </w:t>
            </w:r>
          </w:p>
        </w:tc>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rPr>
                <w:rFonts w:ascii="Times New Roman" w:eastAsia="MS Mincho" w:hAnsi="Times New Roman" w:cs="Times New Roman"/>
                <w:lang w:eastAsia="ja-JP"/>
              </w:rPr>
            </w:pPr>
          </w:p>
        </w:tc>
      </w:tr>
      <w:tr w:rsidR="00AD58D4" w:rsidRPr="00AD58D4" w:rsidTr="00400F15">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color w:val="000000"/>
                <w:lang w:eastAsia="ja-JP"/>
              </w:rPr>
              <w:t>Amennyiben szükséges, részletezze a képviseletre vonatkozó információkat (a képviselet formája, köre, célja stb.)</w:t>
            </w:r>
          </w:p>
        </w:tc>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rPr>
                <w:rFonts w:ascii="Times New Roman" w:eastAsia="MS Mincho" w:hAnsi="Times New Roman" w:cs="Times New Roman"/>
                <w:lang w:eastAsia="ja-JP"/>
              </w:rPr>
            </w:pPr>
          </w:p>
        </w:tc>
      </w:tr>
    </w:tbl>
    <w:p w:rsidR="00AD58D4" w:rsidRPr="00AD58D4" w:rsidRDefault="00AD58D4" w:rsidP="00AD58D4">
      <w:pPr>
        <w:rPr>
          <w:rFonts w:ascii="Times New Roman" w:eastAsia="MS Mincho" w:hAnsi="Times New Roman" w:cs="Times New Roman"/>
          <w:lang w:eastAsia="ja-JP"/>
        </w:rPr>
      </w:pPr>
    </w:p>
    <w:p w:rsidR="00AD58D4" w:rsidRPr="00AD58D4" w:rsidRDefault="00AD58D4" w:rsidP="00AD58D4">
      <w:pPr>
        <w:jc w:val="center"/>
        <w:rPr>
          <w:rFonts w:ascii="Times New Roman" w:eastAsia="MS Mincho" w:hAnsi="Times New Roman" w:cs="Times New Roman"/>
          <w:b/>
          <w:bCs/>
          <w:lang w:eastAsia="ja-JP"/>
        </w:rPr>
      </w:pPr>
      <w:r w:rsidRPr="00AD58D4">
        <w:rPr>
          <w:rFonts w:ascii="Times New Roman" w:eastAsia="MS Mincho" w:hAnsi="Times New Roman" w:cs="Times New Roman"/>
          <w:b/>
          <w:bCs/>
          <w:color w:val="000000"/>
          <w:lang w:eastAsia="ja-JP"/>
        </w:rPr>
        <w:t>C: MÁS SZERVEZETEK KAPACITÁSAINAK IGÉNYBEVÉTELÉRE VONATKOZÓ INFORMÁCIÓK</w:t>
      </w:r>
      <w:r w:rsidRPr="00AD58D4">
        <w:rPr>
          <w:rFonts w:ascii="Times New Roman" w:eastAsia="MS Mincho" w:hAnsi="Times New Roman" w:cs="Times New Roman"/>
          <w:b/>
          <w:bCs/>
          <w:lang w:eastAsia="ja-JP"/>
        </w:rPr>
        <w:t xml:space="preserve"> </w:t>
      </w:r>
    </w:p>
    <w:p w:rsidR="00AD58D4" w:rsidRPr="00AD58D4" w:rsidRDefault="00AD58D4" w:rsidP="00AD58D4">
      <w:pPr>
        <w:jc w:val="center"/>
        <w:rPr>
          <w:rFonts w:ascii="Times New Roman" w:eastAsia="MS Mincho" w:hAnsi="Times New Roman" w:cs="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600"/>
      </w:tblGrid>
      <w:tr w:rsidR="00AD58D4" w:rsidRPr="00AD58D4" w:rsidTr="00400F15">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 xml:space="preserve">Igénybevétel: </w:t>
            </w: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 xml:space="preserve">Válasz: </w:t>
            </w:r>
          </w:p>
        </w:tc>
      </w:tr>
      <w:tr w:rsidR="00AD58D4" w:rsidRPr="00AD58D4" w:rsidTr="00400F15">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rPr>
                <w:rFonts w:ascii="Times New Roman" w:eastAsia="MS Mincho" w:hAnsi="Times New Roman" w:cs="Times New Roman"/>
                <w:color w:val="000000"/>
                <w:lang w:eastAsia="ja-JP"/>
              </w:rPr>
            </w:pPr>
            <w:r w:rsidRPr="00AD58D4">
              <w:rPr>
                <w:rFonts w:ascii="Times New Roman" w:eastAsia="MS Mincho" w:hAnsi="Times New Roman" w:cs="Times New Roman"/>
                <w:color w:val="000000"/>
                <w:lang w:eastAsia="ja-JP"/>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p w:rsidR="00AD58D4" w:rsidRPr="00AD58D4" w:rsidRDefault="00AD58D4" w:rsidP="00400F15">
            <w:pPr>
              <w:rPr>
                <w:rFonts w:ascii="Times New Roman" w:eastAsia="MS Mincho" w:hAnsi="Times New Roman" w:cs="Times New Roman"/>
                <w:lang w:eastAsia="ja-JP"/>
              </w:rPr>
            </w:pPr>
          </w:p>
        </w:tc>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lang w:eastAsia="ja-JP"/>
              </w:rPr>
              <w:t>[]Igen [</w:t>
            </w:r>
            <w:proofErr w:type="gramStart"/>
            <w:r w:rsidRPr="00AD58D4">
              <w:rPr>
                <w:rFonts w:ascii="Times New Roman" w:eastAsia="MS Mincho" w:hAnsi="Times New Roman" w:cs="Times New Roman"/>
                <w:lang w:eastAsia="ja-JP"/>
              </w:rPr>
              <w:t>]Nem</w:t>
            </w:r>
            <w:proofErr w:type="gramEnd"/>
            <w:r w:rsidRPr="00AD58D4">
              <w:rPr>
                <w:rFonts w:ascii="Times New Roman" w:eastAsia="MS Mincho" w:hAnsi="Times New Roman" w:cs="Times New Roman"/>
                <w:lang w:eastAsia="ja-JP"/>
              </w:rPr>
              <w:t xml:space="preserve"> </w:t>
            </w:r>
          </w:p>
          <w:p w:rsidR="00AD58D4" w:rsidRPr="00AD58D4" w:rsidRDefault="00AD58D4" w:rsidP="00400F15">
            <w:pPr>
              <w:rPr>
                <w:rFonts w:ascii="Times New Roman" w:eastAsia="MS Mincho" w:hAnsi="Times New Roman" w:cs="Times New Roman"/>
                <w:lang w:eastAsia="ja-JP"/>
              </w:rPr>
            </w:pPr>
          </w:p>
        </w:tc>
      </w:tr>
      <w:tr w:rsidR="00AD58D4" w:rsidRPr="00AD58D4" w:rsidTr="00400F15">
        <w:tc>
          <w:tcPr>
            <w:tcW w:w="9212" w:type="dxa"/>
            <w:gridSpan w:val="2"/>
            <w:tcBorders>
              <w:top w:val="single" w:sz="4" w:space="0" w:color="auto"/>
              <w:left w:val="single" w:sz="4" w:space="0" w:color="auto"/>
              <w:bottom w:val="single" w:sz="4" w:space="0" w:color="auto"/>
              <w:right w:val="single" w:sz="4" w:space="0" w:color="auto"/>
            </w:tcBorders>
            <w:shd w:val="clear" w:color="auto" w:fill="FFFFFF"/>
          </w:tcPr>
          <w:p w:rsidR="00AD58D4" w:rsidRPr="00AD58D4" w:rsidRDefault="00AD58D4" w:rsidP="00400F15">
            <w:pPr>
              <w:autoSpaceDE w:val="0"/>
              <w:autoSpaceDN w:val="0"/>
              <w:adjustRightInd w:val="0"/>
              <w:rPr>
                <w:rFonts w:ascii="Times New Roman" w:eastAsia="MS Mincho" w:hAnsi="Times New Roman" w:cs="Times New Roman"/>
                <w:color w:val="000000"/>
                <w:highlight w:val="yellow"/>
                <w:lang w:eastAsia="ja-JP"/>
              </w:rPr>
            </w:pPr>
          </w:p>
        </w:tc>
      </w:tr>
      <w:tr w:rsidR="00AD58D4" w:rsidRPr="00AD58D4" w:rsidTr="00400F15">
        <w:tc>
          <w:tcPr>
            <w:tcW w:w="921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AD58D4" w:rsidRPr="00AD58D4" w:rsidRDefault="00AD58D4" w:rsidP="00400F15">
            <w:pPr>
              <w:autoSpaceDE w:val="0"/>
              <w:autoSpaceDN w:val="0"/>
              <w:adjustRightInd w:val="0"/>
              <w:rPr>
                <w:rFonts w:ascii="Times New Roman" w:eastAsia="MS Mincho" w:hAnsi="Times New Roman" w:cs="Times New Roman"/>
                <w:color w:val="000000"/>
                <w:lang w:eastAsia="ja-JP"/>
              </w:rPr>
            </w:pPr>
            <w:r w:rsidRPr="00AD58D4">
              <w:rPr>
                <w:rFonts w:ascii="Times New Roman" w:eastAsia="MS Mincho" w:hAnsi="Times New Roman" w:cs="Times New Roman"/>
                <w:b/>
                <w:bCs/>
                <w:i/>
                <w:iCs/>
                <w:color w:val="000000"/>
                <w:lang w:eastAsia="ja-JP"/>
              </w:rPr>
              <w:t>Amennyiben igen</w:t>
            </w:r>
            <w:r w:rsidRPr="00AD58D4">
              <w:rPr>
                <w:rFonts w:ascii="Times New Roman" w:eastAsia="MS Mincho" w:hAnsi="Times New Roman" w:cs="Times New Roman"/>
                <w:i/>
                <w:iCs/>
                <w:color w:val="000000"/>
                <w:lang w:eastAsia="ja-JP"/>
              </w:rPr>
              <w:t xml:space="preserve">, </w:t>
            </w:r>
            <w:r w:rsidRPr="00AD58D4">
              <w:rPr>
                <w:rFonts w:ascii="Times New Roman" w:eastAsia="MS Mincho" w:hAnsi="Times New Roman" w:cs="Times New Roman"/>
                <w:b/>
                <w:bCs/>
                <w:i/>
                <w:iCs/>
                <w:color w:val="000000"/>
                <w:lang w:eastAsia="ja-JP"/>
              </w:rPr>
              <w:t xml:space="preserve">minden </w:t>
            </w:r>
            <w:r w:rsidRPr="00AD58D4">
              <w:rPr>
                <w:rFonts w:ascii="Times New Roman" w:eastAsia="MS Mincho" w:hAnsi="Times New Roman" w:cs="Times New Roman"/>
                <w:i/>
                <w:iCs/>
                <w:color w:val="000000"/>
                <w:lang w:eastAsia="ja-JP"/>
              </w:rPr>
              <w:t xml:space="preserve">egyes érintett szervezetre vonatkozóan külön egységes európai közbeszerzési dokumentumban adja meg az </w:t>
            </w:r>
            <w:r w:rsidRPr="00AD58D4">
              <w:rPr>
                <w:rFonts w:ascii="Times New Roman" w:eastAsia="MS Mincho" w:hAnsi="Times New Roman" w:cs="Times New Roman"/>
                <w:b/>
                <w:bCs/>
                <w:i/>
                <w:iCs/>
                <w:color w:val="000000"/>
                <w:lang w:eastAsia="ja-JP"/>
              </w:rPr>
              <w:t xml:space="preserve">e rész A. és B. szakaszában, valamint a III. részben </w:t>
            </w:r>
            <w:r w:rsidRPr="00AD58D4">
              <w:rPr>
                <w:rFonts w:ascii="Times New Roman" w:eastAsia="MS Mincho" w:hAnsi="Times New Roman" w:cs="Times New Roman"/>
                <w:i/>
                <w:iCs/>
                <w:color w:val="000000"/>
                <w:lang w:eastAsia="ja-JP"/>
              </w:rPr>
              <w:t>meghatározott információkat, megfelelően kitöltve és az érintett szervezetek által aláírva. 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AD58D4">
              <w:rPr>
                <w:rFonts w:ascii="Times New Roman" w:eastAsia="MS Mincho" w:hAnsi="Times New Roman" w:cs="Times New Roman"/>
                <w:i/>
                <w:iCs/>
                <w:color w:val="000000"/>
                <w:vertAlign w:val="superscript"/>
                <w:lang w:eastAsia="ja-JP"/>
              </w:rPr>
              <w:t>12</w:t>
            </w:r>
            <w:r w:rsidRPr="00AD58D4">
              <w:rPr>
                <w:rFonts w:ascii="Times New Roman" w:eastAsia="MS Mincho" w:hAnsi="Times New Roman" w:cs="Times New Roman"/>
                <w:i/>
                <w:iCs/>
                <w:color w:val="000000"/>
                <w:lang w:eastAsia="ja-JP"/>
              </w:rPr>
              <w:t xml:space="preserve">. </w:t>
            </w:r>
          </w:p>
        </w:tc>
      </w:tr>
    </w:tbl>
    <w:p w:rsidR="00AD58D4" w:rsidRPr="00AD58D4" w:rsidRDefault="00AD58D4" w:rsidP="00AD58D4">
      <w:pPr>
        <w:jc w:val="center"/>
        <w:rPr>
          <w:rFonts w:ascii="Times New Roman" w:eastAsia="MS Mincho" w:hAnsi="Times New Roman" w:cs="Times New Roman"/>
          <w:b/>
          <w:bCs/>
          <w:color w:val="000000"/>
          <w:lang w:eastAsia="ja-JP"/>
        </w:rPr>
      </w:pPr>
    </w:p>
    <w:p w:rsidR="00AD58D4" w:rsidRPr="00AD58D4" w:rsidRDefault="00AD58D4" w:rsidP="00AD58D4">
      <w:pPr>
        <w:jc w:val="center"/>
        <w:rPr>
          <w:rFonts w:ascii="Times New Roman" w:eastAsia="MS Mincho" w:hAnsi="Times New Roman" w:cs="Times New Roman"/>
          <w:b/>
          <w:bCs/>
          <w:color w:val="000000"/>
          <w:lang w:eastAsia="ja-JP"/>
        </w:rPr>
      </w:pPr>
      <w:r w:rsidRPr="00AD58D4">
        <w:rPr>
          <w:rFonts w:ascii="Times New Roman" w:eastAsia="MS Mincho" w:hAnsi="Times New Roman" w:cs="Times New Roman"/>
          <w:b/>
          <w:bCs/>
          <w:color w:val="000000"/>
          <w:lang w:eastAsia="ja-JP"/>
        </w:rPr>
        <w:t>D: INFORMÁCIÓK AZOKRÓL AZ ALVÁLLAKOZÓKRÓL, AKIKNEK KAPACITÁSAIT A GADASÁGI SZEREPLŐ NEM VESZI IGÉNYBE</w:t>
      </w:r>
    </w:p>
    <w:p w:rsidR="00AD58D4" w:rsidRPr="00AD58D4" w:rsidRDefault="00AD58D4" w:rsidP="00AD58D4">
      <w:pPr>
        <w:jc w:val="center"/>
        <w:rPr>
          <w:rFonts w:ascii="Times New Roman" w:eastAsia="MS Mincho" w:hAnsi="Times New Roman" w:cs="Times New Roman"/>
          <w:b/>
          <w:bCs/>
          <w:color w:val="00000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02"/>
      </w:tblGrid>
      <w:tr w:rsidR="00AD58D4" w:rsidRPr="00AD58D4" w:rsidTr="00400F15">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AD58D4" w:rsidRPr="00AD58D4" w:rsidRDefault="00AD58D4" w:rsidP="00400F15">
            <w:pPr>
              <w:autoSpaceDE w:val="0"/>
              <w:autoSpaceDN w:val="0"/>
              <w:adjustRightInd w:val="0"/>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 xml:space="preserve">(Ezt a szakaszt csak akkor kell kitölteni, ha az ajánlatkérő szerv vagy a közszolgáltató ajánlatkérő kifejezetten előírja ezt az információt.) </w:t>
            </w:r>
          </w:p>
          <w:p w:rsidR="00CC4B04" w:rsidRDefault="00CC4B04" w:rsidP="00400F15">
            <w:pPr>
              <w:autoSpaceDE w:val="0"/>
              <w:autoSpaceDN w:val="0"/>
              <w:adjustRightInd w:val="0"/>
              <w:jc w:val="center"/>
              <w:rPr>
                <w:rFonts w:ascii="Times New Roman" w:eastAsia="MS Mincho" w:hAnsi="Times New Roman" w:cs="Times New Roman"/>
                <w:b/>
                <w:bCs/>
                <w:i/>
                <w:iCs/>
                <w:color w:val="000000"/>
                <w:lang w:eastAsia="ja-JP"/>
              </w:rPr>
            </w:pPr>
          </w:p>
          <w:p w:rsidR="00AD58D4" w:rsidRPr="00AD58D4" w:rsidRDefault="00AD58D4" w:rsidP="00400F15">
            <w:pPr>
              <w:autoSpaceDE w:val="0"/>
              <w:autoSpaceDN w:val="0"/>
              <w:adjustRightInd w:val="0"/>
              <w:jc w:val="cente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Ajánlatkérő kifejezetten előírja ezt az információ megadását!</w:t>
            </w:r>
          </w:p>
          <w:p w:rsidR="00AD58D4" w:rsidRPr="00AD58D4" w:rsidRDefault="00AD58D4" w:rsidP="00400F15">
            <w:pPr>
              <w:autoSpaceDE w:val="0"/>
              <w:autoSpaceDN w:val="0"/>
              <w:adjustRightInd w:val="0"/>
              <w:jc w:val="cente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KÉRJÜK KITÖLTENI!</w:t>
            </w:r>
          </w:p>
        </w:tc>
      </w:tr>
    </w:tbl>
    <w:p w:rsidR="00AD58D4" w:rsidRPr="00AD58D4" w:rsidRDefault="00AD58D4" w:rsidP="00AD58D4">
      <w:pPr>
        <w:tabs>
          <w:tab w:val="num" w:pos="1440"/>
        </w:tabs>
        <w:ind w:left="284"/>
        <w:rPr>
          <w:rFonts w:ascii="Times New Roman" w:hAnsi="Times New Roman" w:cs="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601"/>
      </w:tblGrid>
      <w:tr w:rsidR="00AD58D4" w:rsidRPr="00AD58D4" w:rsidTr="00400F15">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 xml:space="preserve">Alvállalkozás: </w:t>
            </w: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 xml:space="preserve">Válasz: </w:t>
            </w:r>
          </w:p>
        </w:tc>
      </w:tr>
      <w:tr w:rsidR="00AD58D4" w:rsidRPr="00AD58D4" w:rsidTr="00400F15">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rPr>
                <w:rFonts w:ascii="Times New Roman" w:eastAsia="MS Mincho" w:hAnsi="Times New Roman" w:cs="Times New Roman"/>
                <w:color w:val="000000"/>
                <w:lang w:eastAsia="ja-JP"/>
              </w:rPr>
            </w:pPr>
            <w:r w:rsidRPr="00AD58D4">
              <w:rPr>
                <w:rFonts w:ascii="Times New Roman" w:eastAsia="MS Mincho" w:hAnsi="Times New Roman" w:cs="Times New Roman"/>
                <w:color w:val="000000"/>
                <w:lang w:eastAsia="ja-JP"/>
              </w:rPr>
              <w:t xml:space="preserve">Szándékozik-e a gazdasági szereplő a szerződés bármely részét alvállalkozásba adni harmadik félnek? </w:t>
            </w:r>
          </w:p>
          <w:p w:rsidR="00AD58D4" w:rsidRPr="00AD58D4" w:rsidRDefault="00AD58D4" w:rsidP="00400F15">
            <w:pPr>
              <w:rPr>
                <w:rFonts w:ascii="Times New Roman" w:eastAsia="MS Mincho" w:hAnsi="Times New Roman" w:cs="Times New Roman"/>
                <w:lang w:eastAsia="ja-JP"/>
              </w:rPr>
            </w:pP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lang w:eastAsia="ja-JP"/>
              </w:rPr>
              <w:t>[]Igen [</w:t>
            </w:r>
            <w:proofErr w:type="gramStart"/>
            <w:r w:rsidRPr="00AD58D4">
              <w:rPr>
                <w:rFonts w:ascii="Times New Roman" w:eastAsia="MS Mincho" w:hAnsi="Times New Roman" w:cs="Times New Roman"/>
                <w:lang w:eastAsia="ja-JP"/>
              </w:rPr>
              <w:t>]Nem</w:t>
            </w:r>
            <w:proofErr w:type="gramEnd"/>
            <w:r w:rsidRPr="00AD58D4">
              <w:rPr>
                <w:rFonts w:ascii="Times New Roman" w:eastAsia="MS Mincho" w:hAnsi="Times New Roman" w:cs="Times New Roman"/>
                <w:lang w:eastAsia="ja-JP"/>
              </w:rPr>
              <w:t xml:space="preserve"> </w:t>
            </w:r>
          </w:p>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lang w:eastAsia="ja-JP"/>
              </w:rPr>
              <w:t xml:space="preserve">Ha </w:t>
            </w:r>
            <w:r w:rsidRPr="00AD58D4">
              <w:rPr>
                <w:rFonts w:ascii="Times New Roman" w:eastAsia="MS Mincho" w:hAnsi="Times New Roman" w:cs="Times New Roman"/>
                <w:b/>
                <w:bCs/>
                <w:lang w:eastAsia="ja-JP"/>
              </w:rPr>
              <w:t>igen, és amennyiben ismert</w:t>
            </w:r>
            <w:r w:rsidRPr="00AD58D4">
              <w:rPr>
                <w:rFonts w:ascii="Times New Roman" w:eastAsia="MS Mincho" w:hAnsi="Times New Roman" w:cs="Times New Roman"/>
                <w:lang w:eastAsia="ja-JP"/>
              </w:rPr>
              <w:t>, kérjük, sorolja fel a javasolt alvállalkozókat:</w:t>
            </w:r>
          </w:p>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lang w:eastAsia="ja-JP"/>
              </w:rPr>
              <w:t xml:space="preserve"> […] </w:t>
            </w:r>
          </w:p>
        </w:tc>
      </w:tr>
    </w:tbl>
    <w:p w:rsidR="00AD58D4" w:rsidRPr="00AD58D4" w:rsidRDefault="00AD58D4" w:rsidP="00AD58D4">
      <w:pPr>
        <w:tabs>
          <w:tab w:val="num" w:pos="1440"/>
        </w:tabs>
        <w:ind w:left="284"/>
        <w:rPr>
          <w:rFonts w:ascii="Times New Roman" w:hAnsi="Times New Roman" w:cs="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02"/>
      </w:tblGrid>
      <w:tr w:rsidR="00AD58D4" w:rsidRPr="00AD58D4" w:rsidTr="00400F15">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AD58D4" w:rsidRPr="00AD58D4" w:rsidRDefault="00AD58D4" w:rsidP="00400F15">
            <w:pPr>
              <w:autoSpaceDE w:val="0"/>
              <w:autoSpaceDN w:val="0"/>
              <w:adjustRightInd w:val="0"/>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w:t>
            </w:r>
            <w:proofErr w:type="spellStart"/>
            <w:r w:rsidRPr="00AD58D4">
              <w:rPr>
                <w:rFonts w:ascii="Times New Roman" w:eastAsia="MS Mincho" w:hAnsi="Times New Roman" w:cs="Times New Roman"/>
                <w:b/>
                <w:bCs/>
                <w:i/>
                <w:iCs/>
                <w:color w:val="000000"/>
                <w:lang w:eastAsia="ja-JP"/>
              </w:rPr>
              <w:t>alvállakozói</w:t>
            </w:r>
            <w:proofErr w:type="spellEnd"/>
            <w:r w:rsidRPr="00AD58D4">
              <w:rPr>
                <w:rFonts w:ascii="Times New Roman" w:eastAsia="MS Mincho" w:hAnsi="Times New Roman" w:cs="Times New Roman"/>
                <w:b/>
                <w:bCs/>
                <w:i/>
                <w:iCs/>
                <w:color w:val="000000"/>
                <w:lang w:eastAsia="ja-JP"/>
              </w:rPr>
              <w:t xml:space="preserve"> kategóriára) nézve. </w:t>
            </w:r>
          </w:p>
          <w:p w:rsidR="00AD58D4" w:rsidRPr="00AD58D4" w:rsidRDefault="00AD58D4" w:rsidP="00400F15">
            <w:pPr>
              <w:autoSpaceDE w:val="0"/>
              <w:autoSpaceDN w:val="0"/>
              <w:adjustRightInd w:val="0"/>
              <w:rPr>
                <w:rFonts w:ascii="Times New Roman" w:eastAsia="MS Mincho" w:hAnsi="Times New Roman" w:cs="Times New Roman"/>
                <w:b/>
                <w:bCs/>
                <w:i/>
                <w:iCs/>
                <w:color w:val="000000"/>
                <w:lang w:eastAsia="ja-JP"/>
              </w:rPr>
            </w:pPr>
          </w:p>
          <w:p w:rsidR="00AD58D4" w:rsidRPr="00AD58D4" w:rsidRDefault="00AD58D4" w:rsidP="00400F15">
            <w:pPr>
              <w:autoSpaceDE w:val="0"/>
              <w:autoSpaceDN w:val="0"/>
              <w:adjustRightInd w:val="0"/>
              <w:jc w:val="cente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Ajánlatkérő kifejezetten előírja ezt az információ megadását!</w:t>
            </w:r>
          </w:p>
          <w:p w:rsidR="00AD58D4" w:rsidRPr="00AD58D4" w:rsidRDefault="00AD58D4" w:rsidP="00400F15">
            <w:pPr>
              <w:tabs>
                <w:tab w:val="left" w:pos="2715"/>
                <w:tab w:val="center" w:pos="4498"/>
              </w:tabs>
              <w:autoSpaceDE w:val="0"/>
              <w:autoSpaceDN w:val="0"/>
              <w:adjustRightInd w:val="0"/>
              <w:jc w:val="left"/>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ab/>
            </w:r>
            <w:r w:rsidRPr="00AD58D4">
              <w:rPr>
                <w:rFonts w:ascii="Times New Roman" w:eastAsia="MS Mincho" w:hAnsi="Times New Roman" w:cs="Times New Roman"/>
                <w:b/>
                <w:bCs/>
                <w:i/>
                <w:iCs/>
                <w:color w:val="000000"/>
                <w:lang w:eastAsia="ja-JP"/>
              </w:rPr>
              <w:tab/>
              <w:t>KÉRJÜK KITÖLTENI!</w:t>
            </w:r>
          </w:p>
          <w:p w:rsidR="00AD58D4" w:rsidRPr="00AD58D4" w:rsidRDefault="00AD58D4" w:rsidP="00400F15">
            <w:pPr>
              <w:autoSpaceDE w:val="0"/>
              <w:autoSpaceDN w:val="0"/>
              <w:adjustRightInd w:val="0"/>
              <w:rPr>
                <w:rFonts w:ascii="Times New Roman" w:eastAsia="MS Mincho" w:hAnsi="Times New Roman" w:cs="Times New Roman"/>
                <w:b/>
                <w:bCs/>
                <w:i/>
                <w:iCs/>
                <w:color w:val="000000"/>
                <w:lang w:eastAsia="ja-JP"/>
              </w:rPr>
            </w:pPr>
          </w:p>
        </w:tc>
      </w:tr>
    </w:tbl>
    <w:p w:rsidR="00AD58D4" w:rsidRPr="00AD58D4" w:rsidRDefault="00AD58D4" w:rsidP="00AD58D4">
      <w:pPr>
        <w:tabs>
          <w:tab w:val="num" w:pos="1440"/>
        </w:tabs>
        <w:ind w:left="284"/>
        <w:jc w:val="center"/>
        <w:rPr>
          <w:rFonts w:ascii="Times New Roman" w:eastAsia="Arial Unicode MS" w:hAnsi="Times New Roman" w:cs="Times New Roman"/>
          <w:b/>
          <w:bCs/>
        </w:rPr>
      </w:pPr>
    </w:p>
    <w:p w:rsidR="00AD58D4" w:rsidRPr="00AD58D4" w:rsidRDefault="00AD58D4" w:rsidP="00AD58D4">
      <w:pPr>
        <w:jc w:val="left"/>
        <w:rPr>
          <w:rFonts w:ascii="Times New Roman" w:eastAsia="Arial Unicode MS" w:hAnsi="Times New Roman" w:cs="Times New Roman"/>
          <w:b/>
          <w:bCs/>
        </w:rPr>
      </w:pPr>
      <w:r w:rsidRPr="00AD58D4">
        <w:rPr>
          <w:rFonts w:ascii="Times New Roman" w:eastAsia="Arial Unicode MS" w:hAnsi="Times New Roman" w:cs="Times New Roman"/>
          <w:b/>
          <w:bCs/>
        </w:rPr>
        <w:br w:type="page"/>
      </w:r>
    </w:p>
    <w:p w:rsidR="00AD58D4" w:rsidRPr="00AD58D4" w:rsidRDefault="00AD58D4" w:rsidP="00AD58D4">
      <w:pPr>
        <w:tabs>
          <w:tab w:val="num" w:pos="1440"/>
        </w:tabs>
        <w:ind w:left="284"/>
        <w:jc w:val="center"/>
        <w:rPr>
          <w:rFonts w:ascii="Times New Roman" w:eastAsia="Arial Unicode MS" w:hAnsi="Times New Roman" w:cs="Times New Roman"/>
          <w:b/>
          <w:bCs/>
        </w:rPr>
      </w:pPr>
      <w:r w:rsidRPr="00AD58D4">
        <w:rPr>
          <w:rFonts w:ascii="Times New Roman" w:eastAsia="Arial Unicode MS" w:hAnsi="Times New Roman" w:cs="Times New Roman"/>
          <w:b/>
          <w:bCs/>
        </w:rPr>
        <w:lastRenderedPageBreak/>
        <w:t>III. rész: Kizárási okok</w:t>
      </w:r>
    </w:p>
    <w:p w:rsidR="00AD58D4" w:rsidRPr="00AD58D4" w:rsidRDefault="00AD58D4" w:rsidP="00AD58D4">
      <w:pPr>
        <w:tabs>
          <w:tab w:val="num" w:pos="1440"/>
        </w:tabs>
        <w:ind w:left="284"/>
        <w:jc w:val="center"/>
        <w:rPr>
          <w:rFonts w:ascii="Times New Roman" w:eastAsia="Arial Unicode MS" w:hAnsi="Times New Roman" w:cs="Times New Roman"/>
          <w:b/>
          <w:bCs/>
        </w:rPr>
      </w:pPr>
    </w:p>
    <w:p w:rsidR="00AD58D4" w:rsidRPr="00AD58D4" w:rsidRDefault="00AD58D4" w:rsidP="00AD58D4">
      <w:pPr>
        <w:tabs>
          <w:tab w:val="num" w:pos="1440"/>
        </w:tabs>
        <w:ind w:left="284"/>
        <w:jc w:val="center"/>
        <w:rPr>
          <w:rFonts w:ascii="Times New Roman" w:eastAsia="Arial Unicode MS" w:hAnsi="Times New Roman" w:cs="Times New Roman"/>
          <w:b/>
          <w:bCs/>
        </w:rPr>
      </w:pPr>
      <w:r w:rsidRPr="00AD58D4">
        <w:rPr>
          <w:rFonts w:ascii="Times New Roman" w:eastAsia="Arial Unicode MS" w:hAnsi="Times New Roman" w:cs="Times New Roman"/>
          <w:b/>
          <w:bCs/>
        </w:rPr>
        <w:t>A: BÜNTETŐELJÁRÁSBAN HOZOTT ÍTÉLETEKKEL KAPCSOLATOS OKOK</w:t>
      </w:r>
    </w:p>
    <w:p w:rsidR="00AD58D4" w:rsidRPr="00AD58D4" w:rsidRDefault="00AD58D4" w:rsidP="00AD58D4">
      <w:pPr>
        <w:tabs>
          <w:tab w:val="num" w:pos="1440"/>
        </w:tabs>
        <w:ind w:left="284"/>
        <w:jc w:val="center"/>
        <w:rPr>
          <w:rFonts w:ascii="Times New Roman" w:eastAsia="Arial Unicode MS"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02"/>
      </w:tblGrid>
      <w:tr w:rsidR="00AD58D4" w:rsidRPr="00AD58D4" w:rsidTr="00400F15">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AD58D4" w:rsidRPr="00AD58D4" w:rsidRDefault="00AD58D4" w:rsidP="003C67AF">
            <w:pPr>
              <w:spacing w:before="120" w:after="120"/>
              <w:jc w:val="left"/>
              <w:rPr>
                <w:rFonts w:ascii="Times New Roman" w:eastAsia="SimSun" w:hAnsi="Times New Roman" w:cs="Times New Roman"/>
                <w:sz w:val="20"/>
              </w:rPr>
            </w:pPr>
            <w:r w:rsidRPr="00AD58D4">
              <w:rPr>
                <w:rFonts w:ascii="Times New Roman" w:eastAsia="SimSun" w:hAnsi="Times New Roman" w:cs="Times New Roman"/>
                <w:sz w:val="20"/>
              </w:rPr>
              <w:t>Az eljárásban nem lehet ajánlattevő,</w:t>
            </w:r>
            <w:r w:rsidR="007A5F52">
              <w:rPr>
                <w:rFonts w:ascii="Times New Roman" w:eastAsia="SimSun" w:hAnsi="Times New Roman" w:cs="Times New Roman"/>
                <w:sz w:val="20"/>
              </w:rPr>
              <w:t xml:space="preserve"> részvételre jelentkező,</w:t>
            </w:r>
            <w:r w:rsidRPr="00AD58D4">
              <w:rPr>
                <w:rFonts w:ascii="Times New Roman" w:eastAsia="SimSun" w:hAnsi="Times New Roman" w:cs="Times New Roman"/>
                <w:sz w:val="20"/>
              </w:rPr>
              <w:t xml:space="preserve"> alvállalkozó, és nem vehet részt az alkalmasság igazolásában olyan gazdasági szereplő, aki a Kbt. 62. § (1)-(2) bekezdés </w:t>
            </w:r>
            <w:r w:rsidR="003C67AF">
              <w:rPr>
                <w:rFonts w:ascii="Times New Roman" w:eastAsia="SimSun" w:hAnsi="Times New Roman" w:cs="Times New Roman"/>
                <w:sz w:val="20"/>
              </w:rPr>
              <w:t xml:space="preserve">és </w:t>
            </w:r>
            <w:r w:rsidR="003C67AF" w:rsidRPr="00AD58D4">
              <w:rPr>
                <w:rFonts w:ascii="Times New Roman" w:eastAsia="SimSun" w:hAnsi="Times New Roman" w:cs="Times New Roman"/>
                <w:sz w:val="20"/>
              </w:rPr>
              <w:t xml:space="preserve">a Kbt. 63. § (1) bekezdés </w:t>
            </w:r>
            <w:r w:rsidRPr="00AD58D4">
              <w:rPr>
                <w:rFonts w:ascii="Times New Roman" w:eastAsia="SimSun" w:hAnsi="Times New Roman" w:cs="Times New Roman"/>
                <w:sz w:val="20"/>
              </w:rPr>
              <w:t>hatálya alá tartozik (figyelemmel a Kbt. 62.§ (3)-(5) bekezdéseire és a Kbt. 63. § (3) bekezdésére is).</w:t>
            </w:r>
            <w:r w:rsidRPr="00AD58D4">
              <w:rPr>
                <w:rFonts w:ascii="Times New Roman" w:eastAsia="SimSun" w:hAnsi="Times New Roman" w:cs="Times New Roman"/>
                <w:sz w:val="20"/>
              </w:rPr>
              <w:br/>
            </w:r>
          </w:p>
          <w:p w:rsidR="00AD58D4" w:rsidRPr="00AD58D4" w:rsidRDefault="00AD58D4" w:rsidP="00400F15">
            <w:pPr>
              <w:autoSpaceDE w:val="0"/>
              <w:autoSpaceDN w:val="0"/>
              <w:adjustRightInd w:val="0"/>
              <w:jc w:val="cente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Ajánlatkérő kifejezetten előírja a kizáró okok fenn nem állásának a megítéléséhez szükséges információk megadását, a kérdőív értelemszerű kitöltésével!</w:t>
            </w:r>
          </w:p>
          <w:p w:rsidR="00AD58D4" w:rsidRPr="00AD58D4" w:rsidRDefault="00AD58D4" w:rsidP="00400F15">
            <w:pPr>
              <w:autoSpaceDE w:val="0"/>
              <w:autoSpaceDN w:val="0"/>
              <w:adjustRightInd w:val="0"/>
              <w:jc w:val="cente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KÉRJÜK KITÖLTENI!</w:t>
            </w:r>
          </w:p>
          <w:p w:rsidR="00AD58D4" w:rsidRPr="00AD58D4" w:rsidRDefault="00AD58D4" w:rsidP="00400F15">
            <w:pPr>
              <w:tabs>
                <w:tab w:val="num" w:pos="1440"/>
              </w:tabs>
              <w:jc w:val="left"/>
              <w:rPr>
                <w:rFonts w:ascii="Times New Roman" w:eastAsia="Arial Unicode MS" w:hAnsi="Times New Roman" w:cs="Times New Roman"/>
                <w:b/>
                <w:bCs/>
              </w:rPr>
            </w:pPr>
          </w:p>
          <w:p w:rsidR="00AD58D4" w:rsidRPr="00AD58D4" w:rsidRDefault="00AD58D4" w:rsidP="00400F15">
            <w:pPr>
              <w:autoSpaceDE w:val="0"/>
              <w:autoSpaceDN w:val="0"/>
              <w:adjustRightInd w:val="0"/>
              <w:rPr>
                <w:rFonts w:ascii="Times New Roman" w:eastAsia="MS Mincho" w:hAnsi="Times New Roman" w:cs="Times New Roman"/>
                <w:b/>
                <w:bCs/>
                <w:i/>
                <w:iCs/>
                <w:color w:val="000000"/>
                <w:lang w:eastAsia="ja-JP"/>
              </w:rPr>
            </w:pPr>
          </w:p>
        </w:tc>
      </w:tr>
    </w:tbl>
    <w:p w:rsidR="00AD58D4" w:rsidRPr="00AD58D4" w:rsidRDefault="00AD58D4" w:rsidP="00AD58D4">
      <w:pPr>
        <w:tabs>
          <w:tab w:val="num" w:pos="1440"/>
        </w:tabs>
        <w:ind w:left="284"/>
        <w:jc w:val="center"/>
        <w:rPr>
          <w:rFonts w:ascii="Times New Roman" w:eastAsia="Arial Unicode MS" w:hAnsi="Times New Roman" w:cs="Times New Roman"/>
          <w:b/>
          <w:bCs/>
        </w:rPr>
      </w:pPr>
    </w:p>
    <w:p w:rsidR="00AD58D4" w:rsidRPr="00AD58D4" w:rsidRDefault="00AD58D4" w:rsidP="00AD58D4">
      <w:pPr>
        <w:tabs>
          <w:tab w:val="num" w:pos="1440"/>
        </w:tabs>
        <w:ind w:left="284"/>
        <w:jc w:val="center"/>
        <w:rPr>
          <w:rFonts w:ascii="Times New Roman" w:eastAsia="Arial Unicode MS" w:hAnsi="Times New Roman" w:cs="Times New Roman"/>
          <w:b/>
          <w:bCs/>
        </w:rPr>
      </w:pPr>
    </w:p>
    <w:p w:rsidR="00AD58D4" w:rsidRPr="00AD58D4" w:rsidRDefault="00AD58D4" w:rsidP="00AD58D4">
      <w:pPr>
        <w:tabs>
          <w:tab w:val="num" w:pos="1440"/>
        </w:tabs>
        <w:ind w:left="284"/>
        <w:jc w:val="center"/>
        <w:rPr>
          <w:rFonts w:ascii="Times New Roman" w:eastAsia="Arial Unicode MS"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02"/>
      </w:tblGrid>
      <w:tr w:rsidR="00AD58D4" w:rsidRPr="00AD58D4" w:rsidTr="00400F15">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AD58D4" w:rsidRPr="00AD58D4" w:rsidRDefault="00AD58D4" w:rsidP="00400F15">
            <w:pPr>
              <w:autoSpaceDE w:val="0"/>
              <w:autoSpaceDN w:val="0"/>
              <w:adjustRightInd w:val="0"/>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 xml:space="preserve">A 2014/24/EU irányelv 57. cikkének (1) bekezdése a következő kizárási okokat határozza meg: </w:t>
            </w:r>
          </w:p>
          <w:p w:rsidR="00AD58D4" w:rsidRPr="00AD58D4" w:rsidRDefault="00AD58D4" w:rsidP="00400F15">
            <w:pPr>
              <w:autoSpaceDE w:val="0"/>
              <w:autoSpaceDN w:val="0"/>
              <w:adjustRightInd w:val="0"/>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1. Bűnszervezetben való részvétel</w:t>
            </w:r>
            <w:r w:rsidRPr="00AD58D4">
              <w:rPr>
                <w:rFonts w:ascii="Times New Roman" w:eastAsia="MS Mincho" w:hAnsi="Times New Roman" w:cs="Times New Roman"/>
                <w:b/>
                <w:bCs/>
                <w:i/>
                <w:iCs/>
                <w:color w:val="000000"/>
                <w:vertAlign w:val="superscript"/>
                <w:lang w:eastAsia="ja-JP"/>
              </w:rPr>
              <w:t>13</w:t>
            </w:r>
            <w:r w:rsidRPr="00AD58D4">
              <w:rPr>
                <w:rFonts w:ascii="Times New Roman" w:eastAsia="MS Mincho" w:hAnsi="Times New Roman" w:cs="Times New Roman"/>
                <w:b/>
                <w:bCs/>
                <w:i/>
                <w:iCs/>
                <w:color w:val="000000"/>
                <w:lang w:eastAsia="ja-JP"/>
              </w:rPr>
              <w:t xml:space="preserve">; </w:t>
            </w:r>
          </w:p>
          <w:p w:rsidR="00AD58D4" w:rsidRPr="00AD58D4" w:rsidRDefault="00AD58D4" w:rsidP="00400F15">
            <w:pPr>
              <w:autoSpaceDE w:val="0"/>
              <w:autoSpaceDN w:val="0"/>
              <w:adjustRightInd w:val="0"/>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2. Korrupció</w:t>
            </w:r>
            <w:r w:rsidRPr="00AD58D4">
              <w:rPr>
                <w:rFonts w:ascii="Times New Roman" w:eastAsia="MS Mincho" w:hAnsi="Times New Roman" w:cs="Times New Roman"/>
                <w:b/>
                <w:bCs/>
                <w:i/>
                <w:iCs/>
                <w:color w:val="000000"/>
                <w:vertAlign w:val="superscript"/>
                <w:lang w:eastAsia="ja-JP"/>
              </w:rPr>
              <w:t>14</w:t>
            </w:r>
            <w:r w:rsidRPr="00AD58D4">
              <w:rPr>
                <w:rFonts w:ascii="Times New Roman" w:eastAsia="MS Mincho" w:hAnsi="Times New Roman" w:cs="Times New Roman"/>
                <w:b/>
                <w:bCs/>
                <w:i/>
                <w:iCs/>
                <w:color w:val="000000"/>
                <w:lang w:eastAsia="ja-JP"/>
              </w:rPr>
              <w:t xml:space="preserve">; </w:t>
            </w:r>
          </w:p>
          <w:p w:rsidR="00AD58D4" w:rsidRPr="00AD58D4" w:rsidRDefault="00AD58D4" w:rsidP="00400F15">
            <w:pPr>
              <w:autoSpaceDE w:val="0"/>
              <w:autoSpaceDN w:val="0"/>
              <w:adjustRightInd w:val="0"/>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3. Csalás</w:t>
            </w:r>
            <w:r w:rsidRPr="00AD58D4">
              <w:rPr>
                <w:rFonts w:ascii="Times New Roman" w:eastAsia="MS Mincho" w:hAnsi="Times New Roman" w:cs="Times New Roman"/>
                <w:b/>
                <w:bCs/>
                <w:i/>
                <w:iCs/>
                <w:color w:val="000000"/>
                <w:vertAlign w:val="superscript"/>
                <w:lang w:eastAsia="ja-JP"/>
              </w:rPr>
              <w:t>15</w:t>
            </w:r>
            <w:r w:rsidRPr="00AD58D4">
              <w:rPr>
                <w:rFonts w:ascii="Times New Roman" w:eastAsia="MS Mincho" w:hAnsi="Times New Roman" w:cs="Times New Roman"/>
                <w:b/>
                <w:bCs/>
                <w:i/>
                <w:iCs/>
                <w:color w:val="000000"/>
                <w:lang w:eastAsia="ja-JP"/>
              </w:rPr>
              <w:t xml:space="preserve">; </w:t>
            </w:r>
          </w:p>
          <w:p w:rsidR="00AD58D4" w:rsidRPr="00AD58D4" w:rsidRDefault="00AD58D4" w:rsidP="00400F15">
            <w:pPr>
              <w:autoSpaceDE w:val="0"/>
              <w:autoSpaceDN w:val="0"/>
              <w:adjustRightInd w:val="0"/>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4. Terrorista bűncselekmény vagy terrorista csoporthoz kapcsolódó bűncselekmény</w:t>
            </w:r>
            <w:r w:rsidRPr="00AD58D4">
              <w:rPr>
                <w:rFonts w:ascii="Times New Roman" w:eastAsia="MS Mincho" w:hAnsi="Times New Roman" w:cs="Times New Roman"/>
                <w:b/>
                <w:bCs/>
                <w:i/>
                <w:iCs/>
                <w:color w:val="000000"/>
                <w:vertAlign w:val="superscript"/>
                <w:lang w:eastAsia="ja-JP"/>
              </w:rPr>
              <w:t>16</w:t>
            </w:r>
            <w:r w:rsidRPr="00AD58D4">
              <w:rPr>
                <w:rFonts w:ascii="Times New Roman" w:eastAsia="MS Mincho" w:hAnsi="Times New Roman" w:cs="Times New Roman"/>
                <w:b/>
                <w:bCs/>
                <w:i/>
                <w:iCs/>
                <w:color w:val="000000"/>
                <w:lang w:eastAsia="ja-JP"/>
              </w:rPr>
              <w:t xml:space="preserve">; </w:t>
            </w:r>
          </w:p>
        </w:tc>
      </w:tr>
    </w:tbl>
    <w:p w:rsidR="00AD58D4" w:rsidRPr="00AD58D4" w:rsidRDefault="00AD58D4" w:rsidP="00AD58D4">
      <w:pPr>
        <w:tabs>
          <w:tab w:val="num" w:pos="1440"/>
        </w:tabs>
        <w:rPr>
          <w:rFonts w:ascii="Times New Roman" w:hAnsi="Times New Roman" w:cs="Times New Roman"/>
          <w:highlight w:val="yellow"/>
        </w:rPr>
      </w:pP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6"/>
          <w:szCs w:val="16"/>
        </w:rPr>
      </w:pPr>
      <w:r w:rsidRPr="00AD58D4">
        <w:rPr>
          <w:rFonts w:ascii="Times New Roman" w:eastAsia="Arial Unicode MS" w:hAnsi="Times New Roman" w:cs="Times New Roman"/>
          <w:color w:val="000000"/>
          <w:sz w:val="16"/>
          <w:szCs w:val="16"/>
          <w:vertAlign w:val="superscript"/>
        </w:rPr>
        <w:t xml:space="preserve">12 </w:t>
      </w:r>
      <w:r w:rsidRPr="00AD58D4">
        <w:rPr>
          <w:rFonts w:ascii="Times New Roman" w:eastAsia="Arial Unicode MS" w:hAnsi="Times New Roman" w:cs="Times New Roman"/>
          <w:color w:val="000000"/>
          <w:sz w:val="16"/>
          <w:szCs w:val="16"/>
        </w:rPr>
        <w:t xml:space="preserve">Pl. a minőség-ellenőrzésben részt vevő műszaki szervezetek esetében: IV. rész C. szakasz, 3. pont. </w:t>
      </w: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6"/>
          <w:szCs w:val="16"/>
        </w:rPr>
      </w:pPr>
      <w:r w:rsidRPr="00AD58D4">
        <w:rPr>
          <w:rFonts w:ascii="Times New Roman" w:eastAsia="Arial Unicode MS" w:hAnsi="Times New Roman" w:cs="Times New Roman"/>
          <w:color w:val="000000"/>
          <w:sz w:val="16"/>
          <w:szCs w:val="16"/>
          <w:vertAlign w:val="superscript"/>
        </w:rPr>
        <w:t>13</w:t>
      </w:r>
      <w:r w:rsidRPr="00AD58D4">
        <w:rPr>
          <w:rFonts w:ascii="Times New Roman" w:eastAsia="Arial Unicode MS" w:hAnsi="Times New Roman" w:cs="Times New Roman"/>
          <w:color w:val="000000"/>
          <w:sz w:val="16"/>
          <w:szCs w:val="16"/>
        </w:rPr>
        <w:t xml:space="preserve"> A szervezett bűnözés elleni küzdelemről szóló, 2008. október 24-i 2008/841/IB tanácsi kerethatározat (HL L 300., 2008.11.11</w:t>
      </w:r>
      <w:proofErr w:type="gramStart"/>
      <w:r w:rsidRPr="00AD58D4">
        <w:rPr>
          <w:rFonts w:ascii="Times New Roman" w:eastAsia="Arial Unicode MS" w:hAnsi="Times New Roman" w:cs="Times New Roman"/>
          <w:color w:val="000000"/>
          <w:sz w:val="16"/>
          <w:szCs w:val="16"/>
        </w:rPr>
        <w:t>.,</w:t>
      </w:r>
      <w:proofErr w:type="gramEnd"/>
      <w:r w:rsidRPr="00AD58D4">
        <w:rPr>
          <w:rFonts w:ascii="Times New Roman" w:eastAsia="Arial Unicode MS" w:hAnsi="Times New Roman" w:cs="Times New Roman"/>
          <w:color w:val="000000"/>
          <w:sz w:val="16"/>
          <w:szCs w:val="16"/>
        </w:rPr>
        <w:t xml:space="preserve"> 42. o.) 2. cikkében meghatározottak szerint. </w:t>
      </w: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6"/>
          <w:szCs w:val="16"/>
        </w:rPr>
      </w:pPr>
      <w:r w:rsidRPr="00AD58D4">
        <w:rPr>
          <w:rFonts w:ascii="Times New Roman" w:eastAsia="Arial Unicode MS" w:hAnsi="Times New Roman" w:cs="Times New Roman"/>
          <w:color w:val="000000"/>
          <w:sz w:val="16"/>
          <w:szCs w:val="16"/>
          <w:vertAlign w:val="superscript"/>
        </w:rPr>
        <w:t>14</w:t>
      </w:r>
      <w:r w:rsidRPr="00AD58D4">
        <w:rPr>
          <w:rFonts w:ascii="Times New Roman" w:eastAsia="Arial Unicode MS" w:hAnsi="Times New Roman" w:cs="Times New Roman"/>
          <w:color w:val="000000"/>
          <w:sz w:val="16"/>
          <w:szCs w:val="16"/>
        </w:rPr>
        <w:t xml:space="preserve"> Az Európai Közösségek tisztviselőit és az Európai Unió tagállamainak tisztviselőit érintő korrupció elleni küzdelemről szóló egyezmény (HL C 195., 1997.6.25</w:t>
      </w:r>
      <w:proofErr w:type="gramStart"/>
      <w:r w:rsidRPr="00AD58D4">
        <w:rPr>
          <w:rFonts w:ascii="Times New Roman" w:eastAsia="Arial Unicode MS" w:hAnsi="Times New Roman" w:cs="Times New Roman"/>
          <w:color w:val="000000"/>
          <w:sz w:val="16"/>
          <w:szCs w:val="16"/>
        </w:rPr>
        <w:t>.,</w:t>
      </w:r>
      <w:proofErr w:type="gramEnd"/>
      <w:r w:rsidRPr="00AD58D4">
        <w:rPr>
          <w:rFonts w:ascii="Times New Roman" w:eastAsia="Arial Unicode MS" w:hAnsi="Times New Roman" w:cs="Times New Roman"/>
          <w:color w:val="000000"/>
          <w:sz w:val="16"/>
          <w:szCs w:val="16"/>
        </w:rPr>
        <w:t xml:space="preserve"> 1. o.) 3. cikkében és a Tanács 2003. július 22-i, a magánszektorban tapasztalható korrupció elleni küzdelemről szóló 2003/568/IB kerethatározatának (HL L 192., 2003.7.31</w:t>
      </w:r>
      <w:proofErr w:type="gramStart"/>
      <w:r w:rsidRPr="00AD58D4">
        <w:rPr>
          <w:rFonts w:ascii="Times New Roman" w:eastAsia="Arial Unicode MS" w:hAnsi="Times New Roman" w:cs="Times New Roman"/>
          <w:color w:val="000000"/>
          <w:sz w:val="16"/>
          <w:szCs w:val="16"/>
        </w:rPr>
        <w:t>.,</w:t>
      </w:r>
      <w:proofErr w:type="gramEnd"/>
      <w:r w:rsidRPr="00AD58D4">
        <w:rPr>
          <w:rFonts w:ascii="Times New Roman" w:eastAsia="Arial Unicode MS" w:hAnsi="Times New Roman" w:cs="Times New Roman"/>
          <w:color w:val="000000"/>
          <w:sz w:val="16"/>
          <w:szCs w:val="16"/>
        </w:rPr>
        <w:t xml:space="preserve"> 54. o.) 2. cikke (1) bekezdésében meghatározottak szerint. Ez a kizárási ok magában foglalja az ajánlatkérő szerv (közszolgáltató ajánlatkérő) vagy a gazdasági szereplő nemzeti jogában meghatározott korrupciót is. </w:t>
      </w: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6"/>
          <w:szCs w:val="16"/>
        </w:rPr>
      </w:pPr>
      <w:r w:rsidRPr="00AD58D4">
        <w:rPr>
          <w:rFonts w:ascii="Times New Roman" w:eastAsia="Arial Unicode MS" w:hAnsi="Times New Roman" w:cs="Times New Roman"/>
          <w:color w:val="000000"/>
          <w:sz w:val="16"/>
          <w:szCs w:val="16"/>
          <w:vertAlign w:val="superscript"/>
        </w:rPr>
        <w:t>15</w:t>
      </w:r>
      <w:r w:rsidRPr="00AD58D4">
        <w:rPr>
          <w:rFonts w:ascii="Times New Roman" w:eastAsia="Arial Unicode MS" w:hAnsi="Times New Roman" w:cs="Times New Roman"/>
          <w:color w:val="000000"/>
          <w:sz w:val="16"/>
          <w:szCs w:val="16"/>
        </w:rPr>
        <w:t xml:space="preserve"> Az Európai Közösségek pénzügyi érdekeinek védelméről szóló egyezmény 1. cikke értelmében (HL C 316., 1995.11.27</w:t>
      </w:r>
      <w:proofErr w:type="gramStart"/>
      <w:r w:rsidRPr="00AD58D4">
        <w:rPr>
          <w:rFonts w:ascii="Times New Roman" w:eastAsia="Arial Unicode MS" w:hAnsi="Times New Roman" w:cs="Times New Roman"/>
          <w:color w:val="000000"/>
          <w:sz w:val="16"/>
          <w:szCs w:val="16"/>
        </w:rPr>
        <w:t>.,</w:t>
      </w:r>
      <w:proofErr w:type="gramEnd"/>
      <w:r w:rsidRPr="00AD58D4">
        <w:rPr>
          <w:rFonts w:ascii="Times New Roman" w:eastAsia="Arial Unicode MS" w:hAnsi="Times New Roman" w:cs="Times New Roman"/>
          <w:color w:val="000000"/>
          <w:sz w:val="16"/>
          <w:szCs w:val="16"/>
        </w:rPr>
        <w:t xml:space="preserve"> 48. o.) </w:t>
      </w:r>
    </w:p>
    <w:p w:rsidR="00AD58D4" w:rsidRPr="00AD58D4" w:rsidRDefault="00AD58D4" w:rsidP="00AD58D4">
      <w:pPr>
        <w:tabs>
          <w:tab w:val="num" w:pos="1440"/>
        </w:tabs>
        <w:rPr>
          <w:rFonts w:ascii="Times New Roman" w:eastAsia="Arial Unicode MS" w:hAnsi="Times New Roman" w:cs="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02"/>
      </w:tblGrid>
      <w:tr w:rsidR="00AD58D4" w:rsidRPr="00AD58D4" w:rsidTr="00400F15">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AD58D4" w:rsidRPr="00AD58D4" w:rsidRDefault="00AD58D4" w:rsidP="00400F15">
            <w:pPr>
              <w:autoSpaceDE w:val="0"/>
              <w:autoSpaceDN w:val="0"/>
              <w:adjustRightInd w:val="0"/>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 xml:space="preserve"> 5. Pénzmosás vagy terrorizmus finanszírozása</w:t>
            </w:r>
            <w:r w:rsidRPr="00AD58D4">
              <w:rPr>
                <w:rFonts w:ascii="Times New Roman" w:eastAsia="MS Mincho" w:hAnsi="Times New Roman" w:cs="Times New Roman"/>
                <w:b/>
                <w:bCs/>
                <w:i/>
                <w:iCs/>
                <w:color w:val="000000"/>
                <w:vertAlign w:val="superscript"/>
                <w:lang w:eastAsia="ja-JP"/>
              </w:rPr>
              <w:t>17</w:t>
            </w:r>
            <w:r w:rsidRPr="00AD58D4">
              <w:rPr>
                <w:rFonts w:ascii="Times New Roman" w:eastAsia="MS Mincho" w:hAnsi="Times New Roman" w:cs="Times New Roman"/>
                <w:b/>
                <w:bCs/>
                <w:i/>
                <w:iCs/>
                <w:color w:val="000000"/>
                <w:lang w:eastAsia="ja-JP"/>
              </w:rPr>
              <w:t xml:space="preserve">; </w:t>
            </w:r>
          </w:p>
          <w:p w:rsidR="00AD58D4" w:rsidRPr="00AD58D4" w:rsidRDefault="00AD58D4" w:rsidP="00400F15">
            <w:pPr>
              <w:autoSpaceDE w:val="0"/>
              <w:autoSpaceDN w:val="0"/>
              <w:adjustRightInd w:val="0"/>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6. Gyermekmunka és az emberkereskedelem más formái</w:t>
            </w:r>
            <w:r w:rsidRPr="00AD58D4">
              <w:rPr>
                <w:rFonts w:ascii="Times New Roman" w:eastAsia="MS Mincho" w:hAnsi="Times New Roman" w:cs="Times New Roman"/>
                <w:b/>
                <w:bCs/>
                <w:i/>
                <w:iCs/>
                <w:color w:val="000000"/>
                <w:vertAlign w:val="superscript"/>
                <w:lang w:eastAsia="ja-JP"/>
              </w:rPr>
              <w:t>18</w:t>
            </w:r>
            <w:r w:rsidRPr="00AD58D4">
              <w:rPr>
                <w:rFonts w:ascii="Times New Roman" w:eastAsia="MS Mincho" w:hAnsi="Times New Roman" w:cs="Times New Roman"/>
                <w:b/>
                <w:bCs/>
                <w:i/>
                <w:iCs/>
                <w:color w:val="000000"/>
                <w:lang w:eastAsia="ja-JP"/>
              </w:rPr>
              <w:t xml:space="preserve"> </w:t>
            </w:r>
          </w:p>
        </w:tc>
      </w:tr>
    </w:tbl>
    <w:p w:rsidR="00AD58D4" w:rsidRDefault="00AD58D4" w:rsidP="00AD58D4">
      <w:pPr>
        <w:tabs>
          <w:tab w:val="num" w:pos="1440"/>
        </w:tabs>
        <w:rPr>
          <w:rFonts w:ascii="Times New Roman" w:hAnsi="Times New Roman" w:cs="Times New Roman"/>
          <w:highlight w:val="yellow"/>
        </w:rPr>
      </w:pPr>
    </w:p>
    <w:p w:rsidR="00D91427" w:rsidRDefault="00D91427" w:rsidP="00AD58D4">
      <w:pPr>
        <w:tabs>
          <w:tab w:val="num" w:pos="1440"/>
        </w:tabs>
        <w:rPr>
          <w:rFonts w:ascii="Times New Roman" w:hAnsi="Times New Roman" w:cs="Times New Roman"/>
          <w:highlight w:val="yellow"/>
        </w:rPr>
      </w:pPr>
    </w:p>
    <w:p w:rsidR="00D91427" w:rsidRDefault="00D91427" w:rsidP="00AD58D4">
      <w:pPr>
        <w:tabs>
          <w:tab w:val="num" w:pos="1440"/>
        </w:tabs>
        <w:rPr>
          <w:rFonts w:ascii="Times New Roman" w:hAnsi="Times New Roman" w:cs="Times New Roman"/>
          <w:highlight w:val="yellow"/>
        </w:rPr>
      </w:pPr>
    </w:p>
    <w:p w:rsidR="00D91427" w:rsidRDefault="00D91427" w:rsidP="00AD58D4">
      <w:pPr>
        <w:tabs>
          <w:tab w:val="num" w:pos="1440"/>
        </w:tabs>
        <w:rPr>
          <w:rFonts w:ascii="Times New Roman" w:hAnsi="Times New Roman" w:cs="Times New Roman"/>
          <w:highlight w:val="yellow"/>
        </w:rPr>
      </w:pPr>
    </w:p>
    <w:p w:rsidR="00D91427" w:rsidRPr="00AD58D4" w:rsidRDefault="00D91427" w:rsidP="00AD58D4">
      <w:pPr>
        <w:tabs>
          <w:tab w:val="num" w:pos="1440"/>
        </w:tabs>
        <w:rPr>
          <w:rFonts w:ascii="Times New Roman" w:hAnsi="Times New Roman" w:cs="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0"/>
        <w:gridCol w:w="4602"/>
      </w:tblGrid>
      <w:tr w:rsidR="00AD58D4" w:rsidRPr="00AD58D4" w:rsidTr="00400F15">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lastRenderedPageBreak/>
              <w:t xml:space="preserve">Az irányelv 57. cikke (1) bekezdésében foglalt okokat végrehajtó nemzeti rendelkezések szerinti büntetőeljárásban hozott ítéletekkel kapcsolatos okok: </w:t>
            </w: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 xml:space="preserve">Válasz: </w:t>
            </w:r>
          </w:p>
        </w:tc>
      </w:tr>
      <w:tr w:rsidR="00AD58D4" w:rsidRPr="00AD58D4" w:rsidTr="00400F15">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color w:val="000000"/>
                <w:lang w:eastAsia="ja-JP"/>
              </w:rPr>
            </w:pPr>
            <w:r w:rsidRPr="00AD58D4">
              <w:rPr>
                <w:rFonts w:ascii="Times New Roman" w:eastAsia="MS Mincho" w:hAnsi="Times New Roman" w:cs="Times New Roman"/>
                <w:b/>
                <w:bCs/>
                <w:color w:val="000000"/>
                <w:lang w:eastAsia="ja-JP"/>
              </w:rPr>
              <w:t xml:space="preserve">Jogerősen elítélték-e a gazdasági szereplőt </w:t>
            </w:r>
            <w:r w:rsidRPr="00AD58D4">
              <w:rPr>
                <w:rFonts w:ascii="Times New Roman" w:eastAsia="MS Mincho" w:hAnsi="Times New Roman" w:cs="Times New Roman"/>
                <w:color w:val="000000"/>
                <w:lang w:eastAsia="ja-JP"/>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lang w:eastAsia="ja-JP"/>
              </w:rPr>
              <w:t xml:space="preserve">[] Igen [] Nem </w:t>
            </w:r>
          </w:p>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i/>
                <w:iCs/>
                <w:lang w:eastAsia="ja-JP"/>
              </w:rPr>
              <w:t>Ha a vonatkozó információ elektronikusan elérhető, kérjük, adja meg a következő információkat: (internetcím, a kibocsátó hatóság vagy testület, a dokumentáció pontos hivatkozási adatai): [</w:t>
            </w:r>
            <w:proofErr w:type="gramStart"/>
            <w:r w:rsidRPr="00AD58D4">
              <w:rPr>
                <w:rFonts w:ascii="Times New Roman" w:eastAsia="MS Mincho" w:hAnsi="Times New Roman" w:cs="Times New Roman"/>
                <w:i/>
                <w:iCs/>
                <w:lang w:eastAsia="ja-JP"/>
              </w:rPr>
              <w:t>……</w:t>
            </w:r>
            <w:proofErr w:type="gramEnd"/>
            <w:r w:rsidRPr="00AD58D4">
              <w:rPr>
                <w:rFonts w:ascii="Times New Roman" w:eastAsia="MS Mincho" w:hAnsi="Times New Roman" w:cs="Times New Roman"/>
                <w:i/>
                <w:iCs/>
                <w:lang w:eastAsia="ja-JP"/>
              </w:rPr>
              <w:t>][……][……][……]</w:t>
            </w:r>
            <w:r w:rsidRPr="00AD58D4">
              <w:rPr>
                <w:rFonts w:ascii="Times New Roman" w:eastAsia="MS Mincho" w:hAnsi="Times New Roman" w:cs="Times New Roman"/>
                <w:i/>
                <w:iCs/>
                <w:vertAlign w:val="superscript"/>
                <w:lang w:eastAsia="ja-JP"/>
              </w:rPr>
              <w:t>19</w:t>
            </w:r>
            <w:r w:rsidRPr="00AD58D4">
              <w:rPr>
                <w:rFonts w:ascii="Times New Roman" w:eastAsia="MS Mincho" w:hAnsi="Times New Roman" w:cs="Times New Roman"/>
                <w:i/>
                <w:iCs/>
                <w:lang w:eastAsia="ja-JP"/>
              </w:rPr>
              <w:t xml:space="preserve"> </w:t>
            </w:r>
          </w:p>
          <w:p w:rsidR="00AD58D4" w:rsidRPr="00AD58D4" w:rsidRDefault="00AD58D4" w:rsidP="00400F15">
            <w:pPr>
              <w:rPr>
                <w:rFonts w:ascii="Times New Roman" w:eastAsia="MS Mincho" w:hAnsi="Times New Roman" w:cs="Times New Roman"/>
                <w:lang w:eastAsia="ja-JP"/>
              </w:rPr>
            </w:pPr>
          </w:p>
        </w:tc>
      </w:tr>
      <w:tr w:rsidR="00AD58D4" w:rsidRPr="00AD58D4" w:rsidTr="00400F15">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color w:val="000000"/>
                <w:lang w:eastAsia="ja-JP"/>
              </w:rPr>
              <w:t>Amennyiben igen, kérjük,</w:t>
            </w:r>
            <w:r w:rsidRPr="00AD58D4">
              <w:rPr>
                <w:rFonts w:ascii="Times New Roman" w:eastAsia="MS Mincho" w:hAnsi="Times New Roman" w:cs="Times New Roman"/>
                <w:b/>
                <w:bCs/>
                <w:color w:val="000000"/>
                <w:vertAlign w:val="superscript"/>
                <w:lang w:eastAsia="ja-JP"/>
              </w:rPr>
              <w:t>20</w:t>
            </w:r>
            <w:r w:rsidRPr="00AD58D4">
              <w:rPr>
                <w:rFonts w:ascii="Times New Roman" w:eastAsia="MS Mincho" w:hAnsi="Times New Roman" w:cs="Times New Roman"/>
                <w:b/>
                <w:bCs/>
                <w:color w:val="000000"/>
                <w:lang w:eastAsia="ja-JP"/>
              </w:rPr>
              <w:t xml:space="preserve"> adja meg a következő információkat: </w:t>
            </w:r>
          </w:p>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i/>
                <w:iCs/>
                <w:color w:val="000000"/>
                <w:lang w:eastAsia="ja-JP"/>
              </w:rPr>
              <w:t xml:space="preserve">a) </w:t>
            </w:r>
            <w:r w:rsidRPr="00AD58D4">
              <w:rPr>
                <w:rFonts w:ascii="Times New Roman" w:eastAsia="MS Mincho" w:hAnsi="Times New Roman" w:cs="Times New Roman"/>
                <w:b/>
                <w:bCs/>
                <w:color w:val="000000"/>
                <w:lang w:eastAsia="ja-JP"/>
              </w:rPr>
              <w:t xml:space="preserve">Elítélés dátuma, adja meg, hogy az 1–6. pontok közül melyik érintett, valamint az ítélet okát (okait), </w:t>
            </w:r>
          </w:p>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color w:val="000000"/>
                <w:lang w:eastAsia="ja-JP"/>
              </w:rPr>
              <w:t xml:space="preserve">b) Határozza meg az elítélt személyét </w:t>
            </w:r>
            <w:proofErr w:type="gramStart"/>
            <w:r w:rsidRPr="00AD58D4">
              <w:rPr>
                <w:rFonts w:ascii="Times New Roman" w:eastAsia="MS Mincho" w:hAnsi="Times New Roman" w:cs="Times New Roman"/>
                <w:b/>
                <w:bCs/>
                <w:color w:val="000000"/>
                <w:lang w:eastAsia="ja-JP"/>
              </w:rPr>
              <w:t>[ ]</w:t>
            </w:r>
            <w:proofErr w:type="gramEnd"/>
            <w:r w:rsidRPr="00AD58D4">
              <w:rPr>
                <w:rFonts w:ascii="Times New Roman" w:eastAsia="MS Mincho" w:hAnsi="Times New Roman" w:cs="Times New Roman"/>
                <w:b/>
                <w:bCs/>
                <w:color w:val="000000"/>
                <w:lang w:eastAsia="ja-JP"/>
              </w:rPr>
              <w:t xml:space="preserve">; </w:t>
            </w:r>
          </w:p>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color w:val="000000"/>
                <w:lang w:eastAsia="ja-JP"/>
              </w:rPr>
              <w:t xml:space="preserve">c) Amennyiben az ítélet közvetlenül megállapítja: </w:t>
            </w:r>
          </w:p>
          <w:p w:rsidR="00AD58D4" w:rsidRPr="00AD58D4" w:rsidRDefault="00AD58D4" w:rsidP="00400F15">
            <w:pPr>
              <w:rPr>
                <w:rFonts w:ascii="Times New Roman" w:eastAsia="MS Mincho" w:hAnsi="Times New Roman" w:cs="Times New Roman"/>
                <w:b/>
                <w:bCs/>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i/>
                <w:iCs/>
                <w:lang w:eastAsia="ja-JP"/>
              </w:rPr>
              <w:t xml:space="preserve">a) </w:t>
            </w:r>
            <w:r w:rsidRPr="00AD58D4">
              <w:rPr>
                <w:rFonts w:ascii="Times New Roman" w:eastAsia="MS Mincho" w:hAnsi="Times New Roman" w:cs="Times New Roman"/>
                <w:lang w:eastAsia="ja-JP"/>
              </w:rPr>
              <w:t xml:space="preserve">Dátum:[ ], </w:t>
            </w:r>
            <w:proofErr w:type="gramStart"/>
            <w:r w:rsidRPr="00AD58D4">
              <w:rPr>
                <w:rFonts w:ascii="Times New Roman" w:eastAsia="MS Mincho" w:hAnsi="Times New Roman" w:cs="Times New Roman"/>
                <w:lang w:eastAsia="ja-JP"/>
              </w:rPr>
              <w:t>pont(</w:t>
            </w:r>
            <w:proofErr w:type="gramEnd"/>
            <w:r w:rsidRPr="00AD58D4">
              <w:rPr>
                <w:rFonts w:ascii="Times New Roman" w:eastAsia="MS Mincho" w:hAnsi="Times New Roman" w:cs="Times New Roman"/>
                <w:lang w:eastAsia="ja-JP"/>
              </w:rPr>
              <w:t>ok): [ ], ok(</w:t>
            </w:r>
            <w:proofErr w:type="spellStart"/>
            <w:r w:rsidRPr="00AD58D4">
              <w:rPr>
                <w:rFonts w:ascii="Times New Roman" w:eastAsia="MS Mincho" w:hAnsi="Times New Roman" w:cs="Times New Roman"/>
                <w:lang w:eastAsia="ja-JP"/>
              </w:rPr>
              <w:t>ok</w:t>
            </w:r>
            <w:proofErr w:type="spellEnd"/>
            <w:r w:rsidRPr="00AD58D4">
              <w:rPr>
                <w:rFonts w:ascii="Times New Roman" w:eastAsia="MS Mincho" w:hAnsi="Times New Roman" w:cs="Times New Roman"/>
                <w:lang w:eastAsia="ja-JP"/>
              </w:rPr>
              <w:t xml:space="preserve">):[ ] </w:t>
            </w:r>
          </w:p>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i/>
                <w:iCs/>
                <w:lang w:eastAsia="ja-JP"/>
              </w:rPr>
              <w:t xml:space="preserve">b) </w:t>
            </w:r>
            <w:r w:rsidRPr="00AD58D4">
              <w:rPr>
                <w:rFonts w:ascii="Times New Roman" w:eastAsia="MS Mincho" w:hAnsi="Times New Roman" w:cs="Times New Roman"/>
                <w:lang w:eastAsia="ja-JP"/>
              </w:rPr>
              <w:t>[</w:t>
            </w:r>
            <w:proofErr w:type="gramStart"/>
            <w:r w:rsidRPr="00AD58D4">
              <w:rPr>
                <w:rFonts w:ascii="Times New Roman" w:eastAsia="MS Mincho" w:hAnsi="Times New Roman" w:cs="Times New Roman"/>
                <w:lang w:eastAsia="ja-JP"/>
              </w:rPr>
              <w:t>……</w:t>
            </w:r>
            <w:proofErr w:type="gramEnd"/>
            <w:r w:rsidRPr="00AD58D4">
              <w:rPr>
                <w:rFonts w:ascii="Times New Roman" w:eastAsia="MS Mincho" w:hAnsi="Times New Roman" w:cs="Times New Roman"/>
                <w:lang w:eastAsia="ja-JP"/>
              </w:rPr>
              <w:t xml:space="preserve">] </w:t>
            </w:r>
          </w:p>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i/>
                <w:iCs/>
                <w:lang w:eastAsia="ja-JP"/>
              </w:rPr>
              <w:t xml:space="preserve">c) </w:t>
            </w:r>
            <w:r w:rsidRPr="00AD58D4">
              <w:rPr>
                <w:rFonts w:ascii="Times New Roman" w:eastAsia="MS Mincho" w:hAnsi="Times New Roman" w:cs="Times New Roman"/>
                <w:lang w:eastAsia="ja-JP"/>
              </w:rPr>
              <w:t>A kizárási időszak hossza [</w:t>
            </w:r>
            <w:proofErr w:type="gramStart"/>
            <w:r w:rsidRPr="00AD58D4">
              <w:rPr>
                <w:rFonts w:ascii="Times New Roman" w:eastAsia="MS Mincho" w:hAnsi="Times New Roman" w:cs="Times New Roman"/>
                <w:lang w:eastAsia="ja-JP"/>
              </w:rPr>
              <w:t>……</w:t>
            </w:r>
            <w:proofErr w:type="gramEnd"/>
            <w:r w:rsidRPr="00AD58D4">
              <w:rPr>
                <w:rFonts w:ascii="Times New Roman" w:eastAsia="MS Mincho" w:hAnsi="Times New Roman" w:cs="Times New Roman"/>
                <w:lang w:eastAsia="ja-JP"/>
              </w:rPr>
              <w:t xml:space="preserve">] és az érintett pont(ok) [ ] </w:t>
            </w:r>
          </w:p>
          <w:p w:rsidR="00AD58D4" w:rsidRPr="00AD58D4" w:rsidRDefault="00AD58D4" w:rsidP="00400F15">
            <w:pPr>
              <w:rPr>
                <w:rFonts w:ascii="Times New Roman" w:eastAsia="MS Mincho" w:hAnsi="Times New Roman" w:cs="Times New Roman"/>
                <w:lang w:eastAsia="ja-JP"/>
              </w:rPr>
            </w:pPr>
          </w:p>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i/>
                <w:iCs/>
                <w:lang w:eastAsia="ja-JP"/>
              </w:rPr>
              <w:t>Ha a vonatkozó információ elektronikusan elérhető, kérjük, adja meg a következő információkat: (internetcím, a kibocsátó hatóság vagy testület, a dokumentáció pontos hivatkozási adatai): [</w:t>
            </w:r>
            <w:proofErr w:type="gramStart"/>
            <w:r w:rsidRPr="00AD58D4">
              <w:rPr>
                <w:rFonts w:ascii="Times New Roman" w:eastAsia="MS Mincho" w:hAnsi="Times New Roman" w:cs="Times New Roman"/>
                <w:i/>
                <w:iCs/>
                <w:lang w:eastAsia="ja-JP"/>
              </w:rPr>
              <w:t>……</w:t>
            </w:r>
            <w:proofErr w:type="gramEnd"/>
            <w:r w:rsidRPr="00AD58D4">
              <w:rPr>
                <w:rFonts w:ascii="Times New Roman" w:eastAsia="MS Mincho" w:hAnsi="Times New Roman" w:cs="Times New Roman"/>
                <w:i/>
                <w:iCs/>
                <w:lang w:eastAsia="ja-JP"/>
              </w:rPr>
              <w:t>][……][……][……]</w:t>
            </w:r>
            <w:r w:rsidRPr="00AD58D4">
              <w:rPr>
                <w:rFonts w:ascii="Times New Roman" w:eastAsia="MS Mincho" w:hAnsi="Times New Roman" w:cs="Times New Roman"/>
                <w:i/>
                <w:iCs/>
                <w:vertAlign w:val="superscript"/>
                <w:lang w:eastAsia="ja-JP"/>
              </w:rPr>
              <w:t xml:space="preserve">21 </w:t>
            </w:r>
          </w:p>
        </w:tc>
      </w:tr>
      <w:tr w:rsidR="00AD58D4" w:rsidRPr="00AD58D4" w:rsidTr="00400F15">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color w:val="000000"/>
                <w:lang w:eastAsia="ja-JP"/>
              </w:rPr>
              <w:t>Ítéletek esetén hozott-e a gazdasági szereplő olyan intézkedéseket, amelyek a releváns kizárási okok ellenére igazolják megbízhatóságát</w:t>
            </w:r>
            <w:r w:rsidRPr="00AD58D4">
              <w:rPr>
                <w:rFonts w:ascii="Times New Roman" w:eastAsia="MS Mincho" w:hAnsi="Times New Roman" w:cs="Times New Roman"/>
                <w:b/>
                <w:bCs/>
                <w:color w:val="000000"/>
                <w:vertAlign w:val="superscript"/>
                <w:lang w:eastAsia="ja-JP"/>
              </w:rPr>
              <w:t>22</w:t>
            </w:r>
            <w:r w:rsidRPr="00AD58D4">
              <w:rPr>
                <w:rFonts w:ascii="Times New Roman" w:eastAsia="MS Mincho" w:hAnsi="Times New Roman" w:cs="Times New Roman"/>
                <w:b/>
                <w:bCs/>
                <w:color w:val="000000"/>
                <w:lang w:eastAsia="ja-JP"/>
              </w:rPr>
              <w:t xml:space="preserve"> (Öntisztázás)? </w:t>
            </w:r>
          </w:p>
        </w:tc>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lang w:eastAsia="ja-JP"/>
              </w:rPr>
              <w:t xml:space="preserve">[] Igen [] Nem </w:t>
            </w:r>
          </w:p>
          <w:p w:rsidR="00AD58D4" w:rsidRPr="00AD58D4" w:rsidRDefault="00AD58D4" w:rsidP="00400F15">
            <w:pPr>
              <w:rPr>
                <w:rFonts w:ascii="Times New Roman" w:eastAsia="MS Mincho" w:hAnsi="Times New Roman" w:cs="Times New Roman"/>
                <w:lang w:eastAsia="ja-JP"/>
              </w:rPr>
            </w:pPr>
          </w:p>
        </w:tc>
      </w:tr>
      <w:tr w:rsidR="00AD58D4" w:rsidRPr="00AD58D4" w:rsidTr="00400F15">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color w:val="000000"/>
                <w:lang w:eastAsia="ja-JP"/>
              </w:rPr>
              <w:t>Amennyiben igen, kérjük, ismertesse ezeket az intézkedéseket</w:t>
            </w:r>
            <w:r w:rsidRPr="00AD58D4">
              <w:rPr>
                <w:rFonts w:ascii="Times New Roman" w:eastAsia="MS Mincho" w:hAnsi="Times New Roman" w:cs="Times New Roman"/>
                <w:b/>
                <w:bCs/>
                <w:color w:val="000000"/>
                <w:vertAlign w:val="superscript"/>
                <w:lang w:eastAsia="ja-JP"/>
              </w:rPr>
              <w:t>23</w:t>
            </w:r>
            <w:r w:rsidRPr="00AD58D4">
              <w:rPr>
                <w:rFonts w:ascii="Times New Roman" w:eastAsia="MS Mincho" w:hAnsi="Times New Roman" w:cs="Times New Roman"/>
                <w:b/>
                <w:bCs/>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lang w:eastAsia="ja-JP"/>
              </w:rPr>
              <w:t xml:space="preserve">[……] </w:t>
            </w:r>
          </w:p>
          <w:p w:rsidR="00AD58D4" w:rsidRPr="00AD58D4" w:rsidRDefault="00AD58D4" w:rsidP="00400F15">
            <w:pPr>
              <w:rPr>
                <w:rFonts w:ascii="Times New Roman" w:eastAsia="MS Mincho" w:hAnsi="Times New Roman" w:cs="Times New Roman"/>
                <w:lang w:eastAsia="ja-JP"/>
              </w:rPr>
            </w:pPr>
          </w:p>
        </w:tc>
      </w:tr>
    </w:tbl>
    <w:p w:rsidR="00AD58D4" w:rsidRPr="00AD58D4" w:rsidRDefault="00AD58D4" w:rsidP="00AD58D4">
      <w:pPr>
        <w:tabs>
          <w:tab w:val="num" w:pos="1440"/>
        </w:tabs>
        <w:jc w:val="center"/>
        <w:rPr>
          <w:rFonts w:ascii="Times New Roman" w:eastAsia="Arial Unicode MS" w:hAnsi="Times New Roman" w:cs="Times New Roman"/>
          <w:b/>
          <w:bCs/>
        </w:rPr>
      </w:pPr>
    </w:p>
    <w:p w:rsidR="00AD58D4" w:rsidRPr="00AD58D4" w:rsidRDefault="00AD58D4" w:rsidP="00AD58D4">
      <w:pPr>
        <w:tabs>
          <w:tab w:val="num" w:pos="1440"/>
        </w:tabs>
        <w:jc w:val="center"/>
        <w:rPr>
          <w:rFonts w:ascii="Times New Roman" w:eastAsia="Arial Unicode MS" w:hAnsi="Times New Roman" w:cs="Times New Roman"/>
          <w:b/>
          <w:bCs/>
        </w:rPr>
      </w:pPr>
      <w:r w:rsidRPr="00AD58D4">
        <w:rPr>
          <w:rFonts w:ascii="Times New Roman" w:eastAsia="Arial Unicode MS" w:hAnsi="Times New Roman" w:cs="Times New Roman"/>
          <w:b/>
          <w:bCs/>
        </w:rPr>
        <w:t>B: ADÓFIZETÉSI VAGY A TÁRSADALOMBIZTOSÍTÁSI JÁRULÉK FIZETÉSÉRE VONATKOZÓ KÖTELEZETTSÉG MEGSZEGÉSÉVEL KAPCSOLATOS OKOK</w:t>
      </w:r>
    </w:p>
    <w:p w:rsidR="00AD58D4" w:rsidRPr="00AD58D4" w:rsidRDefault="00AD58D4" w:rsidP="00AD58D4">
      <w:pPr>
        <w:tabs>
          <w:tab w:val="num" w:pos="1440"/>
        </w:tabs>
        <w:jc w:val="center"/>
        <w:rPr>
          <w:rFonts w:ascii="Times New Roman" w:eastAsia="Arial Unicode MS"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600"/>
      </w:tblGrid>
      <w:tr w:rsidR="00AD58D4" w:rsidRPr="00AD58D4" w:rsidTr="00400F15">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i/>
                <w:iCs/>
                <w:color w:val="000000"/>
                <w:lang w:eastAsia="ja-JP"/>
              </w:rPr>
              <w:t xml:space="preserve">Adó vagy társadalombiztosítási járulék fizetése: </w:t>
            </w: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b/>
                <w:bCs/>
                <w:i/>
                <w:iCs/>
                <w:lang w:eastAsia="ja-JP"/>
              </w:rPr>
              <w:t xml:space="preserve">Válasz: </w:t>
            </w:r>
          </w:p>
        </w:tc>
      </w:tr>
      <w:tr w:rsidR="00AD58D4" w:rsidRPr="00AD58D4" w:rsidTr="00400F15">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color w:val="000000"/>
                <w:lang w:eastAsia="ja-JP"/>
              </w:rPr>
              <w:t xml:space="preserve">Teljesítette-e a gazdasági szereplő összes kötelezettségét az adók és társadalombiztosítási járulékok megfizetése tekintetében, mind a székhelye szerinti országban, mind pedig az ajánlatkérő szerv </w:t>
            </w:r>
            <w:r w:rsidRPr="00AD58D4">
              <w:rPr>
                <w:rFonts w:ascii="Times New Roman" w:eastAsia="MS Mincho" w:hAnsi="Times New Roman" w:cs="Times New Roman"/>
                <w:b/>
                <w:bCs/>
                <w:color w:val="000000"/>
                <w:lang w:eastAsia="ja-JP"/>
              </w:rPr>
              <w:lastRenderedPageBreak/>
              <w:t xml:space="preserve">vagy a közszolgáltató ajánlatkérő tagállamában, ha ez eltér a székhely szerinti országtól? </w:t>
            </w:r>
          </w:p>
        </w:tc>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lang w:eastAsia="ja-JP"/>
              </w:rPr>
              <w:lastRenderedPageBreak/>
              <w:t xml:space="preserve">[] Igen [] Nem </w:t>
            </w:r>
          </w:p>
          <w:p w:rsidR="00AD58D4" w:rsidRPr="00AD58D4" w:rsidRDefault="00AD58D4" w:rsidP="00400F15">
            <w:pPr>
              <w:rPr>
                <w:rFonts w:ascii="Times New Roman" w:eastAsia="MS Mincho" w:hAnsi="Times New Roman" w:cs="Times New Roman"/>
                <w:lang w:eastAsia="ja-JP"/>
              </w:rPr>
            </w:pPr>
          </w:p>
        </w:tc>
      </w:tr>
      <w:tr w:rsidR="00AD58D4" w:rsidRPr="00AD58D4" w:rsidTr="00400F15">
        <w:tc>
          <w:tcPr>
            <w:tcW w:w="9212" w:type="dxa"/>
            <w:gridSpan w:val="2"/>
            <w:tcBorders>
              <w:top w:val="single" w:sz="4" w:space="0" w:color="auto"/>
              <w:left w:val="single" w:sz="4" w:space="0" w:color="auto"/>
              <w:bottom w:val="single" w:sz="4" w:space="0" w:color="auto"/>
              <w:right w:val="single" w:sz="4" w:space="0" w:color="auto"/>
            </w:tcBorders>
          </w:tcPr>
          <w:p w:rsidR="00AD58D4" w:rsidRPr="00AD58D4" w:rsidRDefault="00AD58D4" w:rsidP="00400F15">
            <w:pPr>
              <w:rPr>
                <w:rFonts w:ascii="Times New Roman" w:eastAsia="MS Mincho" w:hAnsi="Times New Roman" w:cs="Times New Roman"/>
                <w:lang w:eastAsia="ja-JP"/>
              </w:rPr>
            </w:pPr>
          </w:p>
        </w:tc>
      </w:tr>
    </w:tbl>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hAnsi="Times New Roman" w:cs="Times New Roman"/>
          <w:color w:val="000000"/>
          <w:sz w:val="16"/>
          <w:szCs w:val="16"/>
        </w:rPr>
      </w:pPr>
      <w:r w:rsidRPr="00AD58D4">
        <w:rPr>
          <w:rFonts w:ascii="Times New Roman" w:eastAsia="Arial Unicode MS" w:hAnsi="Times New Roman" w:cs="Times New Roman"/>
          <w:color w:val="000000"/>
          <w:sz w:val="16"/>
          <w:szCs w:val="16"/>
          <w:vertAlign w:val="superscript"/>
        </w:rPr>
        <w:t>16</w:t>
      </w:r>
      <w:r w:rsidRPr="00AD58D4">
        <w:rPr>
          <w:rFonts w:ascii="Times New Roman" w:eastAsia="Arial Unicode MS" w:hAnsi="Times New Roman" w:cs="Times New Roman"/>
          <w:color w:val="000000"/>
          <w:sz w:val="16"/>
          <w:szCs w:val="16"/>
        </w:rPr>
        <w:t xml:space="preserve"> A terrorizmus elleni küzdelemről szóló, 2002. június 13-i 2002/475/IB tanácsi kerethatározat (HL L 164., 2002.6.22</w:t>
      </w:r>
      <w:proofErr w:type="gramStart"/>
      <w:r w:rsidRPr="00AD58D4">
        <w:rPr>
          <w:rFonts w:ascii="Times New Roman" w:eastAsia="Arial Unicode MS" w:hAnsi="Times New Roman" w:cs="Times New Roman"/>
          <w:color w:val="000000"/>
          <w:sz w:val="16"/>
          <w:szCs w:val="16"/>
        </w:rPr>
        <w:t>.,</w:t>
      </w:r>
      <w:proofErr w:type="gramEnd"/>
      <w:r w:rsidRPr="00AD58D4">
        <w:rPr>
          <w:rFonts w:ascii="Times New Roman" w:eastAsia="Arial Unicode MS" w:hAnsi="Times New Roman" w:cs="Times New Roman"/>
          <w:color w:val="000000"/>
          <w:sz w:val="16"/>
          <w:szCs w:val="16"/>
        </w:rPr>
        <w:t xml:space="preserve"> 3. o.) 1. és 3. cikkében meghatározottak szerint. Ez a kizárási ok magában foglalja az említett kerethatározat 4. cikke szerinti, bűncselekményre való felbujtást, bűnsegélyt vagy kísérletet. </w:t>
      </w: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6"/>
          <w:szCs w:val="16"/>
        </w:rPr>
      </w:pPr>
      <w:r w:rsidRPr="00AD58D4">
        <w:rPr>
          <w:rFonts w:ascii="Times New Roman" w:eastAsia="Arial Unicode MS" w:hAnsi="Times New Roman" w:cs="Times New Roman"/>
          <w:color w:val="000000"/>
          <w:sz w:val="16"/>
          <w:szCs w:val="16"/>
          <w:vertAlign w:val="superscript"/>
        </w:rPr>
        <w:t>17</w:t>
      </w:r>
      <w:r w:rsidRPr="00AD58D4">
        <w:rPr>
          <w:rFonts w:ascii="Times New Roman" w:eastAsia="Arial Unicode MS" w:hAnsi="Times New Roman" w:cs="Times New Roman"/>
          <w:color w:val="000000"/>
          <w:sz w:val="16"/>
          <w:szCs w:val="16"/>
        </w:rPr>
        <w:t xml:space="preserve"> A pénzügyi rendszereknek a pénzmosás, valamint terrorizmus finanszírozása céljára való felhasználásának megelőzéséről szóló, 2005. október 26-i 2005/60/EK európai parlamenti és tanácsi irányelv (HL L 309., 2005.11.25</w:t>
      </w:r>
      <w:proofErr w:type="gramStart"/>
      <w:r w:rsidRPr="00AD58D4">
        <w:rPr>
          <w:rFonts w:ascii="Times New Roman" w:eastAsia="Arial Unicode MS" w:hAnsi="Times New Roman" w:cs="Times New Roman"/>
          <w:color w:val="000000"/>
          <w:sz w:val="16"/>
          <w:szCs w:val="16"/>
        </w:rPr>
        <w:t>.,</w:t>
      </w:r>
      <w:proofErr w:type="gramEnd"/>
      <w:r w:rsidRPr="00AD58D4">
        <w:rPr>
          <w:rFonts w:ascii="Times New Roman" w:eastAsia="Arial Unicode MS" w:hAnsi="Times New Roman" w:cs="Times New Roman"/>
          <w:color w:val="000000"/>
          <w:sz w:val="16"/>
          <w:szCs w:val="16"/>
        </w:rPr>
        <w:t xml:space="preserve"> 15. o.) 1. cikkében meghatározottak szerint. </w:t>
      </w: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6"/>
          <w:szCs w:val="16"/>
        </w:rPr>
      </w:pPr>
      <w:r w:rsidRPr="00AD58D4">
        <w:rPr>
          <w:rFonts w:ascii="Times New Roman" w:eastAsia="Arial Unicode MS" w:hAnsi="Times New Roman" w:cs="Times New Roman"/>
          <w:color w:val="000000"/>
          <w:sz w:val="16"/>
          <w:szCs w:val="16"/>
          <w:vertAlign w:val="superscript"/>
        </w:rPr>
        <w:t>18</w:t>
      </w:r>
      <w:r w:rsidRPr="00AD58D4">
        <w:rPr>
          <w:rFonts w:ascii="Times New Roman" w:eastAsia="Arial Unicode MS" w:hAnsi="Times New Roman" w:cs="Times New Roman"/>
          <w:color w:val="000000"/>
          <w:sz w:val="16"/>
          <w:szCs w:val="16"/>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AD58D4">
        <w:rPr>
          <w:rFonts w:ascii="Times New Roman" w:eastAsia="Arial Unicode MS" w:hAnsi="Times New Roman" w:cs="Times New Roman"/>
          <w:color w:val="000000"/>
          <w:sz w:val="16"/>
          <w:szCs w:val="16"/>
        </w:rPr>
        <w:t>.,</w:t>
      </w:r>
      <w:proofErr w:type="gramEnd"/>
      <w:r w:rsidRPr="00AD58D4">
        <w:rPr>
          <w:rFonts w:ascii="Times New Roman" w:eastAsia="Arial Unicode MS" w:hAnsi="Times New Roman" w:cs="Times New Roman"/>
          <w:color w:val="000000"/>
          <w:sz w:val="16"/>
          <w:szCs w:val="16"/>
        </w:rPr>
        <w:t xml:space="preserve"> 1. o.) 2. cikkében meghatározottak szerint. </w:t>
      </w: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6"/>
          <w:szCs w:val="16"/>
        </w:rPr>
      </w:pPr>
      <w:r w:rsidRPr="00AD58D4">
        <w:rPr>
          <w:rFonts w:ascii="Times New Roman" w:eastAsia="Arial Unicode MS" w:hAnsi="Times New Roman" w:cs="Times New Roman"/>
          <w:color w:val="000000"/>
          <w:sz w:val="16"/>
          <w:szCs w:val="16"/>
          <w:vertAlign w:val="superscript"/>
        </w:rPr>
        <w:t>19</w:t>
      </w:r>
      <w:r w:rsidRPr="00AD58D4">
        <w:rPr>
          <w:rFonts w:ascii="Times New Roman" w:eastAsia="Arial Unicode MS" w:hAnsi="Times New Roman" w:cs="Times New Roman"/>
          <w:color w:val="000000"/>
          <w:sz w:val="16"/>
          <w:szCs w:val="16"/>
        </w:rPr>
        <w:t xml:space="preserve"> Kérjük, szükség szerint ismételje. </w:t>
      </w: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6"/>
          <w:szCs w:val="16"/>
        </w:rPr>
      </w:pPr>
      <w:r w:rsidRPr="00AD58D4">
        <w:rPr>
          <w:rFonts w:ascii="Times New Roman" w:eastAsia="Arial Unicode MS" w:hAnsi="Times New Roman" w:cs="Times New Roman"/>
          <w:color w:val="000000"/>
          <w:sz w:val="16"/>
          <w:szCs w:val="16"/>
          <w:vertAlign w:val="superscript"/>
        </w:rPr>
        <w:t>20</w:t>
      </w:r>
      <w:r w:rsidRPr="00AD58D4">
        <w:rPr>
          <w:rFonts w:ascii="Times New Roman" w:eastAsia="Arial Unicode MS" w:hAnsi="Times New Roman" w:cs="Times New Roman"/>
          <w:color w:val="000000"/>
          <w:sz w:val="16"/>
          <w:szCs w:val="16"/>
        </w:rPr>
        <w:t xml:space="preserve"> Kérjük, szükség szerint ismételje. </w:t>
      </w: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6"/>
          <w:szCs w:val="16"/>
        </w:rPr>
      </w:pPr>
      <w:r w:rsidRPr="00AD58D4">
        <w:rPr>
          <w:rFonts w:ascii="Times New Roman" w:eastAsia="Arial Unicode MS" w:hAnsi="Times New Roman" w:cs="Times New Roman"/>
          <w:color w:val="000000"/>
          <w:sz w:val="16"/>
          <w:szCs w:val="16"/>
          <w:vertAlign w:val="superscript"/>
        </w:rPr>
        <w:t>21</w:t>
      </w:r>
      <w:r w:rsidRPr="00AD58D4">
        <w:rPr>
          <w:rFonts w:ascii="Times New Roman" w:eastAsia="Arial Unicode MS" w:hAnsi="Times New Roman" w:cs="Times New Roman"/>
          <w:color w:val="000000"/>
          <w:sz w:val="16"/>
          <w:szCs w:val="16"/>
        </w:rPr>
        <w:t xml:space="preserve"> Kérjük, szükség szerint ismételje. </w:t>
      </w: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6"/>
          <w:szCs w:val="16"/>
        </w:rPr>
      </w:pPr>
      <w:r w:rsidRPr="00AD58D4">
        <w:rPr>
          <w:rFonts w:ascii="Times New Roman" w:eastAsia="Arial Unicode MS" w:hAnsi="Times New Roman" w:cs="Times New Roman"/>
          <w:color w:val="000000"/>
          <w:sz w:val="16"/>
          <w:szCs w:val="16"/>
          <w:vertAlign w:val="superscript"/>
        </w:rPr>
        <w:t>22</w:t>
      </w:r>
      <w:r w:rsidRPr="00AD58D4">
        <w:rPr>
          <w:rFonts w:ascii="Times New Roman" w:eastAsia="Arial Unicode MS" w:hAnsi="Times New Roman" w:cs="Times New Roman"/>
          <w:color w:val="000000"/>
          <w:sz w:val="16"/>
          <w:szCs w:val="16"/>
        </w:rPr>
        <w:t xml:space="preserve"> A 2014/24/EU irányelv 57. cikke (6) bekezdését végrehajtó nemzeti rendelkezésekkel összhangban. </w:t>
      </w: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6"/>
          <w:szCs w:val="16"/>
        </w:rPr>
      </w:pPr>
      <w:r w:rsidRPr="00AD58D4">
        <w:rPr>
          <w:rFonts w:ascii="Times New Roman" w:eastAsia="Arial Unicode MS" w:hAnsi="Times New Roman" w:cs="Times New Roman"/>
          <w:color w:val="000000"/>
          <w:sz w:val="16"/>
          <w:szCs w:val="16"/>
          <w:vertAlign w:val="superscript"/>
        </w:rPr>
        <w:t>23</w:t>
      </w:r>
      <w:r w:rsidRPr="00AD58D4">
        <w:rPr>
          <w:rFonts w:ascii="Times New Roman" w:eastAsia="Arial Unicode MS" w:hAnsi="Times New Roman" w:cs="Times New Roman"/>
          <w:color w:val="000000"/>
          <w:sz w:val="16"/>
          <w:szCs w:val="16"/>
        </w:rPr>
        <w:t xml:space="preserve"> Az elkövetett bűncselekmény jellegét figyelembe véve (egyszeri, ismételt, szisztematikus) a magyarázatnak tükröznie kell e megtett intézkedések megfelelőségét.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2277"/>
        <w:gridCol w:w="38"/>
        <w:gridCol w:w="2338"/>
      </w:tblGrid>
      <w:tr w:rsidR="00AD58D4" w:rsidRPr="00AD58D4" w:rsidTr="00400F15">
        <w:tc>
          <w:tcPr>
            <w:tcW w:w="4602" w:type="dxa"/>
            <w:vMerge w:val="restart"/>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color w:val="000000"/>
                <w:lang w:eastAsia="ja-JP"/>
              </w:rPr>
              <w:t xml:space="preserve">Ha nem, akkor kérjük, adja meg a következő információkat: </w:t>
            </w:r>
          </w:p>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color w:val="000000"/>
                <w:lang w:eastAsia="ja-JP"/>
              </w:rPr>
              <w:t xml:space="preserve">a) Érintett ország vagy tagállam </w:t>
            </w:r>
          </w:p>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color w:val="000000"/>
                <w:lang w:eastAsia="ja-JP"/>
              </w:rPr>
              <w:t xml:space="preserve">b) Mi az érintett összeg? </w:t>
            </w:r>
          </w:p>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color w:val="000000"/>
                <w:lang w:eastAsia="ja-JP"/>
              </w:rPr>
              <w:t xml:space="preserve">c) A kötelezettségszegés megállapításának módja: </w:t>
            </w:r>
          </w:p>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color w:val="000000"/>
                <w:lang w:eastAsia="ja-JP"/>
              </w:rPr>
              <w:t xml:space="preserve">1) Bírósági vagy közigazgatási határozat: </w:t>
            </w:r>
          </w:p>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color w:val="000000"/>
                <w:lang w:eastAsia="ja-JP"/>
              </w:rPr>
              <w:t xml:space="preserve">– Ez a határozat jogerős és végrehajtható? </w:t>
            </w:r>
          </w:p>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color w:val="000000"/>
                <w:lang w:eastAsia="ja-JP"/>
              </w:rPr>
              <w:t xml:space="preserve">– Kérjük, adja meg az ítélet vagy a határozat dátumát. </w:t>
            </w:r>
          </w:p>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color w:val="000000"/>
                <w:lang w:eastAsia="ja-JP"/>
              </w:rPr>
              <w:t xml:space="preserve">– Ítélet esetén, amennyiben erről közvetlenül rendelkezik, a kizárási időtartam hossza: </w:t>
            </w:r>
          </w:p>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color w:val="000000"/>
                <w:lang w:eastAsia="ja-JP"/>
              </w:rPr>
              <w:t xml:space="preserve">2) Egyéb mód? Kérjük, részletezze: </w:t>
            </w:r>
          </w:p>
          <w:p w:rsidR="00AD58D4" w:rsidRPr="00AD58D4" w:rsidRDefault="00AD58D4" w:rsidP="00400F15">
            <w:pPr>
              <w:rPr>
                <w:rFonts w:ascii="Times New Roman" w:hAnsi="Times New Roman" w:cs="Times New Roman"/>
                <w:b/>
                <w:bCs/>
                <w:i/>
                <w:iCs/>
                <w:highlight w:val="yellow"/>
              </w:rPr>
            </w:pPr>
            <w:r w:rsidRPr="00AD58D4">
              <w:rPr>
                <w:rFonts w:ascii="Times New Roman" w:eastAsia="MS Mincho" w:hAnsi="Times New Roman" w:cs="Times New Roman"/>
                <w:b/>
                <w:bCs/>
                <w:color w:val="000000"/>
                <w:lang w:eastAsia="ja-JP"/>
              </w:rPr>
              <w:t>d) Teljesítette-e a gazdasági szereplő kötelezettségeit oly módon, hogy az esedékes adókat, társadalombiztosítási járulékokat és az esetleges kamatokat és bírságokat megfizette, vagy ezek megfizetésére kötelezettséget vállalt?</w:t>
            </w:r>
            <w:r w:rsidRPr="00AD58D4">
              <w:rPr>
                <w:rFonts w:ascii="Times New Roman" w:eastAsia="Arial Unicode MS" w:hAnsi="Times New Roman" w:cs="Times New Roman"/>
                <w:b/>
                <w:bCs/>
                <w:i/>
                <w:iCs/>
              </w:rPr>
              <w:t xml:space="preserve"> </w:t>
            </w:r>
          </w:p>
        </w:tc>
        <w:tc>
          <w:tcPr>
            <w:tcW w:w="2301"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color w:val="000000"/>
                <w:lang w:eastAsia="ja-JP"/>
              </w:rPr>
              <w:t xml:space="preserve">Adók </w:t>
            </w:r>
          </w:p>
        </w:tc>
        <w:tc>
          <w:tcPr>
            <w:tcW w:w="2377" w:type="dxa"/>
            <w:gridSpan w:val="2"/>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color w:val="000000"/>
                <w:lang w:eastAsia="ja-JP"/>
              </w:rPr>
              <w:t xml:space="preserve">Társadalombiztosítási hozzájárulás </w:t>
            </w:r>
          </w:p>
        </w:tc>
      </w:tr>
      <w:tr w:rsidR="00AD58D4" w:rsidRPr="00AD58D4" w:rsidTr="00400F15">
        <w:tc>
          <w:tcPr>
            <w:tcW w:w="0" w:type="auto"/>
            <w:vMerge/>
            <w:tcBorders>
              <w:top w:val="single" w:sz="4" w:space="0" w:color="auto"/>
              <w:left w:val="single" w:sz="4" w:space="0" w:color="auto"/>
              <w:bottom w:val="single" w:sz="4" w:space="0" w:color="auto"/>
              <w:right w:val="single" w:sz="4" w:space="0" w:color="auto"/>
            </w:tcBorders>
            <w:vAlign w:val="center"/>
            <w:hideMark/>
          </w:tcPr>
          <w:p w:rsidR="00AD58D4" w:rsidRPr="00AD58D4" w:rsidRDefault="00AD58D4" w:rsidP="00400F15">
            <w:pPr>
              <w:rPr>
                <w:rFonts w:ascii="Times New Roman" w:hAnsi="Times New Roman" w:cs="Times New Roman"/>
                <w:b/>
                <w:bCs/>
                <w:i/>
                <w:iCs/>
                <w:highlight w:val="yellow"/>
              </w:rPr>
            </w:pPr>
          </w:p>
        </w:tc>
        <w:tc>
          <w:tcPr>
            <w:tcW w:w="2339" w:type="dxa"/>
            <w:gridSpan w:val="2"/>
            <w:tcBorders>
              <w:top w:val="single" w:sz="4" w:space="0" w:color="auto"/>
              <w:left w:val="single" w:sz="4" w:space="0" w:color="auto"/>
              <w:bottom w:val="single" w:sz="4" w:space="0" w:color="auto"/>
              <w:right w:val="single" w:sz="4" w:space="0" w:color="auto"/>
            </w:tcBorders>
          </w:tcPr>
          <w:p w:rsidR="00AD58D4" w:rsidRPr="00AD58D4" w:rsidRDefault="00AD58D4" w:rsidP="00400F15">
            <w:pPr>
              <w:tabs>
                <w:tab w:val="num" w:pos="1440"/>
              </w:tabs>
              <w:rPr>
                <w:rFonts w:ascii="Times New Roman" w:hAnsi="Times New Roman" w:cs="Times New Roman"/>
              </w:rPr>
            </w:pPr>
            <w:r w:rsidRPr="00AD58D4">
              <w:rPr>
                <w:rFonts w:ascii="Times New Roman" w:eastAsia="Arial Unicode MS" w:hAnsi="Times New Roman" w:cs="Times New Roman"/>
                <w:i/>
                <w:iCs/>
              </w:rPr>
              <w:t xml:space="preserve">a) </w:t>
            </w:r>
            <w:r w:rsidRPr="00AD58D4">
              <w:rPr>
                <w:rFonts w:ascii="Times New Roman" w:eastAsia="Arial Unicode MS" w:hAnsi="Times New Roman" w:cs="Times New Roman"/>
              </w:rPr>
              <w:t>[</w:t>
            </w:r>
            <w:proofErr w:type="gramStart"/>
            <w:r w:rsidRPr="00AD58D4">
              <w:rPr>
                <w:rFonts w:ascii="Times New Roman" w:eastAsia="Arial Unicode MS" w:hAnsi="Times New Roman" w:cs="Times New Roman"/>
              </w:rPr>
              <w:t>……</w:t>
            </w:r>
            <w:proofErr w:type="gramEnd"/>
            <w:r w:rsidRPr="00AD58D4">
              <w:rPr>
                <w:rFonts w:ascii="Times New Roman" w:eastAsia="Arial Unicode MS" w:hAnsi="Times New Roman" w:cs="Times New Roman"/>
              </w:rPr>
              <w:t xml:space="preserve">] </w:t>
            </w:r>
          </w:p>
          <w:p w:rsidR="00AD58D4" w:rsidRPr="00AD58D4" w:rsidRDefault="00AD58D4" w:rsidP="00400F15">
            <w:pPr>
              <w:tabs>
                <w:tab w:val="num" w:pos="1440"/>
              </w:tabs>
              <w:rPr>
                <w:rFonts w:ascii="Times New Roman" w:eastAsia="Arial Unicode MS" w:hAnsi="Times New Roman" w:cs="Times New Roman"/>
              </w:rPr>
            </w:pPr>
            <w:r w:rsidRPr="00AD58D4">
              <w:rPr>
                <w:rFonts w:ascii="Times New Roman" w:eastAsia="Arial Unicode MS" w:hAnsi="Times New Roman" w:cs="Times New Roman"/>
                <w:i/>
                <w:iCs/>
              </w:rPr>
              <w:t xml:space="preserve">b) </w:t>
            </w:r>
            <w:r w:rsidRPr="00AD58D4">
              <w:rPr>
                <w:rFonts w:ascii="Times New Roman" w:eastAsia="Arial Unicode MS" w:hAnsi="Times New Roman" w:cs="Times New Roman"/>
              </w:rPr>
              <w:t>[</w:t>
            </w:r>
            <w:proofErr w:type="gramStart"/>
            <w:r w:rsidRPr="00AD58D4">
              <w:rPr>
                <w:rFonts w:ascii="Times New Roman" w:eastAsia="Arial Unicode MS" w:hAnsi="Times New Roman" w:cs="Times New Roman"/>
              </w:rPr>
              <w:t>……</w:t>
            </w:r>
            <w:proofErr w:type="gramEnd"/>
            <w:r w:rsidRPr="00AD58D4">
              <w:rPr>
                <w:rFonts w:ascii="Times New Roman" w:eastAsia="Arial Unicode MS" w:hAnsi="Times New Roman" w:cs="Times New Roman"/>
              </w:rPr>
              <w:t xml:space="preserve">] </w:t>
            </w:r>
          </w:p>
          <w:p w:rsidR="00AD58D4" w:rsidRPr="00AD58D4" w:rsidRDefault="00AD58D4" w:rsidP="00400F15">
            <w:pPr>
              <w:tabs>
                <w:tab w:val="num" w:pos="1440"/>
              </w:tabs>
              <w:rPr>
                <w:rFonts w:ascii="Times New Roman" w:eastAsia="Arial Unicode MS" w:hAnsi="Times New Roman" w:cs="Times New Roman"/>
              </w:rPr>
            </w:pPr>
          </w:p>
          <w:p w:rsidR="00AD58D4" w:rsidRPr="00AD58D4" w:rsidRDefault="00AD58D4" w:rsidP="00400F15">
            <w:pPr>
              <w:tabs>
                <w:tab w:val="num" w:pos="1440"/>
              </w:tabs>
              <w:rPr>
                <w:rFonts w:ascii="Times New Roman" w:eastAsia="Arial Unicode MS" w:hAnsi="Times New Roman" w:cs="Times New Roman"/>
              </w:rPr>
            </w:pPr>
            <w:r w:rsidRPr="00AD58D4">
              <w:rPr>
                <w:rFonts w:ascii="Times New Roman" w:eastAsia="Arial Unicode MS" w:hAnsi="Times New Roman" w:cs="Times New Roman"/>
                <w:i/>
                <w:iCs/>
              </w:rPr>
              <w:t xml:space="preserve">c1) </w:t>
            </w:r>
            <w:r w:rsidRPr="00AD58D4">
              <w:rPr>
                <w:rFonts w:ascii="Times New Roman" w:eastAsia="Arial Unicode MS" w:hAnsi="Times New Roman" w:cs="Times New Roman"/>
              </w:rPr>
              <w:t xml:space="preserve">[] Igen [] Nem </w:t>
            </w:r>
          </w:p>
          <w:p w:rsidR="00AD58D4" w:rsidRPr="00AD58D4" w:rsidRDefault="00AD58D4" w:rsidP="00400F15">
            <w:pPr>
              <w:tabs>
                <w:tab w:val="num" w:pos="1440"/>
              </w:tabs>
              <w:rPr>
                <w:rFonts w:ascii="Times New Roman" w:eastAsia="Arial Unicode MS" w:hAnsi="Times New Roman" w:cs="Times New Roman"/>
              </w:rPr>
            </w:pPr>
            <w:r w:rsidRPr="00AD58D4">
              <w:rPr>
                <w:rFonts w:ascii="Times New Roman" w:eastAsia="Arial Unicode MS" w:hAnsi="Times New Roman" w:cs="Times New Roman"/>
              </w:rPr>
              <w:t xml:space="preserve">– [] Igen [] Nem </w:t>
            </w:r>
          </w:p>
          <w:p w:rsidR="00AD58D4" w:rsidRPr="00AD58D4" w:rsidRDefault="00AD58D4" w:rsidP="00400F15">
            <w:pPr>
              <w:tabs>
                <w:tab w:val="num" w:pos="1440"/>
              </w:tabs>
              <w:rPr>
                <w:rFonts w:ascii="Times New Roman" w:eastAsia="Arial Unicode MS" w:hAnsi="Times New Roman" w:cs="Times New Roman"/>
              </w:rPr>
            </w:pPr>
            <w:r w:rsidRPr="00AD58D4">
              <w:rPr>
                <w:rFonts w:ascii="Times New Roman" w:eastAsia="Arial Unicode MS" w:hAnsi="Times New Roman" w:cs="Times New Roman"/>
              </w:rPr>
              <w:t xml:space="preserve">– [……] – [……] </w:t>
            </w:r>
          </w:p>
          <w:p w:rsidR="00AD58D4" w:rsidRPr="00AD58D4" w:rsidRDefault="00AD58D4" w:rsidP="00400F15">
            <w:pPr>
              <w:tabs>
                <w:tab w:val="num" w:pos="1440"/>
              </w:tabs>
              <w:rPr>
                <w:rFonts w:ascii="Times New Roman" w:eastAsia="Arial Unicode MS" w:hAnsi="Times New Roman" w:cs="Times New Roman"/>
              </w:rPr>
            </w:pPr>
            <w:r w:rsidRPr="00AD58D4">
              <w:rPr>
                <w:rFonts w:ascii="Times New Roman" w:eastAsia="Arial Unicode MS" w:hAnsi="Times New Roman" w:cs="Times New Roman"/>
                <w:i/>
                <w:iCs/>
              </w:rPr>
              <w:t xml:space="preserve">c2) </w:t>
            </w:r>
            <w:proofErr w:type="gramStart"/>
            <w:r w:rsidRPr="00AD58D4">
              <w:rPr>
                <w:rFonts w:ascii="Times New Roman" w:eastAsia="Arial Unicode MS" w:hAnsi="Times New Roman" w:cs="Times New Roman"/>
              </w:rPr>
              <w:t>[ …</w:t>
            </w:r>
            <w:proofErr w:type="gramEnd"/>
            <w:r w:rsidRPr="00AD58D4">
              <w:rPr>
                <w:rFonts w:ascii="Times New Roman" w:eastAsia="Arial Unicode MS" w:hAnsi="Times New Roman" w:cs="Times New Roman"/>
              </w:rPr>
              <w:t xml:space="preserve">] </w:t>
            </w:r>
          </w:p>
          <w:p w:rsidR="00AD58D4" w:rsidRPr="00AD58D4" w:rsidRDefault="00AD58D4" w:rsidP="00400F15">
            <w:pPr>
              <w:tabs>
                <w:tab w:val="num" w:pos="1440"/>
              </w:tabs>
              <w:rPr>
                <w:rFonts w:ascii="Times New Roman" w:eastAsia="Arial Unicode MS" w:hAnsi="Times New Roman" w:cs="Times New Roman"/>
              </w:rPr>
            </w:pPr>
            <w:r w:rsidRPr="00AD58D4">
              <w:rPr>
                <w:rFonts w:ascii="Times New Roman" w:eastAsia="Arial Unicode MS" w:hAnsi="Times New Roman" w:cs="Times New Roman"/>
                <w:i/>
                <w:iCs/>
              </w:rPr>
              <w:t xml:space="preserve">d) </w:t>
            </w:r>
            <w:r w:rsidRPr="00AD58D4">
              <w:rPr>
                <w:rFonts w:ascii="Times New Roman" w:eastAsia="Arial Unicode MS" w:hAnsi="Times New Roman" w:cs="Times New Roman"/>
              </w:rPr>
              <w:t xml:space="preserve">[] Igen [] Nem </w:t>
            </w:r>
          </w:p>
          <w:p w:rsidR="00AD58D4" w:rsidRPr="00AD58D4" w:rsidRDefault="00AD58D4" w:rsidP="00400F15">
            <w:pPr>
              <w:tabs>
                <w:tab w:val="num" w:pos="1440"/>
              </w:tabs>
              <w:rPr>
                <w:rFonts w:ascii="Times New Roman" w:eastAsia="Arial Unicode MS" w:hAnsi="Times New Roman" w:cs="Times New Roman"/>
              </w:rPr>
            </w:pPr>
            <w:r w:rsidRPr="00AD58D4">
              <w:rPr>
                <w:rFonts w:ascii="Times New Roman" w:eastAsia="Arial Unicode MS" w:hAnsi="Times New Roman" w:cs="Times New Roman"/>
                <w:b/>
                <w:bCs/>
              </w:rPr>
              <w:t>Ha igen</w:t>
            </w:r>
            <w:r w:rsidRPr="00AD58D4">
              <w:rPr>
                <w:rFonts w:ascii="Times New Roman" w:eastAsia="Arial Unicode MS" w:hAnsi="Times New Roman" w:cs="Times New Roman"/>
              </w:rPr>
              <w:t>, kérjük, részletezze: [</w:t>
            </w:r>
            <w:proofErr w:type="gramStart"/>
            <w:r w:rsidRPr="00AD58D4">
              <w:rPr>
                <w:rFonts w:ascii="Times New Roman" w:eastAsia="Arial Unicode MS" w:hAnsi="Times New Roman" w:cs="Times New Roman"/>
              </w:rPr>
              <w:t>……</w:t>
            </w:r>
            <w:proofErr w:type="gramEnd"/>
            <w:r w:rsidRPr="00AD58D4">
              <w:rPr>
                <w:rFonts w:ascii="Times New Roman" w:eastAsia="Arial Unicode MS" w:hAnsi="Times New Roman" w:cs="Times New Roman"/>
              </w:rPr>
              <w:t xml:space="preserve">] </w:t>
            </w:r>
          </w:p>
          <w:p w:rsidR="00AD58D4" w:rsidRPr="00AD58D4" w:rsidRDefault="00AD58D4" w:rsidP="00400F15">
            <w:pPr>
              <w:tabs>
                <w:tab w:val="num" w:pos="1440"/>
              </w:tabs>
              <w:rPr>
                <w:rFonts w:ascii="Times New Roman" w:hAnsi="Times New Roman" w:cs="Times New Roman"/>
              </w:rPr>
            </w:pPr>
          </w:p>
        </w:tc>
        <w:tc>
          <w:tcPr>
            <w:tcW w:w="2339"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tabs>
                <w:tab w:val="num" w:pos="1440"/>
              </w:tabs>
              <w:rPr>
                <w:rFonts w:ascii="Times New Roman" w:hAnsi="Times New Roman" w:cs="Times New Roman"/>
              </w:rPr>
            </w:pPr>
            <w:r w:rsidRPr="00AD58D4">
              <w:rPr>
                <w:rFonts w:ascii="Times New Roman" w:eastAsia="Arial Unicode MS" w:hAnsi="Times New Roman" w:cs="Times New Roman"/>
                <w:i/>
                <w:iCs/>
              </w:rPr>
              <w:t xml:space="preserve">a) </w:t>
            </w:r>
            <w:r w:rsidRPr="00AD58D4">
              <w:rPr>
                <w:rFonts w:ascii="Times New Roman" w:eastAsia="Arial Unicode MS" w:hAnsi="Times New Roman" w:cs="Times New Roman"/>
              </w:rPr>
              <w:t>[</w:t>
            </w:r>
            <w:proofErr w:type="gramStart"/>
            <w:r w:rsidRPr="00AD58D4">
              <w:rPr>
                <w:rFonts w:ascii="Times New Roman" w:eastAsia="Arial Unicode MS" w:hAnsi="Times New Roman" w:cs="Times New Roman"/>
              </w:rPr>
              <w:t>……</w:t>
            </w:r>
            <w:proofErr w:type="gramEnd"/>
            <w:r w:rsidRPr="00AD58D4">
              <w:rPr>
                <w:rFonts w:ascii="Times New Roman" w:eastAsia="Arial Unicode MS" w:hAnsi="Times New Roman" w:cs="Times New Roman"/>
              </w:rPr>
              <w:t xml:space="preserve">] </w:t>
            </w:r>
          </w:p>
          <w:p w:rsidR="00AD58D4" w:rsidRPr="00AD58D4" w:rsidRDefault="00AD58D4" w:rsidP="00400F15">
            <w:pPr>
              <w:tabs>
                <w:tab w:val="num" w:pos="1440"/>
              </w:tabs>
              <w:rPr>
                <w:rFonts w:ascii="Times New Roman" w:eastAsia="Arial Unicode MS" w:hAnsi="Times New Roman" w:cs="Times New Roman"/>
              </w:rPr>
            </w:pPr>
            <w:r w:rsidRPr="00AD58D4">
              <w:rPr>
                <w:rFonts w:ascii="Times New Roman" w:eastAsia="Arial Unicode MS" w:hAnsi="Times New Roman" w:cs="Times New Roman"/>
                <w:i/>
                <w:iCs/>
              </w:rPr>
              <w:t xml:space="preserve">b) </w:t>
            </w:r>
            <w:r w:rsidRPr="00AD58D4">
              <w:rPr>
                <w:rFonts w:ascii="Times New Roman" w:eastAsia="Arial Unicode MS" w:hAnsi="Times New Roman" w:cs="Times New Roman"/>
              </w:rPr>
              <w:t>[</w:t>
            </w:r>
            <w:proofErr w:type="gramStart"/>
            <w:r w:rsidRPr="00AD58D4">
              <w:rPr>
                <w:rFonts w:ascii="Times New Roman" w:eastAsia="Arial Unicode MS" w:hAnsi="Times New Roman" w:cs="Times New Roman"/>
              </w:rPr>
              <w:t>……</w:t>
            </w:r>
            <w:proofErr w:type="gramEnd"/>
            <w:r w:rsidRPr="00AD58D4">
              <w:rPr>
                <w:rFonts w:ascii="Times New Roman" w:eastAsia="Arial Unicode MS" w:hAnsi="Times New Roman" w:cs="Times New Roman"/>
              </w:rPr>
              <w:t xml:space="preserve">] </w:t>
            </w:r>
          </w:p>
          <w:p w:rsidR="00AD58D4" w:rsidRPr="00AD58D4" w:rsidRDefault="00AD58D4" w:rsidP="00400F15">
            <w:pPr>
              <w:tabs>
                <w:tab w:val="num" w:pos="1440"/>
              </w:tabs>
              <w:rPr>
                <w:rFonts w:ascii="Times New Roman" w:eastAsia="Arial Unicode MS" w:hAnsi="Times New Roman" w:cs="Times New Roman"/>
              </w:rPr>
            </w:pPr>
          </w:p>
          <w:p w:rsidR="00AD58D4" w:rsidRPr="00AD58D4" w:rsidRDefault="00AD58D4" w:rsidP="00400F15">
            <w:pPr>
              <w:tabs>
                <w:tab w:val="num" w:pos="1440"/>
              </w:tabs>
              <w:rPr>
                <w:rFonts w:ascii="Times New Roman" w:eastAsia="Arial Unicode MS" w:hAnsi="Times New Roman" w:cs="Times New Roman"/>
              </w:rPr>
            </w:pPr>
            <w:r w:rsidRPr="00AD58D4">
              <w:rPr>
                <w:rFonts w:ascii="Times New Roman" w:eastAsia="Arial Unicode MS" w:hAnsi="Times New Roman" w:cs="Times New Roman"/>
                <w:i/>
                <w:iCs/>
              </w:rPr>
              <w:t xml:space="preserve">c1) </w:t>
            </w:r>
            <w:r w:rsidRPr="00AD58D4">
              <w:rPr>
                <w:rFonts w:ascii="Times New Roman" w:eastAsia="Arial Unicode MS" w:hAnsi="Times New Roman" w:cs="Times New Roman"/>
              </w:rPr>
              <w:t xml:space="preserve">[] Igen [] Nem </w:t>
            </w:r>
          </w:p>
          <w:p w:rsidR="00AD58D4" w:rsidRPr="00AD58D4" w:rsidRDefault="00AD58D4" w:rsidP="00400F15">
            <w:pPr>
              <w:tabs>
                <w:tab w:val="num" w:pos="1440"/>
              </w:tabs>
              <w:rPr>
                <w:rFonts w:ascii="Times New Roman" w:eastAsia="Arial Unicode MS" w:hAnsi="Times New Roman" w:cs="Times New Roman"/>
              </w:rPr>
            </w:pPr>
            <w:r w:rsidRPr="00AD58D4">
              <w:rPr>
                <w:rFonts w:ascii="Times New Roman" w:eastAsia="Arial Unicode MS" w:hAnsi="Times New Roman" w:cs="Times New Roman"/>
              </w:rPr>
              <w:t xml:space="preserve">– [] Igen [] Nem </w:t>
            </w:r>
          </w:p>
          <w:p w:rsidR="00AD58D4" w:rsidRPr="00AD58D4" w:rsidRDefault="00AD58D4" w:rsidP="00400F15">
            <w:pPr>
              <w:tabs>
                <w:tab w:val="num" w:pos="1440"/>
              </w:tabs>
              <w:rPr>
                <w:rFonts w:ascii="Times New Roman" w:eastAsia="Arial Unicode MS" w:hAnsi="Times New Roman" w:cs="Times New Roman"/>
              </w:rPr>
            </w:pPr>
            <w:r w:rsidRPr="00AD58D4">
              <w:rPr>
                <w:rFonts w:ascii="Times New Roman" w:eastAsia="Arial Unicode MS" w:hAnsi="Times New Roman" w:cs="Times New Roman"/>
              </w:rPr>
              <w:t xml:space="preserve">– [……] – [……] </w:t>
            </w:r>
          </w:p>
          <w:p w:rsidR="00AD58D4" w:rsidRPr="00AD58D4" w:rsidRDefault="00AD58D4" w:rsidP="00400F15">
            <w:pPr>
              <w:tabs>
                <w:tab w:val="num" w:pos="1440"/>
              </w:tabs>
              <w:rPr>
                <w:rFonts w:ascii="Times New Roman" w:eastAsia="Arial Unicode MS" w:hAnsi="Times New Roman" w:cs="Times New Roman"/>
              </w:rPr>
            </w:pPr>
            <w:r w:rsidRPr="00AD58D4">
              <w:rPr>
                <w:rFonts w:ascii="Times New Roman" w:eastAsia="Arial Unicode MS" w:hAnsi="Times New Roman" w:cs="Times New Roman"/>
                <w:i/>
                <w:iCs/>
              </w:rPr>
              <w:t xml:space="preserve">c2) </w:t>
            </w:r>
            <w:proofErr w:type="gramStart"/>
            <w:r w:rsidRPr="00AD58D4">
              <w:rPr>
                <w:rFonts w:ascii="Times New Roman" w:eastAsia="Arial Unicode MS" w:hAnsi="Times New Roman" w:cs="Times New Roman"/>
              </w:rPr>
              <w:t>[ …</w:t>
            </w:r>
            <w:proofErr w:type="gramEnd"/>
            <w:r w:rsidRPr="00AD58D4">
              <w:rPr>
                <w:rFonts w:ascii="Times New Roman" w:eastAsia="Arial Unicode MS" w:hAnsi="Times New Roman" w:cs="Times New Roman"/>
              </w:rPr>
              <w:t xml:space="preserve">] </w:t>
            </w:r>
          </w:p>
          <w:p w:rsidR="00AD58D4" w:rsidRPr="00AD58D4" w:rsidRDefault="00AD58D4" w:rsidP="00400F15">
            <w:pPr>
              <w:tabs>
                <w:tab w:val="num" w:pos="1440"/>
              </w:tabs>
              <w:rPr>
                <w:rFonts w:ascii="Times New Roman" w:eastAsia="Arial Unicode MS" w:hAnsi="Times New Roman" w:cs="Times New Roman"/>
              </w:rPr>
            </w:pPr>
            <w:r w:rsidRPr="00AD58D4">
              <w:rPr>
                <w:rFonts w:ascii="Times New Roman" w:eastAsia="Arial Unicode MS" w:hAnsi="Times New Roman" w:cs="Times New Roman"/>
                <w:i/>
                <w:iCs/>
              </w:rPr>
              <w:t xml:space="preserve">d) </w:t>
            </w:r>
            <w:r w:rsidRPr="00AD58D4">
              <w:rPr>
                <w:rFonts w:ascii="Times New Roman" w:eastAsia="Arial Unicode MS" w:hAnsi="Times New Roman" w:cs="Times New Roman"/>
              </w:rPr>
              <w:t xml:space="preserve">[] Igen [] Nem </w:t>
            </w:r>
          </w:p>
          <w:p w:rsidR="00AD58D4" w:rsidRPr="00AD58D4" w:rsidRDefault="00AD58D4" w:rsidP="00400F15">
            <w:pPr>
              <w:tabs>
                <w:tab w:val="num" w:pos="1440"/>
              </w:tabs>
              <w:rPr>
                <w:rFonts w:ascii="Times New Roman" w:eastAsia="Arial Unicode MS" w:hAnsi="Times New Roman" w:cs="Times New Roman"/>
              </w:rPr>
            </w:pPr>
            <w:r w:rsidRPr="00AD58D4">
              <w:rPr>
                <w:rFonts w:ascii="Times New Roman" w:eastAsia="Arial Unicode MS" w:hAnsi="Times New Roman" w:cs="Times New Roman"/>
                <w:b/>
                <w:bCs/>
              </w:rPr>
              <w:t>Ha igen</w:t>
            </w:r>
            <w:r w:rsidRPr="00AD58D4">
              <w:rPr>
                <w:rFonts w:ascii="Times New Roman" w:eastAsia="Arial Unicode MS" w:hAnsi="Times New Roman" w:cs="Times New Roman"/>
              </w:rPr>
              <w:t>, kérjük, részletezze: [</w:t>
            </w:r>
            <w:proofErr w:type="gramStart"/>
            <w:r w:rsidRPr="00AD58D4">
              <w:rPr>
                <w:rFonts w:ascii="Times New Roman" w:eastAsia="Arial Unicode MS" w:hAnsi="Times New Roman" w:cs="Times New Roman"/>
              </w:rPr>
              <w:t>……</w:t>
            </w:r>
            <w:proofErr w:type="gramEnd"/>
            <w:r w:rsidRPr="00AD58D4">
              <w:rPr>
                <w:rFonts w:ascii="Times New Roman" w:eastAsia="Arial Unicode MS" w:hAnsi="Times New Roman" w:cs="Times New Roman"/>
              </w:rPr>
              <w:t xml:space="preserve">] </w:t>
            </w:r>
          </w:p>
          <w:p w:rsidR="00AD58D4" w:rsidRPr="00AD58D4" w:rsidRDefault="00AD58D4" w:rsidP="00400F15">
            <w:pPr>
              <w:tabs>
                <w:tab w:val="num" w:pos="1440"/>
              </w:tabs>
              <w:rPr>
                <w:rFonts w:ascii="Times New Roman" w:hAnsi="Times New Roman" w:cs="Times New Roman"/>
              </w:rPr>
            </w:pPr>
          </w:p>
        </w:tc>
      </w:tr>
      <w:tr w:rsidR="00AD58D4" w:rsidRPr="00AD58D4" w:rsidTr="00400F15">
        <w:tc>
          <w:tcPr>
            <w:tcW w:w="4602"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tabs>
                <w:tab w:val="num" w:pos="1440"/>
              </w:tabs>
              <w:rPr>
                <w:rFonts w:ascii="Times New Roman" w:hAnsi="Times New Roman" w:cs="Times New Roman"/>
                <w:b/>
                <w:bCs/>
              </w:rPr>
            </w:pPr>
            <w:r w:rsidRPr="00AD58D4">
              <w:rPr>
                <w:rFonts w:ascii="Times New Roman" w:eastAsia="Arial Unicode MS" w:hAnsi="Times New Roman" w:cs="Times New Roman"/>
                <w:b/>
                <w:bCs/>
                <w:i/>
                <w:iCs/>
              </w:rPr>
              <w:t xml:space="preserve">Ha az adók vagy társadalombiztosítási járulékok befizetésére vonatkozó dokumentáció </w:t>
            </w:r>
            <w:r w:rsidRPr="00AD58D4">
              <w:rPr>
                <w:rFonts w:ascii="Times New Roman" w:eastAsia="Arial Unicode MS" w:hAnsi="Times New Roman" w:cs="Times New Roman"/>
                <w:b/>
                <w:bCs/>
                <w:i/>
                <w:iCs/>
              </w:rPr>
              <w:lastRenderedPageBreak/>
              <w:t xml:space="preserve">elektronikusan elérhető, kérjük, adja meg a következő információkat: </w:t>
            </w:r>
          </w:p>
        </w:tc>
        <w:tc>
          <w:tcPr>
            <w:tcW w:w="4678" w:type="dxa"/>
            <w:gridSpan w:val="3"/>
            <w:tcBorders>
              <w:top w:val="single" w:sz="4" w:space="0" w:color="auto"/>
              <w:left w:val="single" w:sz="4" w:space="0" w:color="auto"/>
              <w:bottom w:val="single" w:sz="4" w:space="0" w:color="auto"/>
              <w:right w:val="single" w:sz="4" w:space="0" w:color="auto"/>
            </w:tcBorders>
          </w:tcPr>
          <w:p w:rsidR="00AD58D4" w:rsidRPr="00AD58D4" w:rsidRDefault="00AD58D4" w:rsidP="00400F15">
            <w:pPr>
              <w:tabs>
                <w:tab w:val="num" w:pos="1440"/>
              </w:tabs>
              <w:rPr>
                <w:rFonts w:ascii="Times New Roman" w:hAnsi="Times New Roman" w:cs="Times New Roman"/>
                <w:i/>
                <w:iCs/>
              </w:rPr>
            </w:pPr>
            <w:r w:rsidRPr="00AD58D4">
              <w:rPr>
                <w:rFonts w:ascii="Times New Roman" w:eastAsia="Arial Unicode MS" w:hAnsi="Times New Roman" w:cs="Times New Roman"/>
                <w:i/>
                <w:iCs/>
              </w:rPr>
              <w:lastRenderedPageBreak/>
              <w:t xml:space="preserve">(internetcím, a kibocsátó hatóság vagy testület, a dokumentáció pontos hivatkozási adatai): </w:t>
            </w:r>
            <w:r w:rsidRPr="00AD58D4">
              <w:rPr>
                <w:rFonts w:ascii="Times New Roman" w:eastAsia="Arial Unicode MS" w:hAnsi="Times New Roman" w:cs="Times New Roman"/>
                <w:i/>
                <w:iCs/>
                <w:vertAlign w:val="superscript"/>
              </w:rPr>
              <w:t xml:space="preserve">24 </w:t>
            </w:r>
          </w:p>
          <w:p w:rsidR="00AD58D4" w:rsidRPr="00AD58D4" w:rsidRDefault="00AD58D4" w:rsidP="00400F15">
            <w:pPr>
              <w:tabs>
                <w:tab w:val="num" w:pos="1440"/>
              </w:tabs>
              <w:rPr>
                <w:rFonts w:ascii="Times New Roman" w:eastAsia="Arial Unicode MS" w:hAnsi="Times New Roman" w:cs="Times New Roman"/>
              </w:rPr>
            </w:pPr>
            <w:r w:rsidRPr="00AD58D4">
              <w:rPr>
                <w:rFonts w:ascii="Times New Roman" w:eastAsia="Arial Unicode MS" w:hAnsi="Times New Roman" w:cs="Times New Roman"/>
                <w:i/>
                <w:iCs/>
              </w:rPr>
              <w:t xml:space="preserve">[……][……][……] </w:t>
            </w:r>
          </w:p>
          <w:p w:rsidR="00AD58D4" w:rsidRPr="00AD58D4" w:rsidRDefault="00AD58D4" w:rsidP="00400F15">
            <w:pPr>
              <w:tabs>
                <w:tab w:val="num" w:pos="1440"/>
              </w:tabs>
              <w:rPr>
                <w:rFonts w:ascii="Times New Roman" w:hAnsi="Times New Roman" w:cs="Times New Roman"/>
              </w:rPr>
            </w:pPr>
          </w:p>
        </w:tc>
      </w:tr>
    </w:tbl>
    <w:p w:rsidR="00AD58D4" w:rsidRPr="00AD58D4" w:rsidRDefault="00AD58D4" w:rsidP="00AD58D4">
      <w:pPr>
        <w:tabs>
          <w:tab w:val="num" w:pos="1440"/>
        </w:tabs>
        <w:jc w:val="center"/>
        <w:rPr>
          <w:rFonts w:ascii="Times New Roman" w:eastAsia="Arial Unicode MS" w:hAnsi="Times New Roman" w:cs="Times New Roman"/>
          <w:b/>
          <w:bCs/>
        </w:rPr>
      </w:pPr>
    </w:p>
    <w:p w:rsidR="00AD58D4" w:rsidRPr="00AD58D4" w:rsidRDefault="00AD58D4" w:rsidP="00AD58D4">
      <w:pPr>
        <w:tabs>
          <w:tab w:val="num" w:pos="1440"/>
        </w:tabs>
        <w:jc w:val="center"/>
        <w:rPr>
          <w:rFonts w:ascii="Times New Roman" w:eastAsia="Arial Unicode MS" w:hAnsi="Times New Roman" w:cs="Times New Roman"/>
          <w:b/>
          <w:bCs/>
          <w:vertAlign w:val="superscript"/>
        </w:rPr>
      </w:pPr>
      <w:r w:rsidRPr="00AD58D4">
        <w:rPr>
          <w:rFonts w:ascii="Times New Roman" w:eastAsia="Arial Unicode MS" w:hAnsi="Times New Roman" w:cs="Times New Roman"/>
          <w:b/>
          <w:bCs/>
        </w:rPr>
        <w:t>C: FIZETÉSKÉPTELENSÉGGEL, ÖSSZEFÉRHETETLENSÉGGEL VAGY SZAKMAI KÖTELESSÉGSZEGÉSSEL KAPCSOLATOS OKOK</w:t>
      </w:r>
      <w:r w:rsidRPr="00AD58D4">
        <w:rPr>
          <w:rFonts w:ascii="Times New Roman" w:eastAsia="Arial Unicode MS" w:hAnsi="Times New Roman" w:cs="Times New Roman"/>
          <w:b/>
          <w:bCs/>
          <w:vertAlign w:val="superscript"/>
        </w:rPr>
        <w:t>25</w:t>
      </w:r>
    </w:p>
    <w:p w:rsidR="00AD58D4" w:rsidRPr="00AD58D4" w:rsidRDefault="00AD58D4" w:rsidP="00AD58D4">
      <w:pPr>
        <w:tabs>
          <w:tab w:val="num" w:pos="1440"/>
        </w:tabs>
        <w:jc w:val="center"/>
        <w:rPr>
          <w:rFonts w:ascii="Times New Roman" w:eastAsia="Arial Unicode MS"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01"/>
        <w:gridCol w:w="4601"/>
      </w:tblGrid>
      <w:tr w:rsidR="00AD58D4" w:rsidRPr="00AD58D4" w:rsidTr="00400F15">
        <w:tc>
          <w:tcPr>
            <w:tcW w:w="921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AD58D4" w:rsidRPr="00AD58D4" w:rsidRDefault="00AD58D4" w:rsidP="00400F15">
            <w:pPr>
              <w:autoSpaceDE w:val="0"/>
              <w:autoSpaceDN w:val="0"/>
              <w:adjustRightInd w:val="0"/>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c>
      </w:tr>
      <w:tr w:rsidR="00AD58D4" w:rsidRPr="00AD58D4" w:rsidTr="00400F15">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AD58D4" w:rsidRPr="00AD58D4" w:rsidRDefault="00AD58D4" w:rsidP="00400F15">
            <w:pP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 xml:space="preserve">Esetleges fizetésképtelenség, összeférhetetlenség vagy szakmai kötelességszegés </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AD58D4" w:rsidRPr="00AD58D4" w:rsidRDefault="00AD58D4" w:rsidP="00400F15">
            <w:pP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 xml:space="preserve">Válasz: </w:t>
            </w:r>
          </w:p>
        </w:tc>
      </w:tr>
      <w:tr w:rsidR="00AD58D4" w:rsidRPr="00AD58D4" w:rsidTr="00400F15">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tcPr>
          <w:p w:rsidR="00AD58D4" w:rsidRPr="00AD58D4" w:rsidRDefault="00AD58D4" w:rsidP="00400F15">
            <w:pPr>
              <w:rPr>
                <w:rFonts w:ascii="Times New Roman" w:eastAsia="MS Mincho" w:hAnsi="Times New Roman" w:cs="Times New Roman"/>
                <w:color w:val="000000"/>
                <w:lang w:eastAsia="ja-JP"/>
              </w:rPr>
            </w:pPr>
            <w:r w:rsidRPr="00AD58D4">
              <w:rPr>
                <w:rFonts w:ascii="Times New Roman" w:eastAsia="MS Mincho" w:hAnsi="Times New Roman" w:cs="Times New Roman"/>
                <w:color w:val="000000"/>
                <w:lang w:eastAsia="ja-JP"/>
              </w:rPr>
              <w:t xml:space="preserve">A gazdasági szereplő </w:t>
            </w:r>
            <w:r w:rsidRPr="00AD58D4">
              <w:rPr>
                <w:rFonts w:ascii="Times New Roman" w:eastAsia="MS Mincho" w:hAnsi="Times New Roman" w:cs="Times New Roman"/>
                <w:b/>
                <w:bCs/>
                <w:color w:val="000000"/>
                <w:lang w:eastAsia="ja-JP"/>
              </w:rPr>
              <w:t xml:space="preserve">tudomása szerint </w:t>
            </w:r>
            <w:r w:rsidRPr="00AD58D4">
              <w:rPr>
                <w:rFonts w:ascii="Times New Roman" w:eastAsia="MS Mincho" w:hAnsi="Times New Roman" w:cs="Times New Roman"/>
                <w:color w:val="000000"/>
                <w:lang w:eastAsia="ja-JP"/>
              </w:rPr>
              <w:t xml:space="preserve">megszegte-e </w:t>
            </w:r>
            <w:r w:rsidRPr="00AD58D4">
              <w:rPr>
                <w:rFonts w:ascii="Times New Roman" w:eastAsia="MS Mincho" w:hAnsi="Times New Roman" w:cs="Times New Roman"/>
                <w:b/>
                <w:bCs/>
                <w:color w:val="000000"/>
                <w:lang w:eastAsia="ja-JP"/>
              </w:rPr>
              <w:t xml:space="preserve">kötelezettségeit </w:t>
            </w:r>
            <w:r w:rsidRPr="00AD58D4">
              <w:rPr>
                <w:rFonts w:ascii="Times New Roman" w:eastAsia="MS Mincho" w:hAnsi="Times New Roman" w:cs="Times New Roman"/>
                <w:color w:val="000000"/>
                <w:lang w:eastAsia="ja-JP"/>
              </w:rPr>
              <w:t xml:space="preserve">a </w:t>
            </w:r>
            <w:r w:rsidRPr="00AD58D4">
              <w:rPr>
                <w:rFonts w:ascii="Times New Roman" w:eastAsia="MS Mincho" w:hAnsi="Times New Roman" w:cs="Times New Roman"/>
                <w:b/>
                <w:bCs/>
                <w:color w:val="000000"/>
                <w:lang w:eastAsia="ja-JP"/>
              </w:rPr>
              <w:t>környezetvédelmi, a szociális és a munkajog terén</w:t>
            </w:r>
            <w:r w:rsidRPr="00AD58D4">
              <w:rPr>
                <w:rFonts w:ascii="Times New Roman" w:eastAsia="MS Mincho" w:hAnsi="Times New Roman" w:cs="Times New Roman"/>
                <w:b/>
                <w:bCs/>
                <w:color w:val="000000"/>
                <w:vertAlign w:val="superscript"/>
                <w:lang w:eastAsia="ja-JP"/>
              </w:rPr>
              <w:t>26</w:t>
            </w:r>
            <w:r w:rsidRPr="00AD58D4">
              <w:rPr>
                <w:rFonts w:ascii="Times New Roman" w:eastAsia="MS Mincho" w:hAnsi="Times New Roman" w:cs="Times New Roman"/>
                <w:b/>
                <w:bCs/>
                <w:color w:val="000000"/>
                <w:lang w:eastAsia="ja-JP"/>
              </w:rPr>
              <w:t xml:space="preserve">? </w:t>
            </w:r>
          </w:p>
          <w:p w:rsidR="00AD58D4" w:rsidRPr="00AD58D4" w:rsidRDefault="00AD58D4" w:rsidP="00400F15">
            <w:pPr>
              <w:rPr>
                <w:rFonts w:ascii="Times New Roman" w:eastAsia="MS Mincho" w:hAnsi="Times New Roman" w:cs="Times New Roman"/>
                <w:color w:val="000000"/>
                <w:lang w:eastAsia="ja-JP"/>
              </w:rPr>
            </w:pP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lang w:eastAsia="ja-JP"/>
              </w:rPr>
              <w:t xml:space="preserve">[] Igen [] Nem </w:t>
            </w:r>
          </w:p>
        </w:tc>
      </w:tr>
      <w:tr w:rsidR="00AD58D4" w:rsidRPr="00AD58D4" w:rsidTr="00400F15">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AD58D4" w:rsidRPr="00AD58D4" w:rsidRDefault="00AD58D4" w:rsidP="00400F15">
            <w:pPr>
              <w:rPr>
                <w:rFonts w:ascii="Times New Roman" w:eastAsia="MS Mincho" w:hAnsi="Times New Roman" w:cs="Times New Roman"/>
                <w:color w:val="000000"/>
                <w:lang w:eastAsia="ja-JP"/>
              </w:rPr>
            </w:pP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b/>
                <w:bCs/>
                <w:lang w:eastAsia="ja-JP"/>
              </w:rPr>
              <w:t>Ha igen</w:t>
            </w:r>
            <w:r w:rsidRPr="00AD58D4">
              <w:rPr>
                <w:rFonts w:ascii="Times New Roman" w:eastAsia="MS Mincho" w:hAnsi="Times New Roman" w:cs="Times New Roman"/>
                <w:lang w:eastAsia="ja-JP"/>
              </w:rPr>
              <w:t xml:space="preserve">, hozott-e a gazdasági szereplő olyan intézkedéseket, amelyek e kizárási okok ellenére igazolják megbízhatóságát (Öntisztázás)? </w:t>
            </w:r>
          </w:p>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lang w:eastAsia="ja-JP"/>
              </w:rPr>
              <w:t xml:space="preserve">[] Igen [] Nem </w:t>
            </w:r>
          </w:p>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b/>
                <w:bCs/>
                <w:lang w:eastAsia="ja-JP"/>
              </w:rPr>
              <w:t>Amennyiben igen</w:t>
            </w:r>
            <w:r w:rsidRPr="00AD58D4">
              <w:rPr>
                <w:rFonts w:ascii="Times New Roman" w:eastAsia="MS Mincho" w:hAnsi="Times New Roman" w:cs="Times New Roman"/>
                <w:lang w:eastAsia="ja-JP"/>
              </w:rPr>
              <w:t>, kérjük, ismertesse ezeket az intézkedéseket: [</w:t>
            </w:r>
            <w:proofErr w:type="gramStart"/>
            <w:r w:rsidRPr="00AD58D4">
              <w:rPr>
                <w:rFonts w:ascii="Times New Roman" w:eastAsia="MS Mincho" w:hAnsi="Times New Roman" w:cs="Times New Roman"/>
                <w:lang w:eastAsia="ja-JP"/>
              </w:rPr>
              <w:t>……</w:t>
            </w:r>
            <w:proofErr w:type="gramEnd"/>
            <w:r w:rsidRPr="00AD58D4">
              <w:rPr>
                <w:rFonts w:ascii="Times New Roman" w:eastAsia="MS Mincho" w:hAnsi="Times New Roman" w:cs="Times New Roman"/>
                <w:lang w:eastAsia="ja-JP"/>
              </w:rPr>
              <w:t xml:space="preserve">] </w:t>
            </w:r>
          </w:p>
        </w:tc>
      </w:tr>
    </w:tbl>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8"/>
          <w:szCs w:val="18"/>
        </w:rPr>
      </w:pPr>
      <w:r w:rsidRPr="00AD58D4">
        <w:rPr>
          <w:rFonts w:ascii="Times New Roman" w:eastAsia="Arial Unicode MS" w:hAnsi="Times New Roman" w:cs="Times New Roman"/>
          <w:color w:val="000000"/>
          <w:sz w:val="18"/>
          <w:szCs w:val="18"/>
        </w:rPr>
        <w:t xml:space="preserve"> </w:t>
      </w:r>
      <w:r w:rsidRPr="00AD58D4">
        <w:rPr>
          <w:rFonts w:ascii="Times New Roman" w:eastAsia="Arial Unicode MS" w:hAnsi="Times New Roman" w:cs="Times New Roman"/>
          <w:color w:val="000000"/>
          <w:sz w:val="18"/>
          <w:szCs w:val="18"/>
          <w:vertAlign w:val="superscript"/>
        </w:rPr>
        <w:t>24</w:t>
      </w:r>
      <w:r w:rsidRPr="00AD58D4">
        <w:rPr>
          <w:rFonts w:ascii="Times New Roman" w:eastAsia="Arial Unicode MS" w:hAnsi="Times New Roman" w:cs="Times New Roman"/>
          <w:color w:val="000000"/>
          <w:sz w:val="18"/>
          <w:szCs w:val="18"/>
        </w:rPr>
        <w:t xml:space="preserve"> Kérjük, szükség szerint ismételje.</w:t>
      </w: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8"/>
          <w:szCs w:val="18"/>
        </w:rPr>
      </w:pPr>
      <w:r w:rsidRPr="00AD58D4">
        <w:rPr>
          <w:rFonts w:ascii="Times New Roman" w:eastAsia="Arial Unicode MS" w:hAnsi="Times New Roman" w:cs="Times New Roman"/>
          <w:color w:val="000000"/>
          <w:sz w:val="18"/>
          <w:szCs w:val="18"/>
        </w:rPr>
        <w:t xml:space="preserve"> </w:t>
      </w:r>
      <w:r w:rsidRPr="00AD58D4">
        <w:rPr>
          <w:rFonts w:ascii="Times New Roman" w:eastAsia="Arial Unicode MS" w:hAnsi="Times New Roman" w:cs="Times New Roman"/>
          <w:color w:val="000000"/>
          <w:sz w:val="18"/>
          <w:szCs w:val="18"/>
          <w:vertAlign w:val="superscript"/>
        </w:rPr>
        <w:t>25</w:t>
      </w:r>
      <w:r w:rsidRPr="00AD58D4">
        <w:rPr>
          <w:rFonts w:ascii="Times New Roman" w:eastAsia="Arial Unicode MS" w:hAnsi="Times New Roman" w:cs="Times New Roman"/>
          <w:color w:val="000000"/>
          <w:sz w:val="18"/>
          <w:szCs w:val="18"/>
        </w:rPr>
        <w:t xml:space="preserve"> Lásd a 2014/24/EU irányelv 57. cikkének (4) bekezdését.</w:t>
      </w: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8"/>
          <w:szCs w:val="18"/>
        </w:rPr>
      </w:pPr>
      <w:r w:rsidRPr="00AD58D4">
        <w:rPr>
          <w:rFonts w:ascii="Times New Roman" w:eastAsia="Arial Unicode MS" w:hAnsi="Times New Roman" w:cs="Times New Roman"/>
          <w:color w:val="000000"/>
          <w:sz w:val="18"/>
          <w:szCs w:val="18"/>
        </w:rPr>
        <w:t xml:space="preserve"> </w:t>
      </w:r>
      <w:r w:rsidRPr="00AD58D4">
        <w:rPr>
          <w:rFonts w:ascii="Times New Roman" w:eastAsia="Arial Unicode MS" w:hAnsi="Times New Roman" w:cs="Times New Roman"/>
          <w:color w:val="000000"/>
          <w:sz w:val="18"/>
          <w:szCs w:val="18"/>
          <w:vertAlign w:val="superscript"/>
        </w:rPr>
        <w:t>26</w:t>
      </w:r>
      <w:r w:rsidRPr="00AD58D4">
        <w:rPr>
          <w:rFonts w:ascii="Times New Roman" w:eastAsia="Arial Unicode MS" w:hAnsi="Times New Roman" w:cs="Times New Roman"/>
          <w:color w:val="000000"/>
          <w:sz w:val="18"/>
          <w:szCs w:val="18"/>
        </w:rPr>
        <w:t xml:space="preserve"> </w:t>
      </w:r>
      <w:r w:rsidRPr="00AD58D4">
        <w:rPr>
          <w:rFonts w:ascii="Times New Roman" w:eastAsia="Arial Unicode MS" w:hAnsi="Times New Roman" w:cs="Times New Roman"/>
          <w:b/>
          <w:bCs/>
          <w:i/>
          <w:iCs/>
          <w:color w:val="000000"/>
          <w:sz w:val="18"/>
          <w:szCs w:val="18"/>
        </w:rPr>
        <w:t xml:space="preserve">E közbeszerzés alkalmazásában a nemzeti jogban, a vonatkozó hirdetményben vagy a közbeszerzési dokumentumokban vagy a 2014/24/EU irányelv 18. cikke (2) bekezdésében hivatkozottak szerint </w:t>
      </w:r>
    </w:p>
    <w:p w:rsidR="00AD58D4" w:rsidRPr="00AD58D4" w:rsidRDefault="00AD58D4" w:rsidP="00AD58D4">
      <w:pPr>
        <w:ind w:right="-360"/>
        <w:rPr>
          <w:rFonts w:ascii="Times New Roman" w:eastAsia="Arial Unicode MS" w:hAnsi="Times New Roman" w:cs="Times New Roman"/>
          <w:snapToGrid w:val="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601"/>
      </w:tblGrid>
      <w:tr w:rsidR="00AD58D4" w:rsidRPr="00AD58D4" w:rsidTr="00400F15">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 xml:space="preserve">A gazdasági szereplő a következő helyzetek bármelyikében van-e: </w:t>
            </w:r>
          </w:p>
          <w:p w:rsidR="00AD58D4" w:rsidRPr="00AD58D4" w:rsidRDefault="00AD58D4" w:rsidP="00400F15">
            <w:pP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 xml:space="preserve">a) Csődeljárás, vagy </w:t>
            </w:r>
          </w:p>
          <w:p w:rsidR="00AD58D4" w:rsidRPr="00AD58D4" w:rsidRDefault="00AD58D4" w:rsidP="00400F15">
            <w:pP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 xml:space="preserve">b) Fizetésképtelenségi eljárás vagy felszámolási eljárás alatt áll, vagy </w:t>
            </w:r>
          </w:p>
          <w:p w:rsidR="00AD58D4" w:rsidRPr="00AD58D4" w:rsidRDefault="00AD58D4" w:rsidP="00400F15">
            <w:pP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 xml:space="preserve">c) Hitelezőkkel csődegyezséget kötött, vagy </w:t>
            </w:r>
          </w:p>
          <w:p w:rsidR="00AD58D4" w:rsidRPr="00AD58D4" w:rsidRDefault="00AD58D4" w:rsidP="00400F15">
            <w:pP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 xml:space="preserve">d) A nemzeti törvények és rendeletek szerinti hasonló eljárás következtében bármely hasonló helyzetben van27, vagy </w:t>
            </w:r>
          </w:p>
          <w:p w:rsidR="00AD58D4" w:rsidRPr="00AD58D4" w:rsidRDefault="00AD58D4" w:rsidP="00400F15">
            <w:pP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 xml:space="preserve">e) Vagyonát felszámoló vagy bíróság kezeli, vagy </w:t>
            </w:r>
          </w:p>
          <w:p w:rsidR="00AD58D4" w:rsidRPr="00AD58D4" w:rsidRDefault="00AD58D4" w:rsidP="00400F15">
            <w:pP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f) Üzleti tevékenységét felfüggesztette? Ha igen:</w:t>
            </w:r>
          </w:p>
          <w:p w:rsidR="00AD58D4" w:rsidRPr="00AD58D4" w:rsidRDefault="00AD58D4" w:rsidP="00400F15">
            <w:pP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 xml:space="preserve"> – Kérjük, részletezze: </w:t>
            </w:r>
          </w:p>
          <w:p w:rsidR="00AD58D4" w:rsidRPr="00AD58D4" w:rsidRDefault="00AD58D4" w:rsidP="00400F15">
            <w:pP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 Kérjük, ismertesse az okokat, amelyek miatt mégis képes lesz az alkalmazandó nemzeti szabályokat és üzletfolytonossági intézkedéseket figyelembe véve a szerződés teljesítésére</w:t>
            </w:r>
            <w:r w:rsidRPr="00AD58D4">
              <w:rPr>
                <w:rFonts w:ascii="Times New Roman" w:eastAsia="MS Mincho" w:hAnsi="Times New Roman" w:cs="Times New Roman"/>
                <w:b/>
                <w:bCs/>
                <w:i/>
                <w:iCs/>
                <w:color w:val="000000"/>
                <w:vertAlign w:val="superscript"/>
                <w:lang w:eastAsia="ja-JP"/>
              </w:rPr>
              <w:t>28</w:t>
            </w:r>
            <w:r w:rsidRPr="00AD58D4">
              <w:rPr>
                <w:rFonts w:ascii="Times New Roman" w:eastAsia="MS Mincho" w:hAnsi="Times New Roman" w:cs="Times New Roman"/>
                <w:b/>
                <w:bCs/>
                <w:i/>
                <w:iCs/>
                <w:color w:val="000000"/>
                <w:lang w:eastAsia="ja-JP"/>
              </w:rPr>
              <w:t xml:space="preserve">. </w:t>
            </w:r>
          </w:p>
          <w:p w:rsidR="00AD58D4" w:rsidRPr="00AD58D4" w:rsidRDefault="00AD58D4" w:rsidP="00400F15">
            <w:pP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lastRenderedPageBreak/>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lang w:eastAsia="ja-JP"/>
              </w:rPr>
              <w:lastRenderedPageBreak/>
              <w:t>[] Igen [] Nem</w:t>
            </w:r>
          </w:p>
          <w:p w:rsidR="00AD58D4" w:rsidRPr="00AD58D4" w:rsidRDefault="00AD58D4" w:rsidP="00400F15">
            <w:pPr>
              <w:rPr>
                <w:rFonts w:ascii="Times New Roman" w:eastAsia="MS Mincho" w:hAnsi="Times New Roman" w:cs="Times New Roman"/>
                <w:lang w:eastAsia="ja-JP"/>
              </w:rPr>
            </w:pPr>
          </w:p>
          <w:p w:rsidR="00AD58D4" w:rsidRPr="00AD58D4" w:rsidRDefault="00AD58D4" w:rsidP="00400F15">
            <w:pPr>
              <w:rPr>
                <w:rFonts w:ascii="Times New Roman" w:eastAsia="MS Mincho" w:hAnsi="Times New Roman" w:cs="Times New Roman"/>
                <w:lang w:eastAsia="ja-JP"/>
              </w:rPr>
            </w:pPr>
          </w:p>
          <w:p w:rsidR="00AD58D4" w:rsidRPr="00AD58D4" w:rsidRDefault="00AD58D4" w:rsidP="00400F15">
            <w:pPr>
              <w:rPr>
                <w:rFonts w:ascii="Times New Roman" w:eastAsia="MS Mincho" w:hAnsi="Times New Roman" w:cs="Times New Roman"/>
                <w:lang w:eastAsia="ja-JP"/>
              </w:rPr>
            </w:pPr>
          </w:p>
          <w:p w:rsidR="00AD58D4" w:rsidRPr="00AD58D4" w:rsidRDefault="00AD58D4" w:rsidP="00400F15">
            <w:pPr>
              <w:rPr>
                <w:rFonts w:ascii="Times New Roman" w:eastAsia="MS Mincho" w:hAnsi="Times New Roman" w:cs="Times New Roman"/>
                <w:lang w:eastAsia="ja-JP"/>
              </w:rPr>
            </w:pPr>
          </w:p>
          <w:p w:rsidR="00AD58D4" w:rsidRPr="00AD58D4" w:rsidRDefault="00AD58D4" w:rsidP="00400F15">
            <w:pPr>
              <w:rPr>
                <w:rFonts w:ascii="Times New Roman" w:eastAsia="MS Mincho" w:hAnsi="Times New Roman" w:cs="Times New Roman"/>
                <w:lang w:eastAsia="ja-JP"/>
              </w:rPr>
            </w:pPr>
          </w:p>
          <w:p w:rsidR="00AD58D4" w:rsidRPr="00AD58D4" w:rsidRDefault="00AD58D4" w:rsidP="00400F15">
            <w:pPr>
              <w:rPr>
                <w:rFonts w:ascii="Times New Roman" w:eastAsia="MS Mincho" w:hAnsi="Times New Roman" w:cs="Times New Roman"/>
                <w:lang w:eastAsia="ja-JP"/>
              </w:rPr>
            </w:pPr>
          </w:p>
          <w:p w:rsidR="00AD58D4" w:rsidRPr="00AD58D4" w:rsidRDefault="00AD58D4" w:rsidP="00400F15">
            <w:pPr>
              <w:rPr>
                <w:rFonts w:ascii="Times New Roman" w:eastAsia="MS Mincho" w:hAnsi="Times New Roman" w:cs="Times New Roman"/>
                <w:lang w:eastAsia="ja-JP"/>
              </w:rPr>
            </w:pPr>
          </w:p>
          <w:p w:rsidR="00AD58D4" w:rsidRPr="00AD58D4" w:rsidRDefault="00AD58D4" w:rsidP="00400F15">
            <w:pPr>
              <w:rPr>
                <w:rFonts w:ascii="Times New Roman" w:eastAsia="MS Mincho" w:hAnsi="Times New Roman" w:cs="Times New Roman"/>
                <w:lang w:eastAsia="ja-JP"/>
              </w:rPr>
            </w:pPr>
          </w:p>
          <w:p w:rsidR="00AD58D4" w:rsidRPr="00AD58D4" w:rsidRDefault="00AD58D4" w:rsidP="00400F15">
            <w:pPr>
              <w:rPr>
                <w:rFonts w:ascii="Times New Roman" w:eastAsia="MS Mincho" w:hAnsi="Times New Roman" w:cs="Times New Roman"/>
                <w:lang w:eastAsia="ja-JP"/>
              </w:rPr>
            </w:pPr>
          </w:p>
          <w:p w:rsidR="00AD58D4" w:rsidRPr="00AD58D4" w:rsidRDefault="00AD58D4" w:rsidP="00400F15">
            <w:pPr>
              <w:rPr>
                <w:rFonts w:ascii="Times New Roman" w:eastAsia="MS Mincho" w:hAnsi="Times New Roman" w:cs="Times New Roman"/>
                <w:lang w:eastAsia="ja-JP"/>
              </w:rPr>
            </w:pPr>
          </w:p>
          <w:p w:rsidR="00AD58D4" w:rsidRPr="00AD58D4" w:rsidRDefault="00AD58D4" w:rsidP="00400F15">
            <w:pP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 xml:space="preserve">– [……] </w:t>
            </w:r>
          </w:p>
          <w:p w:rsidR="00AD58D4" w:rsidRPr="00AD58D4" w:rsidRDefault="00AD58D4" w:rsidP="00400F15">
            <w:pP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 xml:space="preserve">– [……] </w:t>
            </w:r>
          </w:p>
          <w:p w:rsidR="00AD58D4" w:rsidRPr="00AD58D4" w:rsidRDefault="00AD58D4" w:rsidP="00400F15">
            <w:pPr>
              <w:rPr>
                <w:rFonts w:ascii="Times New Roman" w:eastAsia="MS Mincho" w:hAnsi="Times New Roman" w:cs="Times New Roman"/>
                <w:b/>
                <w:bCs/>
                <w:i/>
                <w:iCs/>
                <w:color w:val="000000"/>
                <w:lang w:eastAsia="ja-JP"/>
              </w:rPr>
            </w:pPr>
          </w:p>
          <w:p w:rsidR="00AD58D4" w:rsidRPr="00AD58D4" w:rsidRDefault="00AD58D4" w:rsidP="00400F15">
            <w:pPr>
              <w:rPr>
                <w:rFonts w:ascii="Times New Roman" w:eastAsia="MS Mincho" w:hAnsi="Times New Roman" w:cs="Times New Roman"/>
                <w:b/>
                <w:bCs/>
                <w:i/>
                <w:iCs/>
                <w:color w:val="000000"/>
                <w:lang w:eastAsia="ja-JP"/>
              </w:rPr>
            </w:pPr>
          </w:p>
          <w:p w:rsidR="00AD58D4" w:rsidRPr="00AD58D4" w:rsidRDefault="00AD58D4" w:rsidP="00400F15">
            <w:pP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lastRenderedPageBreak/>
              <w:t>(internetcím, a kibocsátó hatóság vagy testület, a dokumentáció pontos hivatkozási adatai): [</w:t>
            </w:r>
            <w:proofErr w:type="gramStart"/>
            <w:r w:rsidRPr="00AD58D4">
              <w:rPr>
                <w:rFonts w:ascii="Times New Roman" w:eastAsia="MS Mincho" w:hAnsi="Times New Roman" w:cs="Times New Roman"/>
                <w:b/>
                <w:bCs/>
                <w:i/>
                <w:iCs/>
                <w:color w:val="000000"/>
                <w:lang w:eastAsia="ja-JP"/>
              </w:rPr>
              <w:t>……</w:t>
            </w:r>
            <w:proofErr w:type="gramEnd"/>
            <w:r w:rsidRPr="00AD58D4">
              <w:rPr>
                <w:rFonts w:ascii="Times New Roman" w:eastAsia="MS Mincho" w:hAnsi="Times New Roman" w:cs="Times New Roman"/>
                <w:b/>
                <w:bCs/>
                <w:i/>
                <w:iCs/>
                <w:color w:val="000000"/>
                <w:lang w:eastAsia="ja-JP"/>
              </w:rPr>
              <w:t xml:space="preserve">][……][……] </w:t>
            </w:r>
          </w:p>
        </w:tc>
      </w:tr>
      <w:tr w:rsidR="00AD58D4" w:rsidRPr="00AD58D4" w:rsidTr="00400F15">
        <w:trPr>
          <w:trHeight w:val="323"/>
        </w:trPr>
        <w:tc>
          <w:tcPr>
            <w:tcW w:w="4606" w:type="dxa"/>
            <w:vMerge w:val="restart"/>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color w:val="000000"/>
                <w:lang w:eastAsia="ja-JP"/>
              </w:rPr>
            </w:pPr>
            <w:r w:rsidRPr="00AD58D4">
              <w:rPr>
                <w:rFonts w:ascii="Times New Roman" w:eastAsia="MS Mincho" w:hAnsi="Times New Roman" w:cs="Times New Roman"/>
                <w:color w:val="000000"/>
                <w:lang w:eastAsia="ja-JP"/>
              </w:rPr>
              <w:lastRenderedPageBreak/>
              <w:t xml:space="preserve">Elkövetett-e a gazdasági szereplő </w:t>
            </w:r>
            <w:r w:rsidRPr="00AD58D4">
              <w:rPr>
                <w:rFonts w:ascii="Times New Roman" w:eastAsia="MS Mincho" w:hAnsi="Times New Roman" w:cs="Times New Roman"/>
                <w:b/>
                <w:bCs/>
                <w:color w:val="000000"/>
                <w:lang w:eastAsia="ja-JP"/>
              </w:rPr>
              <w:t>súlyos szakmai kötelességszegést</w:t>
            </w:r>
            <w:r w:rsidRPr="00AD58D4">
              <w:rPr>
                <w:rFonts w:ascii="Times New Roman" w:eastAsia="MS Mincho" w:hAnsi="Times New Roman" w:cs="Times New Roman"/>
                <w:b/>
                <w:bCs/>
                <w:color w:val="000000"/>
                <w:vertAlign w:val="superscript"/>
                <w:lang w:eastAsia="ja-JP"/>
              </w:rPr>
              <w:t>29</w:t>
            </w:r>
            <w:r w:rsidRPr="00AD58D4">
              <w:rPr>
                <w:rFonts w:ascii="Times New Roman" w:eastAsia="MS Mincho" w:hAnsi="Times New Roman" w:cs="Times New Roman"/>
                <w:color w:val="000000"/>
                <w:lang w:eastAsia="ja-JP"/>
              </w:rPr>
              <w:t xml:space="preserve">? Ha igen, kérjük, részletezze: </w:t>
            </w:r>
          </w:p>
          <w:p w:rsidR="00AD58D4" w:rsidRPr="00AD58D4" w:rsidRDefault="00AD58D4" w:rsidP="00400F15">
            <w:pPr>
              <w:rPr>
                <w:rFonts w:ascii="Times New Roman" w:eastAsia="MS Mincho" w:hAnsi="Times New Roman" w:cs="Times New Roman"/>
                <w:color w:val="000000"/>
                <w:lang w:eastAsia="ja-JP"/>
              </w:rPr>
            </w:pPr>
            <w:r w:rsidRPr="00AD58D4">
              <w:rPr>
                <w:rFonts w:ascii="Times New Roman" w:eastAsia="MS Mincho" w:hAnsi="Times New Roman" w:cs="Times New Roman"/>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lang w:eastAsia="ja-JP"/>
              </w:rPr>
              <w:t xml:space="preserve">[] Igen [] Nem </w:t>
            </w:r>
          </w:p>
          <w:p w:rsidR="00AD58D4" w:rsidRPr="00AD58D4" w:rsidRDefault="00AD58D4" w:rsidP="00400F15">
            <w:pPr>
              <w:autoSpaceDE w:val="0"/>
              <w:autoSpaceDN w:val="0"/>
              <w:adjustRightInd w:val="0"/>
              <w:rPr>
                <w:rFonts w:ascii="Times New Roman" w:hAnsi="Times New Roman" w:cs="Times New Roman"/>
                <w:color w:val="000000"/>
              </w:rPr>
            </w:pPr>
            <w:r w:rsidRPr="00AD58D4">
              <w:rPr>
                <w:rFonts w:ascii="Times New Roman" w:hAnsi="Times New Roman" w:cs="Times New Roman"/>
                <w:color w:val="000000"/>
              </w:rPr>
              <w:t xml:space="preserve">[……] </w:t>
            </w:r>
          </w:p>
        </w:tc>
      </w:tr>
      <w:tr w:rsidR="00AD58D4" w:rsidRPr="00AD58D4" w:rsidTr="00400F15">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8D4" w:rsidRPr="00AD58D4" w:rsidRDefault="00AD58D4" w:rsidP="00400F15">
            <w:pPr>
              <w:rPr>
                <w:rFonts w:ascii="Times New Roman" w:eastAsia="MS Mincho" w:hAnsi="Times New Roman" w:cs="Times New Roman"/>
                <w:color w:val="000000"/>
                <w:lang w:eastAsia="ja-JP"/>
              </w:rPr>
            </w:pP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lang w:eastAsia="ja-JP"/>
              </w:rPr>
              <w:t xml:space="preserve">Ha igen, tett-e a gazdasági szereplő öntisztázó intézkedéseket? [] Igen [] Nem </w:t>
            </w:r>
          </w:p>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lang w:eastAsia="ja-JP"/>
              </w:rPr>
              <w:t xml:space="preserve">Amennyiben igen, kérjük, ismertesse ezeket az intézkedéseket: </w:t>
            </w:r>
          </w:p>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lang w:eastAsia="ja-JP"/>
              </w:rPr>
              <w:t xml:space="preserve">[……] </w:t>
            </w:r>
          </w:p>
        </w:tc>
      </w:tr>
      <w:tr w:rsidR="00AD58D4" w:rsidRPr="00AD58D4" w:rsidTr="00400F15">
        <w:trPr>
          <w:trHeight w:val="117"/>
        </w:trPr>
        <w:tc>
          <w:tcPr>
            <w:tcW w:w="4606" w:type="dxa"/>
            <w:vMerge w:val="restart"/>
            <w:tcBorders>
              <w:top w:val="single" w:sz="4" w:space="0" w:color="auto"/>
              <w:left w:val="single" w:sz="4" w:space="0" w:color="auto"/>
              <w:bottom w:val="single" w:sz="4" w:space="0" w:color="auto"/>
              <w:right w:val="single" w:sz="4" w:space="0" w:color="auto"/>
            </w:tcBorders>
          </w:tcPr>
          <w:p w:rsidR="00AD58D4" w:rsidRPr="00AD58D4" w:rsidRDefault="00AD58D4" w:rsidP="00400F15">
            <w:pPr>
              <w:rPr>
                <w:rFonts w:ascii="Times New Roman" w:eastAsia="MS Mincho" w:hAnsi="Times New Roman" w:cs="Times New Roman"/>
                <w:color w:val="000000"/>
                <w:lang w:eastAsia="ja-JP"/>
              </w:rPr>
            </w:pPr>
            <w:r w:rsidRPr="00AD58D4">
              <w:rPr>
                <w:rFonts w:ascii="Times New Roman" w:eastAsia="MS Mincho" w:hAnsi="Times New Roman" w:cs="Times New Roman"/>
                <w:b/>
                <w:bCs/>
                <w:color w:val="000000"/>
                <w:lang w:eastAsia="ja-JP"/>
              </w:rPr>
              <w:t xml:space="preserve">Kötött-e a gazdasági szereplő a verseny torzítását célzó megállapodást </w:t>
            </w:r>
            <w:r w:rsidRPr="00AD58D4">
              <w:rPr>
                <w:rFonts w:ascii="Times New Roman" w:eastAsia="MS Mincho" w:hAnsi="Times New Roman" w:cs="Times New Roman"/>
                <w:color w:val="000000"/>
                <w:lang w:eastAsia="ja-JP"/>
              </w:rPr>
              <w:t xml:space="preserve">más gazdasági szereplőkkel? </w:t>
            </w:r>
          </w:p>
          <w:p w:rsidR="00AD58D4" w:rsidRPr="00AD58D4" w:rsidRDefault="00AD58D4" w:rsidP="00400F15">
            <w:pPr>
              <w:rPr>
                <w:rFonts w:ascii="Times New Roman" w:eastAsia="MS Mincho" w:hAnsi="Times New Roman" w:cs="Times New Roman"/>
                <w:color w:val="000000"/>
                <w:lang w:eastAsia="ja-JP"/>
              </w:rPr>
            </w:pPr>
            <w:r w:rsidRPr="00AD58D4">
              <w:rPr>
                <w:rFonts w:ascii="Times New Roman" w:eastAsia="MS Mincho" w:hAnsi="Times New Roman" w:cs="Times New Roman"/>
                <w:b/>
                <w:bCs/>
                <w:color w:val="000000"/>
                <w:lang w:eastAsia="ja-JP"/>
              </w:rPr>
              <w:t>Ha igen</w:t>
            </w:r>
            <w:r w:rsidRPr="00AD58D4">
              <w:rPr>
                <w:rFonts w:ascii="Times New Roman" w:eastAsia="MS Mincho" w:hAnsi="Times New Roman" w:cs="Times New Roman"/>
                <w:color w:val="000000"/>
                <w:lang w:eastAsia="ja-JP"/>
              </w:rPr>
              <w:t xml:space="preserve">, kérjük, részletezze: </w:t>
            </w:r>
          </w:p>
          <w:p w:rsidR="00AD58D4" w:rsidRPr="00AD58D4" w:rsidRDefault="00AD58D4" w:rsidP="00400F15">
            <w:pPr>
              <w:rPr>
                <w:rFonts w:ascii="Times New Roman" w:eastAsia="MS Mincho" w:hAnsi="Times New Roman" w:cs="Times New Roman"/>
                <w:color w:val="000000"/>
                <w:lang w:eastAsia="ja-JP"/>
              </w:rPr>
            </w:pP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lang w:eastAsia="ja-JP"/>
              </w:rPr>
              <w:t xml:space="preserve">[] Igen [] Nem </w:t>
            </w:r>
          </w:p>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lang w:eastAsia="ja-JP"/>
              </w:rPr>
              <w:t xml:space="preserve">[…] </w:t>
            </w:r>
          </w:p>
        </w:tc>
      </w:tr>
      <w:tr w:rsidR="00AD58D4" w:rsidRPr="00AD58D4" w:rsidTr="00400F15">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8D4" w:rsidRPr="00AD58D4" w:rsidRDefault="00AD58D4" w:rsidP="00400F15">
            <w:pPr>
              <w:rPr>
                <w:rFonts w:ascii="Times New Roman" w:eastAsia="MS Mincho" w:hAnsi="Times New Roman" w:cs="Times New Roman"/>
                <w:color w:val="000000"/>
                <w:lang w:eastAsia="ja-JP"/>
              </w:rPr>
            </w:pP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lang w:eastAsia="ja-JP"/>
              </w:rPr>
              <w:t xml:space="preserve">Ha igen, tett-e a gazdasági szereplő öntisztázó intézkedéseket? [] Igen [] Nem </w:t>
            </w:r>
          </w:p>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lang w:eastAsia="ja-JP"/>
              </w:rPr>
              <w:t>Amennyiben igen, kérjük, ismertesse ezeket az intézkedéseket: [</w:t>
            </w:r>
            <w:proofErr w:type="gramStart"/>
            <w:r w:rsidRPr="00AD58D4">
              <w:rPr>
                <w:rFonts w:ascii="Times New Roman" w:eastAsia="MS Mincho" w:hAnsi="Times New Roman" w:cs="Times New Roman"/>
                <w:b/>
                <w:bCs/>
                <w:lang w:eastAsia="ja-JP"/>
              </w:rPr>
              <w:t>……</w:t>
            </w:r>
            <w:proofErr w:type="gramEnd"/>
            <w:r w:rsidRPr="00AD58D4">
              <w:rPr>
                <w:rFonts w:ascii="Times New Roman" w:eastAsia="MS Mincho" w:hAnsi="Times New Roman" w:cs="Times New Roman"/>
                <w:b/>
                <w:bCs/>
                <w:lang w:eastAsia="ja-JP"/>
              </w:rPr>
              <w:t xml:space="preserve">] </w:t>
            </w:r>
          </w:p>
        </w:tc>
      </w:tr>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color w:val="000000"/>
                <w:lang w:eastAsia="ja-JP"/>
              </w:rPr>
            </w:pPr>
            <w:r w:rsidRPr="00AD58D4">
              <w:rPr>
                <w:rFonts w:ascii="Times New Roman" w:eastAsia="MS Mincho" w:hAnsi="Times New Roman" w:cs="Times New Roman"/>
                <w:color w:val="000000"/>
                <w:lang w:eastAsia="ja-JP"/>
              </w:rPr>
              <w:t xml:space="preserve">Van-e tudomása a gazdasági szereplőnek bármilyen </w:t>
            </w:r>
            <w:r w:rsidRPr="00AD58D4">
              <w:rPr>
                <w:rFonts w:ascii="Times New Roman" w:eastAsia="MS Mincho" w:hAnsi="Times New Roman" w:cs="Times New Roman"/>
                <w:b/>
                <w:bCs/>
                <w:color w:val="000000"/>
                <w:lang w:eastAsia="ja-JP"/>
              </w:rPr>
              <w:t>összeférhetetlenségről</w:t>
            </w:r>
            <w:r w:rsidRPr="00AD58D4">
              <w:rPr>
                <w:rFonts w:ascii="Times New Roman" w:eastAsia="MS Mincho" w:hAnsi="Times New Roman" w:cs="Times New Roman"/>
                <w:b/>
                <w:bCs/>
                <w:color w:val="000000"/>
                <w:vertAlign w:val="superscript"/>
                <w:lang w:eastAsia="ja-JP"/>
              </w:rPr>
              <w:t>30</w:t>
            </w:r>
            <w:r w:rsidRPr="00AD58D4">
              <w:rPr>
                <w:rFonts w:ascii="Times New Roman" w:eastAsia="MS Mincho" w:hAnsi="Times New Roman" w:cs="Times New Roman"/>
                <w:b/>
                <w:bCs/>
                <w:color w:val="000000"/>
                <w:lang w:eastAsia="ja-JP"/>
              </w:rPr>
              <w:t xml:space="preserve"> </w:t>
            </w:r>
            <w:r w:rsidRPr="00AD58D4">
              <w:rPr>
                <w:rFonts w:ascii="Times New Roman" w:eastAsia="MS Mincho" w:hAnsi="Times New Roman" w:cs="Times New Roman"/>
                <w:color w:val="000000"/>
                <w:lang w:eastAsia="ja-JP"/>
              </w:rPr>
              <w:t xml:space="preserve">a közbeszerzési eljárásban való részvételéből fakadóan? </w:t>
            </w:r>
          </w:p>
          <w:p w:rsidR="00AD58D4" w:rsidRPr="00AD58D4" w:rsidRDefault="00AD58D4" w:rsidP="00400F15">
            <w:pPr>
              <w:rPr>
                <w:rFonts w:ascii="Times New Roman" w:eastAsia="MS Mincho" w:hAnsi="Times New Roman" w:cs="Times New Roman"/>
                <w:color w:val="000000"/>
                <w:lang w:eastAsia="ja-JP"/>
              </w:rPr>
            </w:pPr>
            <w:r w:rsidRPr="00AD58D4">
              <w:rPr>
                <w:rFonts w:ascii="Times New Roman" w:eastAsia="MS Mincho" w:hAnsi="Times New Roman" w:cs="Times New Roman"/>
                <w:b/>
                <w:bCs/>
                <w:color w:val="000000"/>
                <w:lang w:eastAsia="ja-JP"/>
              </w:rPr>
              <w:t>Ha igen</w:t>
            </w:r>
            <w:r w:rsidRPr="00AD58D4">
              <w:rPr>
                <w:rFonts w:ascii="Times New Roman" w:eastAsia="MS Mincho" w:hAnsi="Times New Roman" w:cs="Times New Roman"/>
                <w:color w:val="000000"/>
                <w:lang w:eastAsia="ja-JP"/>
              </w:rPr>
              <w:t xml:space="preserve">, kérjük, részletezze: </w:t>
            </w: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lang w:eastAsia="ja-JP"/>
              </w:rPr>
              <w:t xml:space="preserve">[] Igen [] Nem </w:t>
            </w:r>
          </w:p>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lang w:eastAsia="ja-JP"/>
              </w:rPr>
              <w:t xml:space="preserve">[…] </w:t>
            </w:r>
          </w:p>
        </w:tc>
      </w:tr>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color w:val="000000"/>
                <w:lang w:eastAsia="ja-JP"/>
              </w:rPr>
            </w:pPr>
            <w:r w:rsidRPr="00AD58D4">
              <w:rPr>
                <w:rFonts w:ascii="Times New Roman" w:eastAsia="MS Mincho" w:hAnsi="Times New Roman" w:cs="Times New Roman"/>
                <w:b/>
                <w:bCs/>
                <w:color w:val="000000"/>
                <w:lang w:eastAsia="ja-JP"/>
              </w:rPr>
              <w:t xml:space="preserve">Nyújtott-e a gazdasági szereplő vagy </w:t>
            </w:r>
            <w:r w:rsidRPr="00AD58D4">
              <w:rPr>
                <w:rFonts w:ascii="Times New Roman" w:eastAsia="MS Mincho" w:hAnsi="Times New Roman" w:cs="Times New Roman"/>
                <w:color w:val="000000"/>
                <w:lang w:eastAsia="ja-JP"/>
              </w:rPr>
              <w:t xml:space="preserve">valamely hozzá kapcsolódó vállalkozás </w:t>
            </w:r>
            <w:r w:rsidRPr="00AD58D4">
              <w:rPr>
                <w:rFonts w:ascii="Times New Roman" w:eastAsia="MS Mincho" w:hAnsi="Times New Roman" w:cs="Times New Roman"/>
                <w:b/>
                <w:bCs/>
                <w:color w:val="000000"/>
                <w:lang w:eastAsia="ja-JP"/>
              </w:rPr>
              <w:t xml:space="preserve">tanácsadást </w:t>
            </w:r>
            <w:r w:rsidRPr="00AD58D4">
              <w:rPr>
                <w:rFonts w:ascii="Times New Roman" w:eastAsia="MS Mincho" w:hAnsi="Times New Roman" w:cs="Times New Roman"/>
                <w:color w:val="000000"/>
                <w:lang w:eastAsia="ja-JP"/>
              </w:rPr>
              <w:t xml:space="preserve">az ajánlatkérő szervnek vagy a közszolgáltató ajánlatkérőnek, vagy </w:t>
            </w:r>
            <w:r w:rsidRPr="00AD58D4">
              <w:rPr>
                <w:rFonts w:ascii="Times New Roman" w:eastAsia="MS Mincho" w:hAnsi="Times New Roman" w:cs="Times New Roman"/>
                <w:b/>
                <w:bCs/>
                <w:color w:val="000000"/>
                <w:lang w:eastAsia="ja-JP"/>
              </w:rPr>
              <w:t xml:space="preserve">részt vett-e </w:t>
            </w:r>
            <w:r w:rsidRPr="00AD58D4">
              <w:rPr>
                <w:rFonts w:ascii="Times New Roman" w:eastAsia="MS Mincho" w:hAnsi="Times New Roman" w:cs="Times New Roman"/>
                <w:color w:val="000000"/>
                <w:lang w:eastAsia="ja-JP"/>
              </w:rPr>
              <w:t xml:space="preserve">más módon a közbeszerzési eljárás </w:t>
            </w:r>
            <w:r w:rsidRPr="00AD58D4">
              <w:rPr>
                <w:rFonts w:ascii="Times New Roman" w:eastAsia="MS Mincho" w:hAnsi="Times New Roman" w:cs="Times New Roman"/>
                <w:b/>
                <w:bCs/>
                <w:color w:val="000000"/>
                <w:lang w:eastAsia="ja-JP"/>
              </w:rPr>
              <w:t>előkészítésében</w:t>
            </w:r>
            <w:r w:rsidRPr="00AD58D4">
              <w:rPr>
                <w:rFonts w:ascii="Times New Roman" w:eastAsia="MS Mincho" w:hAnsi="Times New Roman" w:cs="Times New Roman"/>
                <w:color w:val="000000"/>
                <w:lang w:eastAsia="ja-JP"/>
              </w:rPr>
              <w:t xml:space="preserve">? </w:t>
            </w:r>
            <w:r w:rsidRPr="00AD58D4">
              <w:rPr>
                <w:rFonts w:ascii="Times New Roman" w:eastAsia="MS Mincho" w:hAnsi="Times New Roman" w:cs="Times New Roman"/>
                <w:b/>
                <w:bCs/>
                <w:color w:val="000000"/>
                <w:lang w:eastAsia="ja-JP"/>
              </w:rPr>
              <w:t>Ha igen</w:t>
            </w:r>
            <w:r w:rsidRPr="00AD58D4">
              <w:rPr>
                <w:rFonts w:ascii="Times New Roman" w:eastAsia="MS Mincho" w:hAnsi="Times New Roman" w:cs="Times New Roman"/>
                <w:color w:val="000000"/>
                <w:lang w:eastAsia="ja-JP"/>
              </w:rPr>
              <w:t xml:space="preserve">, kérjük, részletezze: </w:t>
            </w: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lang w:eastAsia="ja-JP"/>
              </w:rPr>
              <w:t xml:space="preserve">[] Igen [] Nem </w:t>
            </w:r>
          </w:p>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lang w:eastAsia="ja-JP"/>
              </w:rPr>
              <w:t xml:space="preserve">[…] </w:t>
            </w:r>
          </w:p>
        </w:tc>
      </w:tr>
      <w:tr w:rsidR="00AD58D4" w:rsidRPr="00AD58D4" w:rsidTr="00400F15">
        <w:trPr>
          <w:trHeight w:val="567"/>
        </w:trPr>
        <w:tc>
          <w:tcPr>
            <w:tcW w:w="4606" w:type="dxa"/>
            <w:vMerge w:val="restart"/>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color w:val="000000"/>
                <w:lang w:eastAsia="ja-JP"/>
              </w:rPr>
            </w:pPr>
            <w:r w:rsidRPr="00AD58D4">
              <w:rPr>
                <w:rFonts w:ascii="Times New Roman" w:eastAsia="MS Mincho" w:hAnsi="Times New Roman" w:cs="Times New Roman"/>
                <w:color w:val="000000"/>
                <w:lang w:eastAsia="ja-JP"/>
              </w:rPr>
              <w:t xml:space="preserve">Tapasztalta-e a gazdasági szereplő valamely korábbi közbeszerzési szerződés vagy egy ajánlatkérő szervvel kötött korábbi szerződés vagy korábbi koncessziós szerződés </w:t>
            </w:r>
            <w:r w:rsidRPr="00AD58D4">
              <w:rPr>
                <w:rFonts w:ascii="Times New Roman" w:eastAsia="MS Mincho" w:hAnsi="Times New Roman" w:cs="Times New Roman"/>
                <w:b/>
                <w:bCs/>
                <w:color w:val="000000"/>
                <w:lang w:eastAsia="ja-JP"/>
              </w:rPr>
              <w:t xml:space="preserve">lejárat előtti megszüntetését </w:t>
            </w:r>
            <w:r w:rsidRPr="00AD58D4">
              <w:rPr>
                <w:rFonts w:ascii="Times New Roman" w:eastAsia="MS Mincho" w:hAnsi="Times New Roman" w:cs="Times New Roman"/>
                <w:color w:val="000000"/>
                <w:lang w:eastAsia="ja-JP"/>
              </w:rPr>
              <w:t xml:space="preserve">vagy az említett korábbi szerződéshez kapcsolódó kártérítési követelést vagy egyéb hasonló szankciókat? </w:t>
            </w:r>
          </w:p>
          <w:p w:rsidR="00AD58D4" w:rsidRPr="00AD58D4" w:rsidRDefault="00AD58D4" w:rsidP="00400F15">
            <w:pPr>
              <w:rPr>
                <w:rFonts w:ascii="Times New Roman" w:eastAsia="MS Mincho" w:hAnsi="Times New Roman" w:cs="Times New Roman"/>
                <w:color w:val="000000"/>
                <w:lang w:eastAsia="ja-JP"/>
              </w:rPr>
            </w:pPr>
            <w:r w:rsidRPr="00AD58D4">
              <w:rPr>
                <w:rFonts w:ascii="Times New Roman" w:eastAsia="MS Mincho" w:hAnsi="Times New Roman" w:cs="Times New Roman"/>
                <w:b/>
                <w:bCs/>
                <w:color w:val="000000"/>
                <w:lang w:eastAsia="ja-JP"/>
              </w:rPr>
              <w:t>Ha igen</w:t>
            </w:r>
            <w:r w:rsidRPr="00AD58D4">
              <w:rPr>
                <w:rFonts w:ascii="Times New Roman" w:eastAsia="MS Mincho" w:hAnsi="Times New Roman" w:cs="Times New Roman"/>
                <w:color w:val="000000"/>
                <w:lang w:eastAsia="ja-JP"/>
              </w:rPr>
              <w:t xml:space="preserve">, kérjük, részletezze: </w:t>
            </w: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lang w:eastAsia="ja-JP"/>
              </w:rPr>
              <w:t xml:space="preserve">[] Igen [] Nem </w:t>
            </w:r>
          </w:p>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lang w:eastAsia="ja-JP"/>
              </w:rPr>
              <w:t xml:space="preserve">[…] </w:t>
            </w:r>
          </w:p>
        </w:tc>
      </w:tr>
      <w:tr w:rsidR="00AD58D4" w:rsidRPr="00AD58D4" w:rsidTr="00400F15">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8D4" w:rsidRPr="00AD58D4" w:rsidRDefault="00AD58D4" w:rsidP="00400F15">
            <w:pPr>
              <w:rPr>
                <w:rFonts w:ascii="Times New Roman" w:eastAsia="MS Mincho" w:hAnsi="Times New Roman" w:cs="Times New Roman"/>
                <w:color w:val="000000"/>
                <w:lang w:eastAsia="ja-JP"/>
              </w:rPr>
            </w:pP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lang w:eastAsia="ja-JP"/>
              </w:rPr>
              <w:t xml:space="preserve">Ha igen, tett-e a gazdasági szereplő öntisztázó intézkedéseket? [] Igen [] Nem </w:t>
            </w:r>
          </w:p>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lang w:eastAsia="ja-JP"/>
              </w:rPr>
              <w:t xml:space="preserve">Amennyiben igen, kérjük, ismertesse ezeket az intézkedéseket: </w:t>
            </w:r>
          </w:p>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lang w:eastAsia="ja-JP"/>
              </w:rPr>
              <w:t xml:space="preserve">[……] </w:t>
            </w:r>
          </w:p>
        </w:tc>
      </w:tr>
    </w:tbl>
    <w:p w:rsidR="00AD58D4" w:rsidRPr="00AD58D4" w:rsidRDefault="00AD58D4" w:rsidP="00AD58D4">
      <w:pPr>
        <w:tabs>
          <w:tab w:val="num" w:pos="1440"/>
        </w:tabs>
        <w:rPr>
          <w:rFonts w:ascii="Times New Roman" w:hAnsi="Times New Roman" w:cs="Times New Roman"/>
          <w:highlight w:val="yellow"/>
        </w:rPr>
      </w:pP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b/>
          <w:bCs/>
          <w:i/>
          <w:iCs/>
          <w:color w:val="000000"/>
          <w:sz w:val="18"/>
          <w:szCs w:val="18"/>
        </w:rPr>
      </w:pPr>
      <w:r w:rsidRPr="00AD58D4">
        <w:rPr>
          <w:rFonts w:ascii="Times New Roman" w:eastAsia="Arial Unicode MS" w:hAnsi="Times New Roman" w:cs="Times New Roman"/>
          <w:color w:val="000000"/>
          <w:sz w:val="18"/>
          <w:szCs w:val="18"/>
          <w:vertAlign w:val="superscript"/>
        </w:rPr>
        <w:t>27</w:t>
      </w:r>
      <w:r w:rsidRPr="00AD58D4">
        <w:rPr>
          <w:rFonts w:ascii="Times New Roman" w:eastAsia="Arial Unicode MS" w:hAnsi="Times New Roman" w:cs="Times New Roman"/>
          <w:color w:val="000000"/>
          <w:sz w:val="18"/>
          <w:szCs w:val="18"/>
        </w:rPr>
        <w:t xml:space="preserve"> </w:t>
      </w:r>
      <w:r w:rsidRPr="00AD58D4">
        <w:rPr>
          <w:rFonts w:ascii="Times New Roman" w:eastAsia="Arial Unicode MS" w:hAnsi="Times New Roman" w:cs="Times New Roman"/>
          <w:b/>
          <w:bCs/>
          <w:i/>
          <w:iCs/>
          <w:color w:val="000000"/>
          <w:sz w:val="18"/>
          <w:szCs w:val="18"/>
        </w:rPr>
        <w:t xml:space="preserve">Lásd a nemzeti jogot, a vonatkozó hirdetményt vagy a közbeszerzési dokumentumokat. </w:t>
      </w: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8"/>
          <w:szCs w:val="18"/>
        </w:rPr>
      </w:pPr>
      <w:r w:rsidRPr="00AD58D4">
        <w:rPr>
          <w:rFonts w:ascii="Times New Roman" w:eastAsia="Arial Unicode MS" w:hAnsi="Times New Roman" w:cs="Times New Roman"/>
          <w:color w:val="000000"/>
          <w:sz w:val="18"/>
          <w:szCs w:val="18"/>
          <w:vertAlign w:val="superscript"/>
        </w:rPr>
        <w:t>28</w:t>
      </w:r>
      <w:r w:rsidRPr="00AD58D4">
        <w:rPr>
          <w:rFonts w:ascii="Times New Roman" w:eastAsia="Arial Unicode MS" w:hAnsi="Times New Roman" w:cs="Times New Roman"/>
          <w:color w:val="000000"/>
          <w:sz w:val="18"/>
          <w:szCs w:val="18"/>
        </w:rPr>
        <w:t xml:space="preserve"> Ezt az információt </w:t>
      </w:r>
      <w:r w:rsidRPr="00AD58D4">
        <w:rPr>
          <w:rFonts w:ascii="Times New Roman" w:eastAsia="Arial Unicode MS" w:hAnsi="Times New Roman" w:cs="Times New Roman"/>
          <w:b/>
          <w:bCs/>
          <w:color w:val="000000"/>
          <w:sz w:val="18"/>
          <w:szCs w:val="18"/>
        </w:rPr>
        <w:t xml:space="preserve">nem </w:t>
      </w:r>
      <w:r w:rsidRPr="00AD58D4">
        <w:rPr>
          <w:rFonts w:ascii="Times New Roman" w:eastAsia="Arial Unicode MS" w:hAnsi="Times New Roman" w:cs="Times New Roman"/>
          <w:color w:val="000000"/>
          <w:sz w:val="18"/>
          <w:szCs w:val="18"/>
        </w:rPr>
        <w:t xml:space="preserve">kell megadni abban az esetben, ha az </w:t>
      </w:r>
      <w:r w:rsidRPr="00AD58D4">
        <w:rPr>
          <w:rFonts w:ascii="Times New Roman" w:eastAsia="Arial Unicode MS" w:hAnsi="Times New Roman" w:cs="Times New Roman"/>
          <w:i/>
          <w:iCs/>
          <w:color w:val="000000"/>
          <w:sz w:val="18"/>
          <w:szCs w:val="18"/>
        </w:rPr>
        <w:t xml:space="preserve">a)–f) </w:t>
      </w:r>
      <w:r w:rsidRPr="00AD58D4">
        <w:rPr>
          <w:rFonts w:ascii="Times New Roman" w:eastAsia="Arial Unicode MS" w:hAnsi="Times New Roman" w:cs="Times New Roman"/>
          <w:color w:val="000000"/>
          <w:sz w:val="18"/>
          <w:szCs w:val="18"/>
        </w:rPr>
        <w:t xml:space="preserve">pontokban fölsorolt esetek valamelyikében a gazdasági szereplők kizárását a nemzeti jog </w:t>
      </w:r>
      <w:r w:rsidRPr="00AD58D4">
        <w:rPr>
          <w:rFonts w:ascii="Times New Roman" w:eastAsia="Arial Unicode MS" w:hAnsi="Times New Roman" w:cs="Times New Roman"/>
          <w:b/>
          <w:bCs/>
          <w:color w:val="000000"/>
          <w:sz w:val="18"/>
          <w:szCs w:val="18"/>
        </w:rPr>
        <w:t xml:space="preserve">kötelezővé </w:t>
      </w:r>
      <w:r w:rsidRPr="00AD58D4">
        <w:rPr>
          <w:rFonts w:ascii="Times New Roman" w:eastAsia="Arial Unicode MS" w:hAnsi="Times New Roman" w:cs="Times New Roman"/>
          <w:color w:val="000000"/>
          <w:sz w:val="18"/>
          <w:szCs w:val="18"/>
        </w:rPr>
        <w:t xml:space="preserve">tette </w:t>
      </w:r>
      <w:r w:rsidRPr="00AD58D4">
        <w:rPr>
          <w:rFonts w:ascii="Times New Roman" w:eastAsia="Arial Unicode MS" w:hAnsi="Times New Roman" w:cs="Times New Roman"/>
          <w:b/>
          <w:bCs/>
          <w:color w:val="000000"/>
          <w:sz w:val="18"/>
          <w:szCs w:val="18"/>
        </w:rPr>
        <w:t xml:space="preserve">az eltérés lehetősége nélkül </w:t>
      </w:r>
      <w:r w:rsidRPr="00AD58D4">
        <w:rPr>
          <w:rFonts w:ascii="Times New Roman" w:eastAsia="Arial Unicode MS" w:hAnsi="Times New Roman" w:cs="Times New Roman"/>
          <w:color w:val="000000"/>
          <w:sz w:val="18"/>
          <w:szCs w:val="18"/>
        </w:rPr>
        <w:t xml:space="preserve">abban az esetben, ha a gazdasági szereplő mindazonáltal képes a szerződés teljesítésére. </w:t>
      </w: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b/>
          <w:bCs/>
          <w:i/>
          <w:iCs/>
          <w:color w:val="000000"/>
          <w:sz w:val="18"/>
          <w:szCs w:val="18"/>
        </w:rPr>
      </w:pPr>
      <w:r w:rsidRPr="00AD58D4">
        <w:rPr>
          <w:rFonts w:ascii="Times New Roman" w:eastAsia="Arial Unicode MS" w:hAnsi="Times New Roman" w:cs="Times New Roman"/>
          <w:color w:val="000000"/>
          <w:sz w:val="18"/>
          <w:szCs w:val="18"/>
          <w:vertAlign w:val="superscript"/>
        </w:rPr>
        <w:lastRenderedPageBreak/>
        <w:t>29</w:t>
      </w:r>
      <w:r w:rsidRPr="00AD58D4">
        <w:rPr>
          <w:rFonts w:ascii="Times New Roman" w:eastAsia="Arial Unicode MS" w:hAnsi="Times New Roman" w:cs="Times New Roman"/>
          <w:color w:val="000000"/>
          <w:sz w:val="18"/>
          <w:szCs w:val="18"/>
        </w:rPr>
        <w:t xml:space="preserve"> </w:t>
      </w:r>
      <w:r w:rsidRPr="00AD58D4">
        <w:rPr>
          <w:rFonts w:ascii="Times New Roman" w:eastAsia="Arial Unicode MS" w:hAnsi="Times New Roman" w:cs="Times New Roman"/>
          <w:b/>
          <w:bCs/>
          <w:i/>
          <w:iCs/>
          <w:color w:val="000000"/>
          <w:sz w:val="18"/>
          <w:szCs w:val="18"/>
        </w:rPr>
        <w:t xml:space="preserve">Adott esetben lásd a nemzeti jog, a vonatkozó hirdetmény vagy a közbeszerzési dokumentumok meghatározásait. </w:t>
      </w: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8"/>
          <w:szCs w:val="18"/>
        </w:rPr>
      </w:pPr>
      <w:r w:rsidRPr="00AD58D4">
        <w:rPr>
          <w:rFonts w:ascii="Times New Roman" w:eastAsia="Arial Unicode MS" w:hAnsi="Times New Roman" w:cs="Times New Roman"/>
          <w:color w:val="000000"/>
          <w:sz w:val="18"/>
          <w:szCs w:val="18"/>
          <w:vertAlign w:val="superscript"/>
        </w:rPr>
        <w:t>30</w:t>
      </w:r>
      <w:r w:rsidRPr="00AD58D4">
        <w:rPr>
          <w:rFonts w:ascii="Times New Roman" w:eastAsia="Arial Unicode MS" w:hAnsi="Times New Roman" w:cs="Times New Roman"/>
          <w:color w:val="000000"/>
          <w:sz w:val="18"/>
          <w:szCs w:val="18"/>
        </w:rPr>
        <w:t xml:space="preserve"> </w:t>
      </w:r>
      <w:r w:rsidRPr="00AD58D4">
        <w:rPr>
          <w:rFonts w:ascii="Times New Roman" w:eastAsia="Arial Unicode MS" w:hAnsi="Times New Roman" w:cs="Times New Roman"/>
          <w:b/>
          <w:bCs/>
          <w:i/>
          <w:iCs/>
          <w:color w:val="000000"/>
          <w:sz w:val="18"/>
          <w:szCs w:val="18"/>
        </w:rPr>
        <w:t xml:space="preserve">A nemzeti jogban, a vonatkozó hirdetményben vagy a közbeszerzési dokumentumokban jelzettek szerint. </w:t>
      </w:r>
    </w:p>
    <w:p w:rsidR="00AD58D4" w:rsidRPr="00AD58D4" w:rsidRDefault="00AD58D4" w:rsidP="00AD58D4">
      <w:pPr>
        <w:ind w:right="-360"/>
        <w:rPr>
          <w:rFonts w:ascii="Times New Roman" w:eastAsia="Arial Unicode MS" w:hAnsi="Times New Roman" w:cs="Times New Roman"/>
          <w:snapToGrid w:val="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600"/>
      </w:tblGrid>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color w:val="000000"/>
                <w:lang w:eastAsia="ja-JP"/>
              </w:rPr>
              <w:t xml:space="preserve">Megerősíti-e a gazdasági szereplő a következőket? </w:t>
            </w:r>
            <w:r w:rsidRPr="00AD58D4">
              <w:rPr>
                <w:rFonts w:ascii="Times New Roman" w:eastAsia="MS Mincho" w:hAnsi="Times New Roman" w:cs="Times New Roman"/>
                <w:b/>
                <w:bCs/>
                <w:i/>
                <w:iCs/>
                <w:color w:val="000000"/>
                <w:lang w:eastAsia="ja-JP"/>
              </w:rPr>
              <w:t xml:space="preserve">a) </w:t>
            </w:r>
            <w:proofErr w:type="spellStart"/>
            <w:r w:rsidRPr="00AD58D4">
              <w:rPr>
                <w:rFonts w:ascii="Times New Roman" w:eastAsia="MS Mincho" w:hAnsi="Times New Roman" w:cs="Times New Roman"/>
                <w:b/>
                <w:bCs/>
                <w:color w:val="000000"/>
                <w:lang w:eastAsia="ja-JP"/>
              </w:rPr>
              <w:t>A</w:t>
            </w:r>
            <w:proofErr w:type="spellEnd"/>
            <w:r w:rsidRPr="00AD58D4">
              <w:rPr>
                <w:rFonts w:ascii="Times New Roman" w:eastAsia="MS Mincho" w:hAnsi="Times New Roman" w:cs="Times New Roman"/>
                <w:b/>
                <w:bCs/>
                <w:color w:val="000000"/>
                <w:lang w:eastAsia="ja-JP"/>
              </w:rPr>
              <w:t xml:space="preserve"> kizárási okok fenn nem állásának, illetve a kiválasztási kritériumok teljesülésének ellenőrzéséhez szükséges információk szolgáltatása során nem tett hamis nyilatkozatot, </w:t>
            </w:r>
          </w:p>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i/>
                <w:iCs/>
                <w:color w:val="000000"/>
                <w:lang w:eastAsia="ja-JP"/>
              </w:rPr>
              <w:t xml:space="preserve">b) </w:t>
            </w:r>
            <w:r w:rsidRPr="00AD58D4">
              <w:rPr>
                <w:rFonts w:ascii="Times New Roman" w:eastAsia="MS Mincho" w:hAnsi="Times New Roman" w:cs="Times New Roman"/>
                <w:b/>
                <w:bCs/>
                <w:color w:val="000000"/>
                <w:lang w:eastAsia="ja-JP"/>
              </w:rPr>
              <w:t xml:space="preserve">Nem tartott vissza ilyen információt, </w:t>
            </w:r>
          </w:p>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i/>
                <w:iCs/>
                <w:color w:val="000000"/>
                <w:lang w:eastAsia="ja-JP"/>
              </w:rPr>
              <w:t xml:space="preserve">c) </w:t>
            </w:r>
            <w:r w:rsidRPr="00AD58D4">
              <w:rPr>
                <w:rFonts w:ascii="Times New Roman" w:eastAsia="MS Mincho" w:hAnsi="Times New Roman" w:cs="Times New Roman"/>
                <w:b/>
                <w:bCs/>
                <w:color w:val="000000"/>
                <w:lang w:eastAsia="ja-JP"/>
              </w:rPr>
              <w:t xml:space="preserve">Késedelem nélkül be tudta nyújtani az ajánlatkérő szerv vagy a közszolgáltató ajánlatkérő által megkívánt kiegészítő iratokat, és </w:t>
            </w:r>
          </w:p>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i/>
                <w:iCs/>
                <w:color w:val="000000"/>
                <w:lang w:eastAsia="ja-JP"/>
              </w:rPr>
              <w:t xml:space="preserve">d) </w:t>
            </w:r>
            <w:r w:rsidRPr="00AD58D4">
              <w:rPr>
                <w:rFonts w:ascii="Times New Roman" w:eastAsia="MS Mincho" w:hAnsi="Times New Roman" w:cs="Times New Roman"/>
                <w:b/>
                <w:bCs/>
                <w:color w:val="000000"/>
                <w:lang w:eastAsia="ja-JP"/>
              </w:rPr>
              <w:t xml:space="preserve">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 </w:t>
            </w:r>
          </w:p>
          <w:p w:rsidR="00AD58D4" w:rsidRPr="00AD58D4" w:rsidRDefault="00AD58D4" w:rsidP="00400F15">
            <w:pPr>
              <w:rPr>
                <w:rFonts w:ascii="Times New Roman" w:eastAsia="MS Mincho" w:hAnsi="Times New Roman" w:cs="Times New Roman"/>
                <w:color w:val="000000"/>
                <w:lang w:eastAsia="ja-JP"/>
              </w:rPr>
            </w:pP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lang w:eastAsia="ja-JP"/>
              </w:rPr>
              <w:t xml:space="preserve">[] Igen [] Nem </w:t>
            </w:r>
          </w:p>
        </w:tc>
      </w:tr>
    </w:tbl>
    <w:p w:rsidR="00AD58D4" w:rsidRPr="00AD58D4" w:rsidRDefault="00AD58D4" w:rsidP="00AD58D4">
      <w:pPr>
        <w:ind w:right="-360"/>
        <w:rPr>
          <w:rFonts w:ascii="Times New Roman" w:hAnsi="Times New Roman" w:cs="Times New Roman"/>
          <w:snapToGrid w:val="0"/>
          <w:highlight w:val="yellow"/>
        </w:rPr>
      </w:pPr>
    </w:p>
    <w:p w:rsidR="00AD58D4" w:rsidRPr="00AD58D4" w:rsidRDefault="00AD58D4" w:rsidP="00AD58D4">
      <w:pPr>
        <w:ind w:right="-360"/>
        <w:jc w:val="center"/>
        <w:rPr>
          <w:rFonts w:ascii="Times New Roman" w:eastAsia="Arial Unicode MS" w:hAnsi="Times New Roman" w:cs="Times New Roman"/>
          <w:snapToGrid w:val="0"/>
        </w:rPr>
      </w:pPr>
      <w:r w:rsidRPr="00AD58D4">
        <w:rPr>
          <w:rFonts w:ascii="Times New Roman" w:eastAsia="Arial Unicode MS" w:hAnsi="Times New Roman" w:cs="Times New Roman"/>
          <w:b/>
          <w:bCs/>
          <w:snapToGrid w:val="0"/>
        </w:rPr>
        <w:t>D: EGYÉB, ADOTT ESETBEN AZ AJÁNLATKÉRŐ SZERV VAGY A KÖZSZOLGÁLTATÓ AJÁNLATKÉRŐ TAGÁLLAMÁNAK NEMZETI JOGSZABÁLYAIBAN ELŐÍRT KIZÁRÁSI OKOK</w:t>
      </w:r>
    </w:p>
    <w:p w:rsidR="00AD58D4" w:rsidRPr="00AD58D4" w:rsidRDefault="00AD58D4" w:rsidP="00AD58D4">
      <w:pPr>
        <w:ind w:right="-360"/>
        <w:rPr>
          <w:rFonts w:ascii="Times New Roman" w:eastAsia="Arial Unicode MS" w:hAnsi="Times New Roman" w:cs="Times New Roman"/>
          <w:snapToGrid w:val="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601"/>
      </w:tblGrid>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color w:val="000000"/>
                <w:lang w:eastAsia="ja-JP"/>
              </w:rPr>
              <w:t xml:space="preserve">Tisztán nemzeti kizárási okok </w:t>
            </w: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color w:val="000000"/>
                <w:lang w:eastAsia="ja-JP"/>
              </w:rPr>
              <w:t xml:space="preserve">Válasz: </w:t>
            </w:r>
          </w:p>
        </w:tc>
      </w:tr>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hideMark/>
          </w:tcPr>
          <w:p w:rsid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color w:val="000000"/>
                <w:lang w:eastAsia="ja-JP"/>
              </w:rPr>
              <w:t xml:space="preserve">Vonatkoznak-e a gazdasági szereplőre azok a tisztán nemzeti kizárási okok, amelyeket a vonatkozó hirdetmény vagy a közbeszerzési dokumentumok meghatároznak? </w:t>
            </w:r>
          </w:p>
          <w:p w:rsidR="00D27D4B" w:rsidRDefault="00D27D4B" w:rsidP="00400F15">
            <w:pPr>
              <w:rPr>
                <w:rFonts w:ascii="Times New Roman" w:eastAsia="MS Mincho" w:hAnsi="Times New Roman" w:cs="Times New Roman"/>
                <w:b/>
                <w:bCs/>
                <w:color w:val="000000"/>
                <w:lang w:eastAsia="ja-JP"/>
              </w:rPr>
            </w:pPr>
          </w:p>
          <w:p w:rsidR="00D27D4B" w:rsidRPr="00B05D72" w:rsidRDefault="00D27D4B" w:rsidP="00400F15">
            <w:pPr>
              <w:rPr>
                <w:rFonts w:ascii="Times New Roman" w:eastAsia="MS Mincho" w:hAnsi="Times New Roman" w:cs="Times New Roman"/>
                <w:b/>
                <w:bCs/>
                <w:color w:val="000000"/>
                <w:lang w:eastAsia="ja-JP"/>
              </w:rPr>
            </w:pPr>
            <w:r w:rsidRPr="00B05D72">
              <w:rPr>
                <w:rFonts w:ascii="Times New Roman" w:hAnsi="Times New Roman" w:cs="Times New Roman"/>
                <w:highlight w:val="lightGray"/>
              </w:rPr>
              <w:t xml:space="preserve">[a Kbt. 62. § (1) bekezdés </w:t>
            </w:r>
            <w:r w:rsidRPr="00B05D72">
              <w:rPr>
                <w:rFonts w:ascii="Times New Roman" w:hAnsi="Times New Roman" w:cs="Times New Roman"/>
                <w:i/>
                <w:iCs/>
                <w:highlight w:val="lightGray"/>
              </w:rPr>
              <w:t>a)</w:t>
            </w:r>
            <w:r w:rsidRPr="00B05D72">
              <w:rPr>
                <w:rFonts w:ascii="Times New Roman" w:hAnsi="Times New Roman" w:cs="Times New Roman"/>
                <w:highlight w:val="lightGray"/>
              </w:rPr>
              <w:t xml:space="preserve"> pont </w:t>
            </w:r>
            <w:proofErr w:type="spellStart"/>
            <w:r w:rsidRPr="00B05D72">
              <w:rPr>
                <w:rFonts w:ascii="Times New Roman" w:hAnsi="Times New Roman" w:cs="Times New Roman"/>
                <w:i/>
                <w:iCs/>
                <w:highlight w:val="lightGray"/>
              </w:rPr>
              <w:t>ag</w:t>
            </w:r>
            <w:proofErr w:type="spellEnd"/>
            <w:r w:rsidRPr="00B05D72">
              <w:rPr>
                <w:rFonts w:ascii="Times New Roman" w:hAnsi="Times New Roman" w:cs="Times New Roman"/>
                <w:i/>
                <w:iCs/>
                <w:highlight w:val="lightGray"/>
              </w:rPr>
              <w:t>)</w:t>
            </w:r>
            <w:r w:rsidRPr="00994011">
              <w:rPr>
                <w:rFonts w:ascii="Times New Roman" w:hAnsi="Times New Roman" w:cs="Times New Roman"/>
                <w:i/>
                <w:highlight w:val="lightGray"/>
              </w:rPr>
              <w:t xml:space="preserve"> </w:t>
            </w:r>
            <w:r w:rsidR="00994011" w:rsidRPr="00994011">
              <w:rPr>
                <w:rFonts w:ascii="Times New Roman" w:hAnsi="Times New Roman" w:cs="Times New Roman"/>
                <w:i/>
                <w:highlight w:val="lightGray"/>
              </w:rPr>
              <w:t xml:space="preserve">és ah) </w:t>
            </w:r>
            <w:r w:rsidRPr="00B05D72">
              <w:rPr>
                <w:rFonts w:ascii="Times New Roman" w:hAnsi="Times New Roman" w:cs="Times New Roman"/>
                <w:highlight w:val="lightGray"/>
              </w:rPr>
              <w:t xml:space="preserve">alpontjában, illetve </w:t>
            </w:r>
            <w:r w:rsidRPr="00B05D72">
              <w:rPr>
                <w:rFonts w:ascii="Times New Roman" w:hAnsi="Times New Roman" w:cs="Times New Roman"/>
                <w:i/>
                <w:iCs/>
                <w:highlight w:val="lightGray"/>
              </w:rPr>
              <w:t>e), f), g), k), l)</w:t>
            </w:r>
            <w:r w:rsidRPr="00B05D72">
              <w:rPr>
                <w:rFonts w:ascii="Times New Roman" w:hAnsi="Times New Roman" w:cs="Times New Roman"/>
                <w:highlight w:val="lightGray"/>
              </w:rPr>
              <w:t xml:space="preserve"> és </w:t>
            </w:r>
            <w:r w:rsidRPr="00B05D72">
              <w:rPr>
                <w:rFonts w:ascii="Times New Roman" w:hAnsi="Times New Roman" w:cs="Times New Roman"/>
                <w:i/>
                <w:iCs/>
                <w:highlight w:val="lightGray"/>
              </w:rPr>
              <w:t>p)</w:t>
            </w:r>
            <w:r w:rsidRPr="00B05D72">
              <w:rPr>
                <w:rFonts w:ascii="Times New Roman" w:hAnsi="Times New Roman" w:cs="Times New Roman"/>
                <w:highlight w:val="lightGray"/>
              </w:rPr>
              <w:t xml:space="preserve"> pontjában, valamint a 63. § (1) bekezdés </w:t>
            </w:r>
            <w:r w:rsidRPr="00B05D72">
              <w:rPr>
                <w:rFonts w:ascii="Times New Roman" w:hAnsi="Times New Roman" w:cs="Times New Roman"/>
                <w:i/>
                <w:iCs/>
                <w:highlight w:val="lightGray"/>
              </w:rPr>
              <w:t>d)</w:t>
            </w:r>
            <w:r w:rsidRPr="00B05D72">
              <w:rPr>
                <w:rFonts w:ascii="Times New Roman" w:hAnsi="Times New Roman" w:cs="Times New Roman"/>
                <w:highlight w:val="lightGray"/>
              </w:rPr>
              <w:t xml:space="preserve"> pontjában </w:t>
            </w:r>
            <w:r w:rsidRPr="00B05D72">
              <w:rPr>
                <w:rFonts w:ascii="Times New Roman" w:hAnsi="Times New Roman" w:cs="Times New Roman"/>
                <w:highlight w:val="lightGray"/>
              </w:rPr>
              <w:lastRenderedPageBreak/>
              <w:t>említett</w:t>
            </w:r>
            <w:r w:rsidR="00994011">
              <w:rPr>
                <w:rFonts w:ascii="Times New Roman" w:hAnsi="Times New Roman" w:cs="Times New Roman"/>
                <w:highlight w:val="lightGray"/>
              </w:rPr>
              <w:t xml:space="preserve">, valamint a Kbt. 62. § (2) bekezdés </w:t>
            </w:r>
            <w:r w:rsidR="00994011" w:rsidRPr="00B85A3A">
              <w:rPr>
                <w:rFonts w:ascii="Times New Roman" w:hAnsi="Times New Roman" w:cs="Times New Roman"/>
                <w:i/>
                <w:highlight w:val="lightGray"/>
              </w:rPr>
              <w:t>a) pontja</w:t>
            </w:r>
            <w:r w:rsidR="00994011">
              <w:rPr>
                <w:rFonts w:ascii="Times New Roman" w:hAnsi="Times New Roman" w:cs="Times New Roman"/>
                <w:highlight w:val="lightGray"/>
              </w:rPr>
              <w:t xml:space="preserve"> szerinti</w:t>
            </w:r>
            <w:r w:rsidRPr="00B05D72">
              <w:rPr>
                <w:rFonts w:ascii="Times New Roman" w:hAnsi="Times New Roman" w:cs="Times New Roman"/>
                <w:highlight w:val="lightGray"/>
              </w:rPr>
              <w:t xml:space="preserve"> kizáró okok]</w:t>
            </w:r>
          </w:p>
          <w:p w:rsidR="00D27D4B" w:rsidRDefault="00D27D4B" w:rsidP="00400F15">
            <w:pPr>
              <w:rPr>
                <w:rFonts w:ascii="Times New Roman" w:eastAsia="MS Mincho" w:hAnsi="Times New Roman" w:cs="Times New Roman"/>
                <w:b/>
                <w:bCs/>
                <w:color w:val="000000"/>
                <w:lang w:eastAsia="ja-JP"/>
              </w:rPr>
            </w:pPr>
          </w:p>
          <w:p w:rsidR="00D27D4B" w:rsidRPr="00AD58D4" w:rsidRDefault="00D27D4B" w:rsidP="00400F15">
            <w:pPr>
              <w:rPr>
                <w:rFonts w:ascii="Times New Roman" w:eastAsia="MS Mincho" w:hAnsi="Times New Roman" w:cs="Times New Roman"/>
                <w:b/>
                <w:bCs/>
                <w:color w:val="000000"/>
                <w:lang w:eastAsia="ja-JP"/>
              </w:rPr>
            </w:pPr>
          </w:p>
          <w:p w:rsid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color w:val="000000"/>
                <w:lang w:eastAsia="ja-JP"/>
              </w:rPr>
              <w:t xml:space="preserve">Ha a vonatkozó hirdetményben vagy a közbeszerzési dokumentumokban megkívánt dokumentáció elektronikus formában rendelkezésre áll, kérjük, adja meg a következő információkat: </w:t>
            </w:r>
          </w:p>
          <w:p w:rsidR="00994011" w:rsidRPr="00AD58D4" w:rsidRDefault="00994011" w:rsidP="00400F15">
            <w:pPr>
              <w:rPr>
                <w:rFonts w:ascii="Times New Roman" w:eastAsia="MS Mincho" w:hAnsi="Times New Roman" w:cs="Times New Roman"/>
                <w:b/>
                <w:bCs/>
                <w:color w:val="000000"/>
                <w:lang w:eastAsia="ja-JP"/>
              </w:rPr>
            </w:pPr>
            <w:r>
              <w:rPr>
                <w:rFonts w:ascii="Times New Roman" w:eastAsia="MS Mincho" w:hAnsi="Times New Roman" w:cs="Times New Roman"/>
                <w:b/>
                <w:bCs/>
                <w:color w:val="000000"/>
                <w:lang w:eastAsia="ja-JP"/>
              </w:rPr>
              <w:t>fovarosibv.hu</w:t>
            </w:r>
          </w:p>
        </w:tc>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color w:val="000000"/>
                <w:lang w:eastAsia="ja-JP"/>
              </w:rPr>
              <w:lastRenderedPageBreak/>
              <w:t xml:space="preserve">[] Igen [] Nem </w:t>
            </w:r>
          </w:p>
          <w:p w:rsidR="00AD58D4" w:rsidRPr="00AD58D4" w:rsidRDefault="00AD58D4" w:rsidP="00400F15">
            <w:pPr>
              <w:rPr>
                <w:rFonts w:ascii="Times New Roman" w:eastAsia="MS Mincho" w:hAnsi="Times New Roman" w:cs="Times New Roman"/>
                <w:b/>
                <w:bCs/>
                <w:color w:val="000000"/>
                <w:lang w:eastAsia="ja-JP"/>
              </w:rPr>
            </w:pPr>
          </w:p>
          <w:p w:rsidR="00AD58D4" w:rsidRPr="00AD58D4" w:rsidRDefault="00AD58D4" w:rsidP="00400F15">
            <w:pPr>
              <w:rPr>
                <w:rFonts w:ascii="Times New Roman" w:eastAsia="MS Mincho" w:hAnsi="Times New Roman" w:cs="Times New Roman"/>
                <w:b/>
                <w:bCs/>
                <w:color w:val="000000"/>
                <w:lang w:eastAsia="ja-JP"/>
              </w:rPr>
            </w:pPr>
          </w:p>
          <w:p w:rsidR="00AD58D4" w:rsidRDefault="00AD58D4" w:rsidP="00400F15">
            <w:pPr>
              <w:rPr>
                <w:rFonts w:ascii="Times New Roman" w:eastAsia="MS Mincho" w:hAnsi="Times New Roman" w:cs="Times New Roman"/>
                <w:b/>
                <w:bCs/>
                <w:color w:val="000000"/>
                <w:lang w:eastAsia="ja-JP"/>
              </w:rPr>
            </w:pPr>
          </w:p>
          <w:p w:rsidR="00D27D4B" w:rsidRDefault="00D27D4B" w:rsidP="00400F15">
            <w:pPr>
              <w:rPr>
                <w:rFonts w:ascii="Times New Roman" w:eastAsia="MS Mincho" w:hAnsi="Times New Roman" w:cs="Times New Roman"/>
                <w:b/>
                <w:bCs/>
                <w:color w:val="000000"/>
                <w:lang w:eastAsia="ja-JP"/>
              </w:rPr>
            </w:pPr>
          </w:p>
          <w:p w:rsidR="00D27D4B" w:rsidRDefault="00D27D4B" w:rsidP="00400F15">
            <w:pPr>
              <w:rPr>
                <w:rFonts w:ascii="Times New Roman" w:eastAsia="MS Mincho" w:hAnsi="Times New Roman" w:cs="Times New Roman"/>
                <w:b/>
                <w:bCs/>
                <w:color w:val="000000"/>
                <w:lang w:eastAsia="ja-JP"/>
              </w:rPr>
            </w:pPr>
          </w:p>
          <w:p w:rsidR="00D27D4B" w:rsidRDefault="00D27D4B" w:rsidP="00400F15">
            <w:pPr>
              <w:rPr>
                <w:rFonts w:ascii="Times New Roman" w:eastAsia="MS Mincho" w:hAnsi="Times New Roman" w:cs="Times New Roman"/>
                <w:b/>
                <w:bCs/>
                <w:color w:val="000000"/>
                <w:lang w:eastAsia="ja-JP"/>
              </w:rPr>
            </w:pPr>
          </w:p>
          <w:p w:rsidR="00D27D4B" w:rsidRDefault="00D27D4B" w:rsidP="00400F15">
            <w:pPr>
              <w:rPr>
                <w:rFonts w:ascii="Times New Roman" w:eastAsia="MS Mincho" w:hAnsi="Times New Roman" w:cs="Times New Roman"/>
                <w:b/>
                <w:bCs/>
                <w:color w:val="000000"/>
                <w:lang w:eastAsia="ja-JP"/>
              </w:rPr>
            </w:pPr>
          </w:p>
          <w:p w:rsidR="00D27D4B" w:rsidRDefault="00D27D4B" w:rsidP="00400F15">
            <w:pPr>
              <w:rPr>
                <w:rFonts w:ascii="Times New Roman" w:eastAsia="MS Mincho" w:hAnsi="Times New Roman" w:cs="Times New Roman"/>
                <w:b/>
                <w:bCs/>
                <w:color w:val="000000"/>
                <w:lang w:eastAsia="ja-JP"/>
              </w:rPr>
            </w:pPr>
          </w:p>
          <w:p w:rsidR="00D27D4B" w:rsidRPr="00AD58D4" w:rsidRDefault="00D27D4B" w:rsidP="00400F15">
            <w:pPr>
              <w:rPr>
                <w:rFonts w:ascii="Times New Roman" w:eastAsia="MS Mincho" w:hAnsi="Times New Roman" w:cs="Times New Roman"/>
                <w:b/>
                <w:bCs/>
                <w:color w:val="000000"/>
                <w:lang w:eastAsia="ja-JP"/>
              </w:rPr>
            </w:pPr>
          </w:p>
          <w:p w:rsidR="00AD58D4" w:rsidRPr="00AD58D4" w:rsidRDefault="00AD58D4" w:rsidP="00400F15">
            <w:pPr>
              <w:rPr>
                <w:rFonts w:ascii="Times New Roman" w:eastAsia="MS Mincho" w:hAnsi="Times New Roman" w:cs="Times New Roman"/>
                <w:b/>
                <w:bCs/>
                <w:color w:val="000000"/>
                <w:lang w:eastAsia="ja-JP"/>
              </w:rPr>
            </w:pPr>
          </w:p>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color w:val="000000"/>
                <w:lang w:eastAsia="ja-JP"/>
              </w:rPr>
              <w:t>(internetcím, a kibocsátó hatóság vagy testület, a dokumentáció pontos hivatkozási adatai): [</w:t>
            </w:r>
            <w:proofErr w:type="gramStart"/>
            <w:r w:rsidRPr="00AD58D4">
              <w:rPr>
                <w:rFonts w:ascii="Times New Roman" w:eastAsia="MS Mincho" w:hAnsi="Times New Roman" w:cs="Times New Roman"/>
                <w:b/>
                <w:bCs/>
                <w:color w:val="000000"/>
                <w:lang w:eastAsia="ja-JP"/>
              </w:rPr>
              <w:t>……</w:t>
            </w:r>
            <w:proofErr w:type="gramEnd"/>
            <w:r w:rsidRPr="00AD58D4">
              <w:rPr>
                <w:rFonts w:ascii="Times New Roman" w:eastAsia="MS Mincho" w:hAnsi="Times New Roman" w:cs="Times New Roman"/>
                <w:b/>
                <w:bCs/>
                <w:color w:val="000000"/>
                <w:lang w:eastAsia="ja-JP"/>
              </w:rPr>
              <w:t xml:space="preserve">][……][……]31 </w:t>
            </w:r>
          </w:p>
          <w:p w:rsidR="00AD58D4" w:rsidRPr="00AD58D4" w:rsidRDefault="00AD58D4" w:rsidP="00400F15">
            <w:pPr>
              <w:rPr>
                <w:rFonts w:ascii="Times New Roman" w:eastAsia="MS Mincho" w:hAnsi="Times New Roman" w:cs="Times New Roman"/>
                <w:b/>
                <w:bCs/>
                <w:color w:val="000000"/>
                <w:lang w:eastAsia="ja-JP"/>
              </w:rPr>
            </w:pPr>
          </w:p>
        </w:tc>
      </w:tr>
      <w:tr w:rsidR="00AD58D4" w:rsidRPr="00AD58D4" w:rsidTr="00400F15">
        <w:trPr>
          <w:trHeight w:val="567"/>
        </w:trPr>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color w:val="000000"/>
                <w:lang w:eastAsia="ja-JP"/>
              </w:rPr>
              <w:lastRenderedPageBreak/>
              <w:t>Amennyiben a tisztán nemzeti kizárási okok fennállnak, tett-e a gazdasági szereplő öntisztázó intézkedéseket?</w:t>
            </w:r>
          </w:p>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color w:val="000000"/>
                <w:lang w:eastAsia="ja-JP"/>
              </w:rPr>
              <w:t xml:space="preserve">Amennyiben igen, kérjük, ismertesse ezeket az intézkedéseket: </w:t>
            </w:r>
          </w:p>
        </w:tc>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color w:val="000000"/>
                <w:lang w:eastAsia="ja-JP"/>
              </w:rPr>
              <w:t xml:space="preserve">[] Igen [] Nem </w:t>
            </w:r>
          </w:p>
          <w:p w:rsidR="00AD58D4" w:rsidRPr="00AD58D4" w:rsidRDefault="00AD58D4" w:rsidP="00400F15">
            <w:pPr>
              <w:rPr>
                <w:rFonts w:ascii="Times New Roman" w:eastAsia="MS Mincho" w:hAnsi="Times New Roman" w:cs="Times New Roman"/>
                <w:b/>
                <w:bCs/>
                <w:color w:val="000000"/>
                <w:lang w:eastAsia="ja-JP"/>
              </w:rPr>
            </w:pPr>
          </w:p>
          <w:p w:rsidR="00AD58D4" w:rsidRPr="00AD58D4" w:rsidRDefault="00AD58D4" w:rsidP="00400F15">
            <w:pPr>
              <w:rPr>
                <w:rFonts w:ascii="Times New Roman" w:eastAsia="MS Mincho" w:hAnsi="Times New Roman" w:cs="Times New Roman"/>
                <w:b/>
                <w:bCs/>
                <w:color w:val="000000"/>
                <w:lang w:eastAsia="ja-JP"/>
              </w:rPr>
            </w:pPr>
          </w:p>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color w:val="000000"/>
                <w:lang w:eastAsia="ja-JP"/>
              </w:rPr>
              <w:t xml:space="preserve">[……] </w:t>
            </w:r>
          </w:p>
          <w:p w:rsidR="00AD58D4" w:rsidRPr="00AD58D4" w:rsidRDefault="00AD58D4" w:rsidP="00400F15">
            <w:pPr>
              <w:rPr>
                <w:rFonts w:ascii="Times New Roman" w:eastAsia="MS Mincho" w:hAnsi="Times New Roman" w:cs="Times New Roman"/>
                <w:b/>
                <w:bCs/>
                <w:color w:val="000000"/>
                <w:lang w:eastAsia="ja-JP"/>
              </w:rPr>
            </w:pPr>
          </w:p>
        </w:tc>
      </w:tr>
    </w:tbl>
    <w:p w:rsidR="00AD58D4" w:rsidRPr="00AD58D4" w:rsidRDefault="00AD58D4" w:rsidP="00AD58D4">
      <w:pPr>
        <w:ind w:right="-360"/>
        <w:rPr>
          <w:rFonts w:ascii="Times New Roman" w:hAnsi="Times New Roman" w:cs="Times New Roman"/>
          <w:snapToGrid w:val="0"/>
          <w:highlight w:val="yellow"/>
        </w:rPr>
      </w:pPr>
    </w:p>
    <w:p w:rsidR="00AD58D4" w:rsidRPr="00AD58D4" w:rsidRDefault="00AD58D4" w:rsidP="00AD58D4">
      <w:pPr>
        <w:rPr>
          <w:rFonts w:ascii="Times New Roman" w:hAnsi="Times New Roman" w:cs="Times New Roman"/>
          <w:snapToGrid w:val="0"/>
          <w:highlight w:val="yellow"/>
        </w:rPr>
      </w:pPr>
      <w:r w:rsidRPr="00AD58D4">
        <w:rPr>
          <w:rFonts w:ascii="Times New Roman" w:hAnsi="Times New Roman" w:cs="Times New Roman"/>
          <w:snapToGrid w:val="0"/>
          <w:highlight w:val="yellow"/>
        </w:rPr>
        <w:br w:type="page"/>
      </w:r>
    </w:p>
    <w:p w:rsidR="00AD58D4" w:rsidRPr="00AD58D4" w:rsidRDefault="00AD58D4" w:rsidP="00AD58D4">
      <w:pPr>
        <w:ind w:right="-360"/>
        <w:jc w:val="center"/>
        <w:rPr>
          <w:rFonts w:ascii="Times New Roman" w:eastAsia="Arial Unicode MS" w:hAnsi="Times New Roman" w:cs="Times New Roman"/>
          <w:b/>
          <w:bCs/>
          <w:snapToGrid w:val="0"/>
        </w:rPr>
      </w:pPr>
      <w:r w:rsidRPr="00AD58D4">
        <w:rPr>
          <w:rFonts w:ascii="Times New Roman" w:eastAsia="Arial Unicode MS" w:hAnsi="Times New Roman" w:cs="Times New Roman"/>
          <w:b/>
          <w:bCs/>
          <w:snapToGrid w:val="0"/>
        </w:rPr>
        <w:lastRenderedPageBreak/>
        <w:t>IV. rész: Kiválasztási szempontok</w:t>
      </w:r>
    </w:p>
    <w:p w:rsidR="00AD58D4" w:rsidRPr="00AD58D4" w:rsidRDefault="00AD58D4" w:rsidP="00AD58D4">
      <w:pPr>
        <w:ind w:right="-360"/>
        <w:jc w:val="center"/>
        <w:rPr>
          <w:rFonts w:ascii="Times New Roman" w:eastAsia="Arial Unicode MS" w:hAnsi="Times New Roman" w:cs="Times New Roman"/>
          <w:b/>
          <w:bCs/>
          <w:snapToGrid w:val="0"/>
        </w:rPr>
      </w:pPr>
    </w:p>
    <w:p w:rsidR="00AD58D4" w:rsidRPr="00AD58D4" w:rsidRDefault="00AD58D4" w:rsidP="00AD58D4">
      <w:pPr>
        <w:ind w:right="-360"/>
        <w:jc w:val="center"/>
        <w:rPr>
          <w:rFonts w:ascii="Times New Roman" w:eastAsia="Arial Unicode MS" w:hAnsi="Times New Roman" w:cs="Times New Roman"/>
          <w:b/>
          <w:bCs/>
          <w:i/>
          <w:iCs/>
          <w:snapToGrid w:val="0"/>
        </w:rPr>
      </w:pPr>
      <w:r w:rsidRPr="00AD58D4">
        <w:rPr>
          <w:rFonts w:ascii="Times New Roman" w:eastAsia="Arial Unicode MS" w:hAnsi="Times New Roman" w:cs="Times New Roman"/>
          <w:b/>
          <w:bCs/>
          <w:i/>
          <w:iCs/>
          <w:snapToGrid w:val="0"/>
        </w:rPr>
        <w:t>A kiválasztási szempontokat illetően (</w:t>
      </w:r>
      <w:r w:rsidRPr="00AD58D4">
        <w:rPr>
          <w:rFonts w:ascii="Times New Roman" w:eastAsia="Arial Unicode MS" w:hAnsi="Times New Roman" w:cs="Times New Roman"/>
          <w:snapToGrid w:val="0"/>
        </w:rPr>
        <w:t xml:space="preserve">α </w:t>
      </w:r>
      <w:r w:rsidRPr="00AD58D4">
        <w:rPr>
          <w:rFonts w:ascii="Times New Roman" w:eastAsia="Arial Unicode MS" w:hAnsi="Times New Roman" w:cs="Times New Roman"/>
          <w:b/>
          <w:bCs/>
          <w:i/>
          <w:iCs/>
          <w:snapToGrid w:val="0"/>
        </w:rPr>
        <w:t>szakasz vagy e rész A–D szakaszai), a gazdasági szereplő kijelenti a következőket:</w:t>
      </w:r>
    </w:p>
    <w:p w:rsidR="00AD58D4" w:rsidRPr="00AD58D4" w:rsidRDefault="00AD58D4" w:rsidP="00AD58D4">
      <w:pPr>
        <w:ind w:right="-360"/>
        <w:jc w:val="center"/>
        <w:rPr>
          <w:rFonts w:ascii="Times New Roman" w:eastAsia="Arial Unicode MS" w:hAnsi="Times New Roman" w:cs="Times New Roman"/>
          <w:b/>
          <w:bCs/>
          <w:i/>
          <w:iCs/>
          <w:snapToGrid w:val="0"/>
        </w:rPr>
      </w:pPr>
    </w:p>
    <w:p w:rsidR="00AD58D4" w:rsidRPr="00AD58D4" w:rsidRDefault="00AD58D4" w:rsidP="00AD58D4">
      <w:pPr>
        <w:ind w:right="-360"/>
        <w:jc w:val="center"/>
        <w:rPr>
          <w:rFonts w:ascii="Times New Roman" w:eastAsia="Arial Unicode MS" w:hAnsi="Times New Roman" w:cs="Times New Roman"/>
          <w:b/>
          <w:bCs/>
          <w:snapToGrid w:val="0"/>
        </w:rPr>
      </w:pPr>
      <w:r w:rsidRPr="00AD58D4">
        <w:rPr>
          <w:rFonts w:ascii="Times New Roman" w:eastAsia="Arial Unicode MS" w:hAnsi="Times New Roman" w:cs="Times New Roman"/>
          <w:snapToGrid w:val="0"/>
        </w:rPr>
        <w:t>α</w:t>
      </w:r>
      <w:r w:rsidRPr="00AD58D4">
        <w:rPr>
          <w:rFonts w:ascii="Times New Roman" w:eastAsia="Arial Unicode MS" w:hAnsi="Times New Roman" w:cs="Times New Roman"/>
          <w:b/>
          <w:bCs/>
          <w:snapToGrid w:val="0"/>
        </w:rPr>
        <w:t>: AZ ÖSSZES KIVÁLASZTÁSI SZEMPONT ÁLTALÁNOS JELZÉSE</w:t>
      </w:r>
    </w:p>
    <w:p w:rsidR="00AD58D4" w:rsidRPr="00AD58D4" w:rsidRDefault="00AD58D4" w:rsidP="00AD58D4">
      <w:pPr>
        <w:ind w:right="-360"/>
        <w:jc w:val="center"/>
        <w:rPr>
          <w:rFonts w:ascii="Times New Roman" w:eastAsia="Arial Unicode MS" w:hAnsi="Times New Roman" w:cs="Times New Roman"/>
          <w:b/>
          <w:bCs/>
          <w:snapToGrid w:val="0"/>
        </w:rPr>
      </w:pP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s="Times New Roman"/>
          <w:color w:val="000000"/>
        </w:rPr>
      </w:pPr>
      <w:r w:rsidRPr="00AD58D4">
        <w:rPr>
          <w:rFonts w:ascii="Times New Roman" w:eastAsia="Arial Unicode MS" w:hAnsi="Times New Roman" w:cs="Times New Roman"/>
          <w:b/>
          <w:bCs/>
          <w:i/>
          <w:iCs/>
          <w:color w:val="000000"/>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AD58D4">
        <w:rPr>
          <w:rFonts w:ascii="Times New Roman" w:eastAsia="Arial Unicode MS" w:hAnsi="Times New Roman" w:cs="Times New Roman"/>
          <w:color w:val="000000"/>
        </w:rPr>
        <w:t xml:space="preserve">α </w:t>
      </w:r>
      <w:r w:rsidRPr="00AD58D4">
        <w:rPr>
          <w:rFonts w:ascii="Times New Roman" w:eastAsia="Arial Unicode MS" w:hAnsi="Times New Roman" w:cs="Times New Roman"/>
          <w:b/>
          <w:bCs/>
          <w:i/>
          <w:iCs/>
          <w:color w:val="000000"/>
        </w:rPr>
        <w:t xml:space="preserve">szakaszának kitöltésére anélkül, hogy a IV. rész bármely további szakaszát ki kellene töltenie: </w:t>
      </w:r>
    </w:p>
    <w:p w:rsidR="00AD58D4" w:rsidRPr="00AD58D4" w:rsidRDefault="00AD58D4" w:rsidP="00AD58D4">
      <w:pPr>
        <w:tabs>
          <w:tab w:val="num" w:pos="1440"/>
        </w:tabs>
        <w:rPr>
          <w:rFonts w:ascii="Times New Roman" w:eastAsia="Arial Unicode MS" w:hAnsi="Times New Roman" w:cs="Times New Roman"/>
          <w:highlight w:val="yellow"/>
        </w:rPr>
      </w:pP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6"/>
          <w:szCs w:val="16"/>
        </w:rPr>
      </w:pPr>
      <w:r w:rsidRPr="00AD58D4">
        <w:rPr>
          <w:rFonts w:ascii="Times New Roman" w:eastAsia="Arial Unicode MS" w:hAnsi="Times New Roman" w:cs="Times New Roman"/>
          <w:color w:val="000000"/>
          <w:sz w:val="16"/>
          <w:szCs w:val="16"/>
        </w:rPr>
        <w:t xml:space="preserve"> </w:t>
      </w:r>
      <w:r w:rsidRPr="00AD58D4">
        <w:rPr>
          <w:rFonts w:ascii="Times New Roman" w:eastAsia="Arial Unicode MS" w:hAnsi="Times New Roman" w:cs="Times New Roman"/>
          <w:color w:val="000000"/>
          <w:sz w:val="16"/>
          <w:szCs w:val="16"/>
          <w:vertAlign w:val="superscript"/>
        </w:rPr>
        <w:t>31</w:t>
      </w:r>
      <w:r w:rsidRPr="00AD58D4">
        <w:rPr>
          <w:rFonts w:ascii="Times New Roman" w:eastAsia="Arial Unicode MS" w:hAnsi="Times New Roman" w:cs="Times New Roman"/>
          <w:color w:val="000000"/>
          <w:sz w:val="16"/>
          <w:szCs w:val="16"/>
        </w:rPr>
        <w:t xml:space="preserve"> Kérjük, szükség szerint ismételje. </w:t>
      </w:r>
    </w:p>
    <w:p w:rsidR="00AD58D4" w:rsidRPr="00AD58D4" w:rsidRDefault="00AD58D4" w:rsidP="00AD58D4">
      <w:pPr>
        <w:ind w:right="-360"/>
        <w:rPr>
          <w:rFonts w:ascii="Times New Roman" w:eastAsia="Arial Unicode MS" w:hAnsi="Times New Roman" w:cs="Times New Roman"/>
          <w:snapToGrid w:val="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600"/>
      </w:tblGrid>
      <w:tr w:rsidR="00AD58D4" w:rsidRPr="00AD58D4" w:rsidTr="00400F15">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 xml:space="preserve">Minden előírt kiválasztási szempont teljesítése </w:t>
            </w:r>
          </w:p>
          <w:p w:rsidR="00AD58D4" w:rsidRPr="00AD58D4" w:rsidRDefault="00AD58D4" w:rsidP="00400F15">
            <w:pPr>
              <w:rPr>
                <w:rFonts w:ascii="Times New Roman" w:eastAsia="MS Mincho" w:hAnsi="Times New Roman" w:cs="Times New Roman"/>
                <w:b/>
                <w:bCs/>
                <w:i/>
                <w:iCs/>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b/>
                <w:bCs/>
                <w:i/>
                <w:iCs/>
                <w:lang w:eastAsia="ja-JP"/>
              </w:rPr>
              <w:t xml:space="preserve">Válasz: </w:t>
            </w:r>
          </w:p>
          <w:p w:rsidR="00AD58D4" w:rsidRPr="00AD58D4" w:rsidRDefault="00AD58D4" w:rsidP="00400F15">
            <w:pPr>
              <w:rPr>
                <w:rFonts w:ascii="Times New Roman" w:eastAsia="MS Mincho" w:hAnsi="Times New Roman" w:cs="Times New Roman"/>
                <w:b/>
                <w:bCs/>
                <w:i/>
                <w:iCs/>
                <w:color w:val="000000"/>
                <w:lang w:eastAsia="ja-JP"/>
              </w:rPr>
            </w:pPr>
          </w:p>
        </w:tc>
      </w:tr>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color w:val="000000"/>
                <w:lang w:eastAsia="ja-JP"/>
              </w:rPr>
            </w:pPr>
            <w:r w:rsidRPr="00AD58D4">
              <w:rPr>
                <w:rFonts w:ascii="Times New Roman" w:eastAsia="MS Mincho" w:hAnsi="Times New Roman" w:cs="Times New Roman"/>
                <w:color w:val="000000"/>
                <w:lang w:eastAsia="ja-JP"/>
              </w:rPr>
              <w:t xml:space="preserve">Megfelel az előírt kiválasztási szempontoknak: </w:t>
            </w: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lang w:eastAsia="ja-JP"/>
              </w:rPr>
            </w:pPr>
            <w:r w:rsidRPr="00AD58D4">
              <w:rPr>
                <w:rFonts w:ascii="Times New Roman" w:eastAsia="MS Mincho" w:hAnsi="Times New Roman" w:cs="Times New Roman"/>
                <w:lang w:eastAsia="ja-JP"/>
              </w:rPr>
              <w:t xml:space="preserve">[] Igen [] Nem </w:t>
            </w:r>
          </w:p>
        </w:tc>
      </w:tr>
    </w:tbl>
    <w:p w:rsidR="00AD58D4" w:rsidRPr="00AD58D4" w:rsidRDefault="00AD58D4" w:rsidP="00AD58D4">
      <w:pPr>
        <w:ind w:right="-360"/>
        <w:rPr>
          <w:rFonts w:ascii="Times New Roman" w:hAnsi="Times New Roman" w:cs="Times New Roman"/>
          <w:snapToGrid w:val="0"/>
          <w:highlight w:val="yellow"/>
        </w:rPr>
      </w:pPr>
    </w:p>
    <w:p w:rsidR="00AD58D4" w:rsidRPr="00AD58D4" w:rsidRDefault="00AD58D4" w:rsidP="00AD58D4">
      <w:pPr>
        <w:ind w:right="-360"/>
        <w:jc w:val="center"/>
        <w:rPr>
          <w:rFonts w:ascii="Times New Roman" w:eastAsia="Arial Unicode MS" w:hAnsi="Times New Roman" w:cs="Times New Roman"/>
          <w:snapToGrid w:val="0"/>
        </w:rPr>
      </w:pPr>
      <w:r w:rsidRPr="00AD58D4">
        <w:rPr>
          <w:rFonts w:ascii="Times New Roman" w:eastAsia="Arial Unicode MS" w:hAnsi="Times New Roman" w:cs="Times New Roman"/>
          <w:b/>
          <w:bCs/>
          <w:snapToGrid w:val="0"/>
        </w:rPr>
        <w:t>A: ALKALMASSÁG SZAKMAI TEVÉKENYSÉG VÉGZÉSÉRE</w:t>
      </w:r>
    </w:p>
    <w:p w:rsidR="00AD58D4" w:rsidRPr="00AD58D4" w:rsidRDefault="00AD58D4" w:rsidP="00AD58D4">
      <w:pPr>
        <w:tabs>
          <w:tab w:val="num" w:pos="1440"/>
        </w:tabs>
        <w:rPr>
          <w:rFonts w:ascii="Times New Roman" w:eastAsia="Arial Unicode MS" w:hAnsi="Times New Roman" w:cs="Times New Roman"/>
          <w:highlight w:val="yellow"/>
        </w:rPr>
      </w:pP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s="Times New Roman"/>
          <w:b/>
          <w:bCs/>
          <w:i/>
          <w:iCs/>
          <w:color w:val="000000"/>
        </w:rPr>
      </w:pPr>
      <w:r w:rsidRPr="00AD58D4">
        <w:rPr>
          <w:rFonts w:ascii="Times New Roman" w:eastAsia="Arial Unicode MS" w:hAnsi="Times New Roman" w:cs="Times New Roman"/>
          <w:b/>
          <w:bCs/>
          <w:i/>
          <w:iCs/>
          <w:color w:val="000000"/>
        </w:rPr>
        <w:t xml:space="preserve"> A gazdasági szereplőnek </w:t>
      </w:r>
      <w:r w:rsidRPr="00AD58D4">
        <w:rPr>
          <w:rFonts w:ascii="Times New Roman" w:eastAsia="Arial Unicode MS" w:hAnsi="Times New Roman" w:cs="Times New Roman"/>
          <w:b/>
          <w:bCs/>
          <w:i/>
          <w:iCs/>
          <w:color w:val="000000"/>
          <w:u w:val="single"/>
        </w:rPr>
        <w:t>kizárólag</w:t>
      </w:r>
      <w:r w:rsidRPr="00AD58D4">
        <w:rPr>
          <w:rFonts w:ascii="Times New Roman" w:eastAsia="Arial Unicode MS" w:hAnsi="Times New Roman" w:cs="Times New Roman"/>
          <w:b/>
          <w:bCs/>
          <w:i/>
          <w:iCs/>
          <w:color w:val="000000"/>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s="Times New Roman"/>
          <w:b/>
          <w:bCs/>
          <w:i/>
          <w:iCs/>
          <w:color w:val="000000"/>
        </w:rPr>
      </w:pPr>
    </w:p>
    <w:p w:rsidR="00AD58D4" w:rsidRPr="00AD58D4" w:rsidRDefault="002C5197" w:rsidP="00AD58D4">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s="Times New Roman"/>
          <w:b/>
          <w:bCs/>
          <w:i/>
          <w:iCs/>
          <w:color w:val="000000"/>
        </w:rPr>
      </w:pPr>
      <w:r>
        <w:rPr>
          <w:rFonts w:ascii="Times New Roman" w:eastAsia="Arial Unicode MS" w:hAnsi="Times New Roman" w:cs="Times New Roman"/>
          <w:b/>
          <w:bCs/>
          <w:i/>
          <w:iCs/>
          <w:color w:val="000000"/>
        </w:rPr>
        <w:t>NEM KELL KITÖLTENI!</w:t>
      </w:r>
    </w:p>
    <w:p w:rsidR="00AD58D4" w:rsidRPr="00AD58D4" w:rsidRDefault="00AD58D4" w:rsidP="00AD58D4">
      <w:pPr>
        <w:ind w:right="-360"/>
        <w:rPr>
          <w:rFonts w:ascii="Times New Roman" w:eastAsia="Arial Unicode MS" w:hAnsi="Times New Roman" w:cs="Times New Roman"/>
          <w:snapToGrid w:val="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601"/>
      </w:tblGrid>
      <w:tr w:rsidR="00AD58D4" w:rsidRPr="00AD58D4" w:rsidTr="00400F15">
        <w:trPr>
          <w:trHeight w:val="255"/>
        </w:trPr>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i/>
                <w:iCs/>
                <w:color w:val="000000"/>
                <w:lang w:eastAsia="ja-JP"/>
              </w:rPr>
              <w:t xml:space="preserve">Alkalmasság szakmai tevékenység végzésére </w:t>
            </w: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i/>
                <w:iCs/>
                <w:lang w:eastAsia="ja-JP"/>
              </w:rPr>
              <w:t xml:space="preserve">Válasz: </w:t>
            </w:r>
          </w:p>
        </w:tc>
      </w:tr>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tcPr>
          <w:p w:rsidR="00AD58D4" w:rsidRPr="00B05D72" w:rsidRDefault="00AD58D4" w:rsidP="00400F15">
            <w:pPr>
              <w:rPr>
                <w:rFonts w:ascii="Times New Roman" w:eastAsia="MS Mincho" w:hAnsi="Times New Roman" w:cs="Times New Roman"/>
                <w:strike/>
                <w:color w:val="000000"/>
                <w:lang w:eastAsia="ja-JP"/>
              </w:rPr>
            </w:pPr>
            <w:r w:rsidRPr="00B05D72">
              <w:rPr>
                <w:rFonts w:ascii="Times New Roman" w:eastAsia="MS Mincho" w:hAnsi="Times New Roman" w:cs="Times New Roman"/>
                <w:b/>
                <w:bCs/>
                <w:strike/>
                <w:color w:val="000000"/>
                <w:lang w:eastAsia="ja-JP"/>
              </w:rPr>
              <w:t xml:space="preserve">1) Be van jegyezve </w:t>
            </w:r>
            <w:r w:rsidRPr="00B05D72">
              <w:rPr>
                <w:rFonts w:ascii="Times New Roman" w:eastAsia="MS Mincho" w:hAnsi="Times New Roman" w:cs="Times New Roman"/>
                <w:strike/>
                <w:color w:val="000000"/>
                <w:lang w:eastAsia="ja-JP"/>
              </w:rPr>
              <w:t xml:space="preserve">a letelepedés helye szerinti tagállamának vonatkozó </w:t>
            </w:r>
            <w:r w:rsidRPr="00B05D72">
              <w:rPr>
                <w:rFonts w:ascii="Times New Roman" w:eastAsia="MS Mincho" w:hAnsi="Times New Roman" w:cs="Times New Roman"/>
                <w:b/>
                <w:bCs/>
                <w:strike/>
                <w:color w:val="000000"/>
                <w:lang w:eastAsia="ja-JP"/>
              </w:rPr>
              <w:t>szakmai vagy cégnyilvántartásába</w:t>
            </w:r>
            <w:r w:rsidRPr="00B05D72">
              <w:rPr>
                <w:rFonts w:ascii="Times New Roman" w:eastAsia="MS Mincho" w:hAnsi="Times New Roman" w:cs="Times New Roman"/>
                <w:b/>
                <w:bCs/>
                <w:strike/>
                <w:color w:val="000000"/>
                <w:vertAlign w:val="superscript"/>
                <w:lang w:eastAsia="ja-JP"/>
              </w:rPr>
              <w:t>32</w:t>
            </w:r>
            <w:r w:rsidRPr="00B05D72">
              <w:rPr>
                <w:rFonts w:ascii="Times New Roman" w:eastAsia="MS Mincho" w:hAnsi="Times New Roman" w:cs="Times New Roman"/>
                <w:strike/>
                <w:color w:val="000000"/>
                <w:lang w:eastAsia="ja-JP"/>
              </w:rPr>
              <w:t xml:space="preserve">: </w:t>
            </w:r>
          </w:p>
          <w:p w:rsidR="00AD58D4" w:rsidRPr="00B05D72" w:rsidRDefault="00AD58D4" w:rsidP="00400F15">
            <w:pPr>
              <w:rPr>
                <w:rFonts w:ascii="Times New Roman" w:eastAsia="MS Mincho" w:hAnsi="Times New Roman" w:cs="Times New Roman"/>
                <w:strike/>
                <w:color w:val="000000"/>
                <w:lang w:eastAsia="ja-JP"/>
              </w:rPr>
            </w:pPr>
            <w:r w:rsidRPr="00B05D72">
              <w:rPr>
                <w:rFonts w:ascii="Times New Roman" w:eastAsia="MS Mincho" w:hAnsi="Times New Roman" w:cs="Times New Roman"/>
                <w:i/>
                <w:iCs/>
                <w:strike/>
                <w:color w:val="000000"/>
                <w:lang w:eastAsia="ja-JP"/>
              </w:rPr>
              <w:t xml:space="preserve">Ha a vonatkozó információ elektronikusan elérhető, kérjük, adja meg a következő információkat: </w:t>
            </w:r>
          </w:p>
          <w:p w:rsidR="00AD58D4" w:rsidRPr="00B05D72" w:rsidRDefault="00AD58D4" w:rsidP="00400F15">
            <w:pPr>
              <w:rPr>
                <w:rFonts w:ascii="Times New Roman" w:eastAsia="MS Mincho" w:hAnsi="Times New Roman" w:cs="Times New Roman"/>
                <w:strike/>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t xml:space="preserve">[…] </w:t>
            </w:r>
          </w:p>
          <w:p w:rsidR="00AD58D4" w:rsidRPr="00B05D72" w:rsidRDefault="00AD58D4" w:rsidP="00400F15">
            <w:pPr>
              <w:rPr>
                <w:rFonts w:ascii="Times New Roman" w:eastAsia="MS Mincho" w:hAnsi="Times New Roman" w:cs="Times New Roman"/>
                <w:b/>
                <w:bCs/>
                <w:strike/>
                <w:lang w:eastAsia="ja-JP"/>
              </w:rPr>
            </w:pPr>
          </w:p>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i/>
                <w:iCs/>
                <w:strike/>
                <w:lang w:eastAsia="ja-JP"/>
              </w:rPr>
              <w:t>(internetcím, a kibocsátó hatóság vagy testület, a dokumentáció pontos hivatkozási adatai): [</w:t>
            </w:r>
            <w:proofErr w:type="gramStart"/>
            <w:r w:rsidRPr="00B05D72">
              <w:rPr>
                <w:rFonts w:ascii="Times New Roman" w:eastAsia="MS Mincho" w:hAnsi="Times New Roman" w:cs="Times New Roman"/>
                <w:b/>
                <w:bCs/>
                <w:i/>
                <w:iCs/>
                <w:strike/>
                <w:lang w:eastAsia="ja-JP"/>
              </w:rPr>
              <w:t>……</w:t>
            </w:r>
            <w:proofErr w:type="gramEnd"/>
            <w:r w:rsidRPr="00B05D72">
              <w:rPr>
                <w:rFonts w:ascii="Times New Roman" w:eastAsia="MS Mincho" w:hAnsi="Times New Roman" w:cs="Times New Roman"/>
                <w:b/>
                <w:bCs/>
                <w:i/>
                <w:iCs/>
                <w:strike/>
                <w:lang w:eastAsia="ja-JP"/>
              </w:rPr>
              <w:t xml:space="preserve">][……][……] </w:t>
            </w:r>
          </w:p>
          <w:p w:rsidR="00AD58D4" w:rsidRPr="00B05D72" w:rsidRDefault="00AD58D4" w:rsidP="00400F15">
            <w:pPr>
              <w:rPr>
                <w:rFonts w:ascii="Times New Roman" w:eastAsia="MS Mincho" w:hAnsi="Times New Roman" w:cs="Times New Roman"/>
                <w:b/>
                <w:bCs/>
                <w:strike/>
                <w:lang w:eastAsia="ja-JP"/>
              </w:rPr>
            </w:pPr>
          </w:p>
        </w:tc>
      </w:tr>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tcPr>
          <w:p w:rsidR="00AD58D4" w:rsidRPr="00B05D72" w:rsidRDefault="00AD58D4" w:rsidP="00400F15">
            <w:pPr>
              <w:rPr>
                <w:rFonts w:ascii="Times New Roman" w:eastAsia="MS Mincho" w:hAnsi="Times New Roman" w:cs="Times New Roman"/>
                <w:b/>
                <w:bCs/>
                <w:strike/>
                <w:color w:val="000000"/>
                <w:lang w:eastAsia="ja-JP"/>
              </w:rPr>
            </w:pPr>
            <w:r w:rsidRPr="00B05D72">
              <w:rPr>
                <w:rFonts w:ascii="Times New Roman" w:eastAsia="MS Mincho" w:hAnsi="Times New Roman" w:cs="Times New Roman"/>
                <w:b/>
                <w:bCs/>
                <w:strike/>
                <w:color w:val="000000"/>
                <w:lang w:eastAsia="ja-JP"/>
              </w:rPr>
              <w:t xml:space="preserve">2) Szolgáltatásnyújtásra irányuló szerződéseknél: A gazdasági szereplőnek meghatározott engedéllyel kell-e rendelkeznie vagy meghatározott szervezet tagjának kell-e lennie ahhoz, hogy a gazdasági szereplő </w:t>
            </w:r>
            <w:r w:rsidRPr="00B05D72">
              <w:rPr>
                <w:rFonts w:ascii="Times New Roman" w:eastAsia="MS Mincho" w:hAnsi="Times New Roman" w:cs="Times New Roman"/>
                <w:b/>
                <w:bCs/>
                <w:strike/>
                <w:color w:val="000000"/>
                <w:lang w:eastAsia="ja-JP"/>
              </w:rPr>
              <w:lastRenderedPageBreak/>
              <w:t xml:space="preserve">letelepedési helye szerinti országban az adott szolgáltatást nyújthassa? </w:t>
            </w:r>
          </w:p>
          <w:p w:rsidR="00AD58D4" w:rsidRPr="00B05D72" w:rsidRDefault="00AD58D4" w:rsidP="00400F15">
            <w:pPr>
              <w:rPr>
                <w:rFonts w:ascii="Times New Roman" w:eastAsia="MS Mincho" w:hAnsi="Times New Roman" w:cs="Times New Roman"/>
                <w:strike/>
                <w:color w:val="000000"/>
                <w:lang w:eastAsia="ja-JP"/>
              </w:rPr>
            </w:pPr>
            <w:r w:rsidRPr="00B05D72">
              <w:rPr>
                <w:rFonts w:ascii="Times New Roman" w:eastAsia="MS Mincho" w:hAnsi="Times New Roman" w:cs="Times New Roman"/>
                <w:b/>
                <w:bCs/>
                <w:i/>
                <w:iCs/>
                <w:strike/>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lastRenderedPageBreak/>
              <w:t xml:space="preserve">[] Igen [] Nem </w:t>
            </w:r>
          </w:p>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t xml:space="preserve">Ha igen, kérjük, adja meg, hogy ez miben áll, és jelezze, hogy a gazdasági szereplő rendelkezik-e ezzel: </w:t>
            </w:r>
            <w:proofErr w:type="gramStart"/>
            <w:r w:rsidRPr="00B05D72">
              <w:rPr>
                <w:rFonts w:ascii="Times New Roman" w:eastAsia="MS Mincho" w:hAnsi="Times New Roman" w:cs="Times New Roman"/>
                <w:b/>
                <w:bCs/>
                <w:strike/>
                <w:lang w:eastAsia="ja-JP"/>
              </w:rPr>
              <w:t>[ …</w:t>
            </w:r>
            <w:proofErr w:type="gramEnd"/>
            <w:r w:rsidRPr="00B05D72">
              <w:rPr>
                <w:rFonts w:ascii="Times New Roman" w:eastAsia="MS Mincho" w:hAnsi="Times New Roman" w:cs="Times New Roman"/>
                <w:b/>
                <w:bCs/>
                <w:strike/>
                <w:lang w:eastAsia="ja-JP"/>
              </w:rPr>
              <w:t xml:space="preserve">] [] Igen [] Nem </w:t>
            </w:r>
          </w:p>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i/>
                <w:iCs/>
                <w:strike/>
                <w:lang w:eastAsia="ja-JP"/>
              </w:rPr>
              <w:lastRenderedPageBreak/>
              <w:t>(internetcím, a kibocsátó hatóság vagy testület, a dokumentáció pontos hivatkozási adatai): [</w:t>
            </w:r>
            <w:proofErr w:type="gramStart"/>
            <w:r w:rsidRPr="00B05D72">
              <w:rPr>
                <w:rFonts w:ascii="Times New Roman" w:eastAsia="MS Mincho" w:hAnsi="Times New Roman" w:cs="Times New Roman"/>
                <w:b/>
                <w:bCs/>
                <w:i/>
                <w:iCs/>
                <w:strike/>
                <w:lang w:eastAsia="ja-JP"/>
              </w:rPr>
              <w:t>……</w:t>
            </w:r>
            <w:proofErr w:type="gramEnd"/>
            <w:r w:rsidRPr="00B05D72">
              <w:rPr>
                <w:rFonts w:ascii="Times New Roman" w:eastAsia="MS Mincho" w:hAnsi="Times New Roman" w:cs="Times New Roman"/>
                <w:b/>
                <w:bCs/>
                <w:i/>
                <w:iCs/>
                <w:strike/>
                <w:lang w:eastAsia="ja-JP"/>
              </w:rPr>
              <w:t xml:space="preserve">][……][……] </w:t>
            </w:r>
          </w:p>
          <w:p w:rsidR="00AD58D4" w:rsidRPr="00B05D72" w:rsidRDefault="00AD58D4" w:rsidP="00400F15">
            <w:pPr>
              <w:rPr>
                <w:rFonts w:ascii="Times New Roman" w:eastAsia="MS Mincho" w:hAnsi="Times New Roman" w:cs="Times New Roman"/>
                <w:b/>
                <w:bCs/>
                <w:strike/>
                <w:lang w:eastAsia="ja-JP"/>
              </w:rPr>
            </w:pPr>
          </w:p>
        </w:tc>
      </w:tr>
    </w:tbl>
    <w:p w:rsidR="00AD58D4" w:rsidRPr="00AD58D4" w:rsidRDefault="00AD58D4" w:rsidP="00AD58D4">
      <w:pPr>
        <w:ind w:right="-360"/>
        <w:rPr>
          <w:rFonts w:ascii="Times New Roman" w:hAnsi="Times New Roman" w:cs="Times New Roman"/>
          <w:snapToGrid w:val="0"/>
          <w:highlight w:val="yellow"/>
        </w:rPr>
      </w:pPr>
    </w:p>
    <w:p w:rsidR="00AD58D4" w:rsidRPr="00AD58D4" w:rsidRDefault="00AD58D4" w:rsidP="00AD58D4">
      <w:pPr>
        <w:ind w:right="-360"/>
        <w:jc w:val="center"/>
        <w:rPr>
          <w:rFonts w:ascii="Times New Roman" w:eastAsia="Arial Unicode MS" w:hAnsi="Times New Roman" w:cs="Times New Roman"/>
          <w:b/>
          <w:bCs/>
          <w:snapToGrid w:val="0"/>
        </w:rPr>
      </w:pPr>
      <w:r w:rsidRPr="00AD58D4">
        <w:rPr>
          <w:rFonts w:ascii="Times New Roman" w:eastAsia="Arial Unicode MS" w:hAnsi="Times New Roman" w:cs="Times New Roman"/>
          <w:b/>
          <w:bCs/>
          <w:snapToGrid w:val="0"/>
        </w:rPr>
        <w:t>B: GAZDASÁGI ÉS PÉNZÜGYI HELYZET</w:t>
      </w:r>
    </w:p>
    <w:p w:rsidR="00AD58D4" w:rsidRPr="00AD58D4" w:rsidRDefault="00AD58D4" w:rsidP="00AD58D4">
      <w:pPr>
        <w:ind w:right="-360"/>
        <w:jc w:val="center"/>
        <w:rPr>
          <w:rFonts w:ascii="Times New Roman" w:eastAsia="Arial Unicode MS" w:hAnsi="Times New Roman" w:cs="Times New Roman"/>
          <w:b/>
          <w:bCs/>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02"/>
      </w:tblGrid>
      <w:tr w:rsidR="00AD58D4" w:rsidRPr="00AD58D4" w:rsidTr="00400F15">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AD58D4" w:rsidRPr="00AD58D4" w:rsidRDefault="00AD58D4" w:rsidP="00400F15">
            <w:pPr>
              <w:autoSpaceDE w:val="0"/>
              <w:autoSpaceDN w:val="0"/>
              <w:adjustRightInd w:val="0"/>
              <w:spacing w:before="20" w:after="20"/>
              <w:ind w:left="56" w:right="56"/>
              <w:jc w:val="left"/>
              <w:rPr>
                <w:rFonts w:ascii="Times New Roman" w:hAnsi="Times New Roman" w:cs="Times New Roman"/>
                <w:b/>
                <w:bCs/>
                <w:sz w:val="20"/>
              </w:rPr>
            </w:pPr>
            <w:r w:rsidRPr="00AD58D4">
              <w:rPr>
                <w:rFonts w:ascii="Times New Roman" w:hAnsi="Times New Roman" w:cs="Times New Roman"/>
                <w:b/>
                <w:bCs/>
                <w:sz w:val="20"/>
              </w:rPr>
              <w:t xml:space="preserve">III.1.2) Gazdasági és pénzügyi alkalmasság </w:t>
            </w:r>
          </w:p>
          <w:p w:rsidR="00AD58D4" w:rsidRPr="00AD58D4" w:rsidRDefault="00AD58D4" w:rsidP="00400F15">
            <w:pPr>
              <w:autoSpaceDE w:val="0"/>
              <w:autoSpaceDN w:val="0"/>
              <w:adjustRightInd w:val="0"/>
              <w:spacing w:before="20" w:after="20"/>
              <w:ind w:left="56" w:right="56"/>
              <w:jc w:val="center"/>
              <w:rPr>
                <w:rFonts w:ascii="Times New Roman" w:hAnsi="Times New Roman" w:cs="Times New Roman"/>
                <w:b/>
                <w:bCs/>
              </w:rPr>
            </w:pPr>
            <w:r w:rsidRPr="00AD58D4">
              <w:rPr>
                <w:rFonts w:ascii="Times New Roman" w:hAnsi="Times New Roman" w:cs="Times New Roman"/>
                <w:b/>
                <w:bCs/>
              </w:rPr>
              <w:t>Ajánlatkérő kifejezetten előírja ezen alkalmassági követelményeknek való megfelelés megítéléséhez szüksége s információk megadását a kérdőív értelemszerű kitöltésével!</w:t>
            </w:r>
          </w:p>
          <w:p w:rsidR="00AD58D4" w:rsidRPr="00AD58D4" w:rsidRDefault="00AD58D4" w:rsidP="00400F15">
            <w:pPr>
              <w:autoSpaceDE w:val="0"/>
              <w:autoSpaceDN w:val="0"/>
              <w:adjustRightInd w:val="0"/>
              <w:spacing w:before="20" w:after="20"/>
              <w:ind w:left="56" w:right="56"/>
              <w:jc w:val="center"/>
              <w:rPr>
                <w:rFonts w:ascii="Times New Roman" w:hAnsi="Times New Roman" w:cs="Times New Roman"/>
                <w:b/>
                <w:bCs/>
              </w:rPr>
            </w:pPr>
            <w:r w:rsidRPr="00AD58D4">
              <w:rPr>
                <w:rFonts w:ascii="Times New Roman" w:hAnsi="Times New Roman" w:cs="Times New Roman"/>
                <w:b/>
                <w:bCs/>
              </w:rPr>
              <w:t>KÉRJÜK KITÖLTENI!</w:t>
            </w:r>
          </w:p>
          <w:p w:rsidR="00AD58D4" w:rsidRPr="00AD58D4" w:rsidRDefault="00AD58D4" w:rsidP="00400F15">
            <w:pPr>
              <w:autoSpaceDE w:val="0"/>
              <w:autoSpaceDN w:val="0"/>
              <w:adjustRightInd w:val="0"/>
              <w:spacing w:before="20" w:after="20"/>
              <w:ind w:left="56" w:right="56"/>
              <w:jc w:val="left"/>
              <w:rPr>
                <w:rFonts w:ascii="Times New Roman" w:hAnsi="Times New Roman" w:cs="Times New Roman"/>
                <w:b/>
                <w:bCs/>
                <w:sz w:val="20"/>
              </w:rPr>
            </w:pPr>
            <w:r w:rsidRPr="00AD58D4">
              <w:rPr>
                <w:rFonts w:ascii="Times New Roman" w:hAnsi="Times New Roman" w:cs="Times New Roman"/>
                <w:b/>
                <w:bCs/>
                <w:sz w:val="20"/>
              </w:rPr>
              <w:t>Alkalmatlan az ajánlattevő és a közös ajánlattevők, ha</w:t>
            </w:r>
          </w:p>
          <w:p w:rsidR="00994011" w:rsidRDefault="00E06922" w:rsidP="00E06922">
            <w:pPr>
              <w:spacing w:before="120" w:after="120" w:line="240" w:lineRule="auto"/>
              <w:rPr>
                <w:rFonts w:ascii="Times New Roman" w:eastAsia="Times New Roman" w:hAnsi="Times New Roman" w:cs="Times New Roman"/>
                <w:szCs w:val="22"/>
              </w:rPr>
            </w:pPr>
            <w:r w:rsidRPr="00400F15">
              <w:rPr>
                <w:rFonts w:ascii="Times New Roman" w:eastAsia="Times New Roman" w:hAnsi="Times New Roman" w:cs="Times New Roman"/>
                <w:szCs w:val="22"/>
              </w:rPr>
              <w:t xml:space="preserve">Az alkalmasság </w:t>
            </w:r>
            <w:proofErr w:type="gramStart"/>
            <w:r w:rsidRPr="00400F15">
              <w:rPr>
                <w:rFonts w:ascii="Times New Roman" w:eastAsia="Times New Roman" w:hAnsi="Times New Roman" w:cs="Times New Roman"/>
                <w:szCs w:val="22"/>
              </w:rPr>
              <w:t>minimumkövetelménye(</w:t>
            </w:r>
            <w:proofErr w:type="gramEnd"/>
            <w:r w:rsidRPr="00400F15">
              <w:rPr>
                <w:rFonts w:ascii="Times New Roman" w:eastAsia="Times New Roman" w:hAnsi="Times New Roman" w:cs="Times New Roman"/>
                <w:szCs w:val="22"/>
              </w:rPr>
              <w:t xml:space="preserve">i): </w:t>
            </w:r>
            <w:r w:rsidR="00994011" w:rsidRPr="0032013B">
              <w:rPr>
                <w:rFonts w:ascii="Times New Roman" w:eastAsia="Times New Roman" w:hAnsi="Times New Roman" w:cs="Times New Roman"/>
                <w:sz w:val="24"/>
              </w:rPr>
              <w:t xml:space="preserve">Alkalmatlan a </w:t>
            </w:r>
            <w:r w:rsidR="00994011">
              <w:rPr>
                <w:rFonts w:ascii="Times New Roman" w:eastAsia="Times New Roman" w:hAnsi="Times New Roman" w:cs="Times New Roman"/>
                <w:sz w:val="24"/>
              </w:rPr>
              <w:t xml:space="preserve">részvételre jelentkező (ajánlattevő), illetve </w:t>
            </w:r>
            <w:r w:rsidR="00994011" w:rsidRPr="0032013B">
              <w:rPr>
                <w:rFonts w:ascii="Times New Roman" w:eastAsia="Times New Roman" w:hAnsi="Times New Roman" w:cs="Times New Roman"/>
                <w:sz w:val="24"/>
              </w:rPr>
              <w:t xml:space="preserve">közös </w:t>
            </w:r>
            <w:r w:rsidR="00994011">
              <w:rPr>
                <w:rFonts w:ascii="Times New Roman" w:eastAsia="Times New Roman" w:hAnsi="Times New Roman" w:cs="Times New Roman"/>
                <w:sz w:val="24"/>
              </w:rPr>
              <w:t>részvételre jelentkezők (közös ajánlattevők)</w:t>
            </w:r>
            <w:r w:rsidR="00994011" w:rsidRPr="0032013B">
              <w:rPr>
                <w:rFonts w:ascii="Times New Roman" w:eastAsia="Times New Roman" w:hAnsi="Times New Roman" w:cs="Times New Roman"/>
                <w:sz w:val="24"/>
              </w:rPr>
              <w:t xml:space="preserve">, ha nem felelnek meg az </w:t>
            </w:r>
            <w:r w:rsidR="00994011">
              <w:rPr>
                <w:rFonts w:ascii="Times New Roman" w:eastAsia="Times New Roman" w:hAnsi="Times New Roman" w:cs="Times New Roman"/>
                <w:sz w:val="24"/>
              </w:rPr>
              <w:t xml:space="preserve">alábbi </w:t>
            </w:r>
            <w:r w:rsidR="00994011" w:rsidRPr="0032013B">
              <w:rPr>
                <w:rFonts w:ascii="Times New Roman" w:eastAsia="Times New Roman" w:hAnsi="Times New Roman" w:cs="Times New Roman"/>
                <w:sz w:val="24"/>
              </w:rPr>
              <w:t>pont</w:t>
            </w:r>
            <w:r w:rsidR="00994011">
              <w:rPr>
                <w:rFonts w:ascii="Times New Roman" w:eastAsia="Times New Roman" w:hAnsi="Times New Roman" w:cs="Times New Roman"/>
                <w:sz w:val="24"/>
              </w:rPr>
              <w:t>ok</w:t>
            </w:r>
            <w:r w:rsidR="00994011" w:rsidRPr="0032013B">
              <w:rPr>
                <w:rFonts w:ascii="Times New Roman" w:eastAsia="Times New Roman" w:hAnsi="Times New Roman" w:cs="Times New Roman"/>
                <w:sz w:val="24"/>
              </w:rPr>
              <w:t>ban meghatá</w:t>
            </w:r>
            <w:r w:rsidR="00994011">
              <w:rPr>
                <w:rFonts w:ascii="Times New Roman" w:eastAsia="Times New Roman" w:hAnsi="Times New Roman" w:cs="Times New Roman"/>
                <w:sz w:val="24"/>
              </w:rPr>
              <w:t>rozott feltételek mindegyikének:</w:t>
            </w:r>
          </w:p>
          <w:p w:rsidR="00E06922" w:rsidRDefault="00E06922" w:rsidP="00E06922">
            <w:pPr>
              <w:spacing w:before="120" w:after="120" w:line="240" w:lineRule="auto"/>
              <w:rPr>
                <w:rFonts w:ascii="Times New Roman" w:eastAsia="Times New Roman" w:hAnsi="Times New Roman" w:cs="Times New Roman"/>
                <w:szCs w:val="22"/>
              </w:rPr>
            </w:pPr>
            <w:r w:rsidRPr="00400F15">
              <w:rPr>
                <w:rFonts w:ascii="Times New Roman" w:eastAsia="Times New Roman" w:hAnsi="Times New Roman" w:cs="Times New Roman"/>
                <w:szCs w:val="22"/>
              </w:rPr>
              <w:t>P1: a részvételre jelentkezőnek (ajánlattevőnek), illetve a közös részvételre jelentkezők (közös ajánlattevők) mindegyikének a letelepedés helye szerint irányadó számviteli jogszabálynak megfelelően elkészített, a részvételi felhívás feladását megelőző utolsó 3 lezárt üzleti év beszámolója [321/2015. (X. 30.) Korm. rend 19. § (1) bekezdés b) pont] alapján, egynél több év mérleg szerinti eredménye negatív volt;</w:t>
            </w:r>
          </w:p>
          <w:p w:rsidR="00B05D72" w:rsidRPr="00994011" w:rsidRDefault="00B05D72" w:rsidP="00E06922">
            <w:pPr>
              <w:spacing w:before="120" w:after="120" w:line="240" w:lineRule="auto"/>
              <w:rPr>
                <w:rFonts w:ascii="Times New Roman" w:eastAsia="Times New Roman" w:hAnsi="Times New Roman" w:cs="Times New Roman"/>
                <w:szCs w:val="22"/>
              </w:rPr>
            </w:pPr>
          </w:p>
          <w:p w:rsidR="00E06922" w:rsidRPr="00994011" w:rsidRDefault="00E06922" w:rsidP="00E06922">
            <w:pPr>
              <w:spacing w:before="120" w:after="120" w:line="240" w:lineRule="auto"/>
              <w:rPr>
                <w:rFonts w:ascii="Times New Roman" w:eastAsia="Times New Roman" w:hAnsi="Times New Roman" w:cs="Times New Roman"/>
                <w:szCs w:val="22"/>
              </w:rPr>
            </w:pPr>
            <w:r w:rsidRPr="00994011">
              <w:rPr>
                <w:rFonts w:ascii="Times New Roman" w:eastAsia="Times New Roman" w:hAnsi="Times New Roman" w:cs="Times New Roman"/>
                <w:szCs w:val="22"/>
              </w:rPr>
              <w:t xml:space="preserve">P2: a részvételre jelentkezőnek (ajánlattevőnek), illetve a közös részvételre jelentkezők (közös ajánlattevők) együttesen nem rendelkeznek a részvételi felhívás feladását megelőző utolsó 3 lezárt üzleti évben, a közbeszerzés tárgyából (energetikai korszerűsítés és hőszolgáltatás) elért, összesen legalább nettó 300 000 </w:t>
            </w:r>
            <w:proofErr w:type="spellStart"/>
            <w:r w:rsidRPr="00994011">
              <w:rPr>
                <w:rFonts w:ascii="Times New Roman" w:eastAsia="Times New Roman" w:hAnsi="Times New Roman" w:cs="Times New Roman"/>
                <w:szCs w:val="22"/>
              </w:rPr>
              <w:t>000</w:t>
            </w:r>
            <w:proofErr w:type="spellEnd"/>
            <w:r w:rsidRPr="00994011">
              <w:rPr>
                <w:rFonts w:ascii="Times New Roman" w:eastAsia="Times New Roman" w:hAnsi="Times New Roman" w:cs="Times New Roman"/>
                <w:szCs w:val="22"/>
              </w:rPr>
              <w:t xml:space="preserve"> HUF nettó árbevétellel [321/2015. (X. 30.) Korm. rendelet 19. § (1) bekezdés c) pont].</w:t>
            </w:r>
          </w:p>
          <w:p w:rsidR="00AD58D4" w:rsidRPr="00AD58D4" w:rsidRDefault="00AD58D4" w:rsidP="00E06922">
            <w:pPr>
              <w:autoSpaceDE w:val="0"/>
              <w:autoSpaceDN w:val="0"/>
              <w:adjustRightInd w:val="0"/>
              <w:spacing w:before="20" w:after="20"/>
              <w:ind w:left="56" w:right="56"/>
              <w:jc w:val="left"/>
              <w:rPr>
                <w:rFonts w:ascii="Times New Roman" w:hAnsi="Times New Roman" w:cs="Times New Roman"/>
                <w:b/>
                <w:bCs/>
                <w:sz w:val="20"/>
              </w:rPr>
            </w:pPr>
          </w:p>
        </w:tc>
      </w:tr>
    </w:tbl>
    <w:p w:rsidR="00AD58D4" w:rsidRPr="00AD58D4" w:rsidRDefault="00AD58D4" w:rsidP="00AD58D4">
      <w:pPr>
        <w:ind w:right="-360"/>
        <w:jc w:val="center"/>
        <w:rPr>
          <w:rFonts w:ascii="Times New Roman" w:eastAsia="Arial Unicode MS" w:hAnsi="Times New Roman" w:cs="Times New Roman"/>
          <w:snapToGrid w:val="0"/>
        </w:rPr>
      </w:pP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s="Times New Roman"/>
          <w:b/>
          <w:bCs/>
          <w:i/>
          <w:iCs/>
          <w:color w:val="000000"/>
        </w:rPr>
      </w:pPr>
      <w:r w:rsidRPr="00AD58D4">
        <w:rPr>
          <w:rFonts w:ascii="Times New Roman" w:eastAsia="Arial Unicode MS" w:hAnsi="Times New Roman" w:cs="Times New Roman"/>
          <w:b/>
          <w:bCs/>
          <w:i/>
          <w:iCs/>
          <w:color w:val="000000"/>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center"/>
        <w:rPr>
          <w:rFonts w:ascii="Times New Roman" w:eastAsia="Arial Unicode MS" w:hAnsi="Times New Roman" w:cs="Times New Roman"/>
          <w:b/>
          <w:bCs/>
          <w:i/>
          <w:iCs/>
          <w:color w:val="000000"/>
          <w:highlight w:val="yellow"/>
        </w:rPr>
      </w:pP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s="Times New Roman"/>
          <w:b/>
          <w:bCs/>
          <w:i/>
          <w:iCs/>
          <w:color w:val="000000"/>
        </w:rPr>
      </w:pPr>
    </w:p>
    <w:p w:rsidR="00AD58D4" w:rsidRPr="00AD58D4" w:rsidRDefault="00AD58D4" w:rsidP="00AD58D4">
      <w:pPr>
        <w:ind w:right="-360"/>
        <w:rPr>
          <w:rFonts w:ascii="Times New Roman" w:eastAsia="Arial Unicode MS" w:hAnsi="Times New Roman" w:cs="Times New Roman"/>
          <w:snapToGrid w:val="0"/>
          <w:highlight w:val="yellow"/>
        </w:rPr>
      </w:pPr>
    </w:p>
    <w:p w:rsidR="00AD58D4" w:rsidRPr="00AD58D4" w:rsidRDefault="00AD58D4" w:rsidP="00AD58D4">
      <w:pPr>
        <w:ind w:right="-360"/>
        <w:rPr>
          <w:rFonts w:ascii="Times New Roman" w:eastAsia="Arial Unicode MS" w:hAnsi="Times New Roman" w:cs="Times New Roman"/>
          <w:snapToGrid w:val="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0"/>
        <w:gridCol w:w="4602"/>
      </w:tblGrid>
      <w:tr w:rsidR="00AD58D4" w:rsidRPr="00AD58D4" w:rsidTr="00400F15">
        <w:trPr>
          <w:trHeight w:val="255"/>
        </w:trPr>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 xml:space="preserve">Gazdasági és pénzügyi helyzet </w:t>
            </w: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i/>
                <w:iCs/>
                <w:lang w:eastAsia="ja-JP"/>
              </w:rPr>
              <w:t xml:space="preserve">Válasz: </w:t>
            </w:r>
          </w:p>
        </w:tc>
      </w:tr>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hideMark/>
          </w:tcPr>
          <w:p w:rsidR="00AD58D4" w:rsidRPr="00B05D72" w:rsidRDefault="00AD58D4" w:rsidP="00400F15">
            <w:pPr>
              <w:rPr>
                <w:rFonts w:ascii="Times New Roman" w:eastAsia="MS Mincho" w:hAnsi="Times New Roman" w:cs="Times New Roman"/>
                <w:b/>
                <w:bCs/>
                <w:strike/>
                <w:color w:val="000000"/>
                <w:lang w:eastAsia="ja-JP"/>
              </w:rPr>
            </w:pPr>
            <w:r w:rsidRPr="00B05D72">
              <w:rPr>
                <w:rFonts w:ascii="Times New Roman" w:eastAsia="MS Mincho" w:hAnsi="Times New Roman" w:cs="Times New Roman"/>
                <w:b/>
                <w:bCs/>
                <w:i/>
                <w:iCs/>
                <w:strike/>
                <w:color w:val="000000"/>
                <w:lang w:eastAsia="ja-JP"/>
              </w:rPr>
              <w:t xml:space="preserve">1a) </w:t>
            </w:r>
            <w:r w:rsidRPr="00B05D72">
              <w:rPr>
                <w:rFonts w:ascii="Times New Roman" w:eastAsia="MS Mincho" w:hAnsi="Times New Roman" w:cs="Times New Roman"/>
                <w:b/>
                <w:bCs/>
                <w:strike/>
                <w:color w:val="000000"/>
                <w:lang w:eastAsia="ja-JP"/>
              </w:rPr>
              <w:t xml:space="preserve">A gazdasági szereplő („általános”) éves árbevétele a vonatkozó hirdetményben vagy a közbeszerzési dokumentumokban előírt számú pénzügyi évben a következő: </w:t>
            </w:r>
          </w:p>
          <w:p w:rsidR="00AD58D4" w:rsidRPr="00B05D72" w:rsidRDefault="00AD58D4" w:rsidP="00400F15">
            <w:pPr>
              <w:rPr>
                <w:rFonts w:ascii="Times New Roman" w:eastAsia="MS Mincho" w:hAnsi="Times New Roman" w:cs="Times New Roman"/>
                <w:b/>
                <w:bCs/>
                <w:strike/>
                <w:color w:val="000000"/>
                <w:lang w:eastAsia="ja-JP"/>
              </w:rPr>
            </w:pPr>
            <w:r w:rsidRPr="00B05D72">
              <w:rPr>
                <w:rFonts w:ascii="Times New Roman" w:eastAsia="MS Mincho" w:hAnsi="Times New Roman" w:cs="Times New Roman"/>
                <w:b/>
                <w:bCs/>
                <w:strike/>
                <w:color w:val="000000"/>
                <w:lang w:eastAsia="ja-JP"/>
              </w:rPr>
              <w:t xml:space="preserve">Vagy </w:t>
            </w:r>
          </w:p>
          <w:p w:rsidR="00AD58D4" w:rsidRPr="00B05D72" w:rsidRDefault="00AD58D4" w:rsidP="00400F15">
            <w:pPr>
              <w:rPr>
                <w:rFonts w:ascii="Times New Roman" w:eastAsia="MS Mincho" w:hAnsi="Times New Roman" w:cs="Times New Roman"/>
                <w:b/>
                <w:bCs/>
                <w:strike/>
                <w:color w:val="000000"/>
                <w:lang w:eastAsia="ja-JP"/>
              </w:rPr>
            </w:pPr>
            <w:r w:rsidRPr="00B05D72">
              <w:rPr>
                <w:rFonts w:ascii="Times New Roman" w:eastAsia="MS Mincho" w:hAnsi="Times New Roman" w:cs="Times New Roman"/>
                <w:b/>
                <w:bCs/>
                <w:i/>
                <w:iCs/>
                <w:strike/>
                <w:color w:val="000000"/>
                <w:lang w:eastAsia="ja-JP"/>
              </w:rPr>
              <w:lastRenderedPageBreak/>
              <w:t xml:space="preserve">1b) </w:t>
            </w:r>
            <w:r w:rsidRPr="00B05D72">
              <w:rPr>
                <w:rFonts w:ascii="Times New Roman" w:eastAsia="MS Mincho" w:hAnsi="Times New Roman" w:cs="Times New Roman"/>
                <w:b/>
                <w:bCs/>
                <w:strike/>
                <w:color w:val="000000"/>
                <w:lang w:eastAsia="ja-JP"/>
              </w:rPr>
              <w:t>A gazdasági szereplő átlagos éves árbevétele a vonatkozó hirdetményben vagy a közbeszerzési dokumentumokban előírt számú évben a következő</w:t>
            </w:r>
            <w:r w:rsidRPr="00B05D72">
              <w:rPr>
                <w:rFonts w:ascii="Times New Roman" w:eastAsia="MS Mincho" w:hAnsi="Times New Roman" w:cs="Times New Roman"/>
                <w:b/>
                <w:bCs/>
                <w:strike/>
                <w:color w:val="000000"/>
                <w:vertAlign w:val="superscript"/>
                <w:lang w:eastAsia="ja-JP"/>
              </w:rPr>
              <w:t>33</w:t>
            </w:r>
            <w:r w:rsidRPr="00B05D72">
              <w:rPr>
                <w:rFonts w:ascii="Times New Roman" w:eastAsia="MS Mincho" w:hAnsi="Times New Roman" w:cs="Times New Roman"/>
                <w:b/>
                <w:bCs/>
                <w:strike/>
                <w:color w:val="000000"/>
                <w:lang w:eastAsia="ja-JP"/>
              </w:rPr>
              <w:t xml:space="preserve"> (): </w:t>
            </w:r>
          </w:p>
          <w:p w:rsidR="00AD58D4" w:rsidRPr="00B05D72" w:rsidRDefault="00AD58D4" w:rsidP="00400F15">
            <w:pPr>
              <w:rPr>
                <w:rFonts w:ascii="Times New Roman" w:eastAsia="MS Mincho" w:hAnsi="Times New Roman" w:cs="Times New Roman"/>
                <w:b/>
                <w:bCs/>
                <w:strike/>
                <w:color w:val="000000"/>
                <w:lang w:eastAsia="ja-JP"/>
              </w:rPr>
            </w:pPr>
            <w:r w:rsidRPr="00B05D72">
              <w:rPr>
                <w:rFonts w:ascii="Times New Roman" w:eastAsia="MS Mincho" w:hAnsi="Times New Roman" w:cs="Times New Roman"/>
                <w:b/>
                <w:bCs/>
                <w:i/>
                <w:iCs/>
                <w:strike/>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lastRenderedPageBreak/>
              <w:t>[</w:t>
            </w:r>
            <w:proofErr w:type="gramStart"/>
            <w:r w:rsidRPr="00B05D72">
              <w:rPr>
                <w:rFonts w:ascii="Times New Roman" w:eastAsia="MS Mincho" w:hAnsi="Times New Roman" w:cs="Times New Roman"/>
                <w:b/>
                <w:bCs/>
                <w:strike/>
                <w:lang w:eastAsia="ja-JP"/>
              </w:rPr>
              <w:t>……</w:t>
            </w:r>
            <w:proofErr w:type="gramEnd"/>
            <w:r w:rsidRPr="00B05D72">
              <w:rPr>
                <w:rFonts w:ascii="Times New Roman" w:eastAsia="MS Mincho" w:hAnsi="Times New Roman" w:cs="Times New Roman"/>
                <w:b/>
                <w:bCs/>
                <w:strike/>
                <w:lang w:eastAsia="ja-JP"/>
              </w:rPr>
              <w:t xml:space="preserve">] év: [……] árbevétel:[……][…]pénznem </w:t>
            </w:r>
          </w:p>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t>év: [</w:t>
            </w:r>
            <w:proofErr w:type="gramStart"/>
            <w:r w:rsidRPr="00B05D72">
              <w:rPr>
                <w:rFonts w:ascii="Times New Roman" w:eastAsia="MS Mincho" w:hAnsi="Times New Roman" w:cs="Times New Roman"/>
                <w:b/>
                <w:bCs/>
                <w:strike/>
                <w:lang w:eastAsia="ja-JP"/>
              </w:rPr>
              <w:t>……</w:t>
            </w:r>
            <w:proofErr w:type="gramEnd"/>
            <w:r w:rsidRPr="00B05D72">
              <w:rPr>
                <w:rFonts w:ascii="Times New Roman" w:eastAsia="MS Mincho" w:hAnsi="Times New Roman" w:cs="Times New Roman"/>
                <w:b/>
                <w:bCs/>
                <w:strike/>
                <w:lang w:eastAsia="ja-JP"/>
              </w:rPr>
              <w:t xml:space="preserve">] árbevétel:[……][…]pénznem </w:t>
            </w:r>
          </w:p>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t>év: [</w:t>
            </w:r>
            <w:proofErr w:type="gramStart"/>
            <w:r w:rsidRPr="00B05D72">
              <w:rPr>
                <w:rFonts w:ascii="Times New Roman" w:eastAsia="MS Mincho" w:hAnsi="Times New Roman" w:cs="Times New Roman"/>
                <w:b/>
                <w:bCs/>
                <w:strike/>
                <w:lang w:eastAsia="ja-JP"/>
              </w:rPr>
              <w:t>……</w:t>
            </w:r>
            <w:proofErr w:type="gramEnd"/>
            <w:r w:rsidRPr="00B05D72">
              <w:rPr>
                <w:rFonts w:ascii="Times New Roman" w:eastAsia="MS Mincho" w:hAnsi="Times New Roman" w:cs="Times New Roman"/>
                <w:b/>
                <w:bCs/>
                <w:strike/>
                <w:lang w:eastAsia="ja-JP"/>
              </w:rPr>
              <w:t xml:space="preserve">] árbevétel:[……][…]pénznem </w:t>
            </w:r>
          </w:p>
          <w:p w:rsidR="00AD58D4" w:rsidRPr="00B05D72" w:rsidRDefault="00AD58D4" w:rsidP="00400F15">
            <w:pPr>
              <w:rPr>
                <w:rFonts w:ascii="Times New Roman" w:eastAsia="MS Mincho" w:hAnsi="Times New Roman" w:cs="Times New Roman"/>
                <w:b/>
                <w:bCs/>
                <w:strike/>
                <w:lang w:eastAsia="ja-JP"/>
              </w:rPr>
            </w:pPr>
          </w:p>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lastRenderedPageBreak/>
              <w:t>(évek száma, átlagos árbevétel): [</w:t>
            </w:r>
            <w:proofErr w:type="gramStart"/>
            <w:r w:rsidRPr="00B05D72">
              <w:rPr>
                <w:rFonts w:ascii="Times New Roman" w:eastAsia="MS Mincho" w:hAnsi="Times New Roman" w:cs="Times New Roman"/>
                <w:b/>
                <w:bCs/>
                <w:strike/>
                <w:lang w:eastAsia="ja-JP"/>
              </w:rPr>
              <w:t>……</w:t>
            </w:r>
            <w:proofErr w:type="gramEnd"/>
            <w:r w:rsidRPr="00B05D72">
              <w:rPr>
                <w:rFonts w:ascii="Times New Roman" w:eastAsia="MS Mincho" w:hAnsi="Times New Roman" w:cs="Times New Roman"/>
                <w:b/>
                <w:bCs/>
                <w:strike/>
                <w:lang w:eastAsia="ja-JP"/>
              </w:rPr>
              <w:t xml:space="preserve">],[……][…]pénznem </w:t>
            </w:r>
          </w:p>
          <w:p w:rsidR="00AD58D4" w:rsidRPr="00B05D72" w:rsidRDefault="00AD58D4" w:rsidP="00400F15">
            <w:pPr>
              <w:rPr>
                <w:rFonts w:ascii="Times New Roman" w:eastAsia="MS Mincho" w:hAnsi="Times New Roman" w:cs="Times New Roman"/>
                <w:b/>
                <w:bCs/>
                <w:strike/>
                <w:lang w:eastAsia="ja-JP"/>
              </w:rPr>
            </w:pPr>
          </w:p>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i/>
                <w:iCs/>
                <w:strike/>
                <w:lang w:eastAsia="ja-JP"/>
              </w:rPr>
              <w:t>(internetcím, a kibocsátó hatóság vagy testület, a dokumentáció pontos hivatkozási adatai): [</w:t>
            </w:r>
            <w:proofErr w:type="gramStart"/>
            <w:r w:rsidRPr="00B05D72">
              <w:rPr>
                <w:rFonts w:ascii="Times New Roman" w:eastAsia="MS Mincho" w:hAnsi="Times New Roman" w:cs="Times New Roman"/>
                <w:b/>
                <w:bCs/>
                <w:i/>
                <w:iCs/>
                <w:strike/>
                <w:lang w:eastAsia="ja-JP"/>
              </w:rPr>
              <w:t>……</w:t>
            </w:r>
            <w:proofErr w:type="gramEnd"/>
            <w:r w:rsidRPr="00B05D72">
              <w:rPr>
                <w:rFonts w:ascii="Times New Roman" w:eastAsia="MS Mincho" w:hAnsi="Times New Roman" w:cs="Times New Roman"/>
                <w:b/>
                <w:bCs/>
                <w:i/>
                <w:iCs/>
                <w:strike/>
                <w:lang w:eastAsia="ja-JP"/>
              </w:rPr>
              <w:t xml:space="preserve">][……][……] </w:t>
            </w:r>
          </w:p>
          <w:p w:rsidR="00AD58D4" w:rsidRPr="00B05D72" w:rsidRDefault="00AD58D4" w:rsidP="00400F15">
            <w:pPr>
              <w:rPr>
                <w:rFonts w:ascii="Times New Roman" w:eastAsia="MS Mincho" w:hAnsi="Times New Roman" w:cs="Times New Roman"/>
                <w:b/>
                <w:bCs/>
                <w:strike/>
                <w:lang w:eastAsia="ja-JP"/>
              </w:rPr>
            </w:pPr>
          </w:p>
        </w:tc>
      </w:tr>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i/>
                <w:iCs/>
                <w:color w:val="000000"/>
                <w:lang w:eastAsia="ja-JP"/>
              </w:rPr>
              <w:lastRenderedPageBreak/>
              <w:t xml:space="preserve">2a) </w:t>
            </w:r>
            <w:r w:rsidRPr="00AD58D4">
              <w:rPr>
                <w:rFonts w:ascii="Times New Roman" w:eastAsia="MS Mincho" w:hAnsi="Times New Roman" w:cs="Times New Roman"/>
                <w:b/>
                <w:bCs/>
                <w:color w:val="000000"/>
                <w:lang w:eastAsia="ja-JP"/>
              </w:rPr>
              <w:t xml:space="preserve">A gazdasági szereplő éves („specifikus”) árbevétele a szerződés által érintett üzleti területre vonatkozóan, a vonatkozó hirdetményben vagy a közbeszerzési dokumentumokban meghatározott módon az előírt pénzügyi évek tekintetében a következő: Vagy </w:t>
            </w:r>
          </w:p>
        </w:tc>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lang w:eastAsia="ja-JP"/>
              </w:rPr>
              <w:t>[</w:t>
            </w:r>
            <w:proofErr w:type="gramStart"/>
            <w:r w:rsidRPr="00AD58D4">
              <w:rPr>
                <w:rFonts w:ascii="Times New Roman" w:eastAsia="MS Mincho" w:hAnsi="Times New Roman" w:cs="Times New Roman"/>
                <w:b/>
                <w:bCs/>
                <w:lang w:eastAsia="ja-JP"/>
              </w:rPr>
              <w:t>……</w:t>
            </w:r>
            <w:proofErr w:type="gramEnd"/>
            <w:r w:rsidRPr="00AD58D4">
              <w:rPr>
                <w:rFonts w:ascii="Times New Roman" w:eastAsia="MS Mincho" w:hAnsi="Times New Roman" w:cs="Times New Roman"/>
                <w:b/>
                <w:bCs/>
                <w:lang w:eastAsia="ja-JP"/>
              </w:rPr>
              <w:t xml:space="preserve">] év: [……] árbevétel:[……][…]pénznem </w:t>
            </w:r>
          </w:p>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lang w:eastAsia="ja-JP"/>
              </w:rPr>
              <w:t>év: [</w:t>
            </w:r>
            <w:proofErr w:type="gramStart"/>
            <w:r w:rsidRPr="00AD58D4">
              <w:rPr>
                <w:rFonts w:ascii="Times New Roman" w:eastAsia="MS Mincho" w:hAnsi="Times New Roman" w:cs="Times New Roman"/>
                <w:b/>
                <w:bCs/>
                <w:lang w:eastAsia="ja-JP"/>
              </w:rPr>
              <w:t>……</w:t>
            </w:r>
            <w:proofErr w:type="gramEnd"/>
            <w:r w:rsidRPr="00AD58D4">
              <w:rPr>
                <w:rFonts w:ascii="Times New Roman" w:eastAsia="MS Mincho" w:hAnsi="Times New Roman" w:cs="Times New Roman"/>
                <w:b/>
                <w:bCs/>
                <w:lang w:eastAsia="ja-JP"/>
              </w:rPr>
              <w:t xml:space="preserve">] árbevétel:[……][…]pénznem </w:t>
            </w:r>
          </w:p>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lang w:eastAsia="ja-JP"/>
              </w:rPr>
              <w:t>év: [</w:t>
            </w:r>
            <w:proofErr w:type="gramStart"/>
            <w:r w:rsidRPr="00AD58D4">
              <w:rPr>
                <w:rFonts w:ascii="Times New Roman" w:eastAsia="MS Mincho" w:hAnsi="Times New Roman" w:cs="Times New Roman"/>
                <w:b/>
                <w:bCs/>
                <w:lang w:eastAsia="ja-JP"/>
              </w:rPr>
              <w:t>……</w:t>
            </w:r>
            <w:proofErr w:type="gramEnd"/>
            <w:r w:rsidRPr="00AD58D4">
              <w:rPr>
                <w:rFonts w:ascii="Times New Roman" w:eastAsia="MS Mincho" w:hAnsi="Times New Roman" w:cs="Times New Roman"/>
                <w:b/>
                <w:bCs/>
                <w:lang w:eastAsia="ja-JP"/>
              </w:rPr>
              <w:t xml:space="preserve">] árbevétel:[……][…]pénznem </w:t>
            </w:r>
          </w:p>
          <w:p w:rsidR="00AD58D4" w:rsidRPr="00AD58D4" w:rsidRDefault="00AD58D4" w:rsidP="00400F15">
            <w:pPr>
              <w:rPr>
                <w:rFonts w:ascii="Times New Roman" w:eastAsia="MS Mincho" w:hAnsi="Times New Roman" w:cs="Times New Roman"/>
                <w:b/>
                <w:bCs/>
                <w:lang w:eastAsia="ja-JP"/>
              </w:rPr>
            </w:pPr>
          </w:p>
        </w:tc>
      </w:tr>
    </w:tbl>
    <w:p w:rsidR="00AD58D4" w:rsidRPr="00AD58D4" w:rsidRDefault="00AD58D4" w:rsidP="00AD58D4">
      <w:pPr>
        <w:tabs>
          <w:tab w:val="num" w:pos="1440"/>
        </w:tabs>
        <w:rPr>
          <w:rFonts w:ascii="Times New Roman" w:hAnsi="Times New Roman" w:cs="Times New Roman"/>
          <w:highlight w:val="yellow"/>
        </w:rPr>
      </w:pP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6"/>
          <w:szCs w:val="16"/>
        </w:rPr>
      </w:pPr>
      <w:r w:rsidRPr="00AD58D4">
        <w:rPr>
          <w:rFonts w:ascii="Times New Roman" w:eastAsia="Arial Unicode MS" w:hAnsi="Times New Roman" w:cs="Times New Roman"/>
          <w:color w:val="000000"/>
          <w:sz w:val="16"/>
          <w:szCs w:val="16"/>
        </w:rPr>
        <w:t xml:space="preserve"> </w:t>
      </w:r>
      <w:r w:rsidRPr="00AD58D4">
        <w:rPr>
          <w:rFonts w:ascii="Times New Roman" w:eastAsia="Arial Unicode MS" w:hAnsi="Times New Roman" w:cs="Times New Roman"/>
          <w:color w:val="000000"/>
          <w:sz w:val="16"/>
          <w:szCs w:val="16"/>
          <w:vertAlign w:val="superscript"/>
        </w:rPr>
        <w:t>32</w:t>
      </w:r>
      <w:r w:rsidRPr="00AD58D4">
        <w:rPr>
          <w:rFonts w:ascii="Times New Roman" w:eastAsia="Arial Unicode MS" w:hAnsi="Times New Roman" w:cs="Times New Roman"/>
          <w:color w:val="000000"/>
          <w:sz w:val="16"/>
          <w:szCs w:val="16"/>
        </w:rPr>
        <w:t xml:space="preserve"> A 2014/24/EU irányelv XI. mellékletében leírtak szerint </w:t>
      </w:r>
      <w:r w:rsidRPr="00AD58D4">
        <w:rPr>
          <w:rFonts w:ascii="Times New Roman" w:eastAsia="Arial Unicode MS" w:hAnsi="Times New Roman" w:cs="Times New Roman"/>
          <w:b/>
          <w:bCs/>
          <w:i/>
          <w:iCs/>
          <w:color w:val="000000"/>
          <w:sz w:val="16"/>
          <w:szCs w:val="16"/>
        </w:rPr>
        <w:t>egyes tagállamok gazdasági szereplőinek egyes esetekben az adott mellékletben meghatározott egyéb követelményeknek is meg kell felelniük</w:t>
      </w:r>
      <w:r w:rsidRPr="00AD58D4">
        <w:rPr>
          <w:rFonts w:ascii="Times New Roman" w:eastAsia="Arial Unicode MS" w:hAnsi="Times New Roman" w:cs="Times New Roman"/>
          <w:color w:val="000000"/>
          <w:sz w:val="16"/>
          <w:szCs w:val="16"/>
        </w:rPr>
        <w:t>.</w:t>
      </w: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6"/>
          <w:szCs w:val="16"/>
        </w:rPr>
      </w:pPr>
      <w:r w:rsidRPr="00AD58D4">
        <w:rPr>
          <w:rFonts w:ascii="Times New Roman" w:eastAsia="Arial Unicode MS" w:hAnsi="Times New Roman" w:cs="Times New Roman"/>
          <w:color w:val="000000"/>
          <w:sz w:val="16"/>
          <w:szCs w:val="16"/>
          <w:vertAlign w:val="superscript"/>
        </w:rPr>
        <w:t xml:space="preserve"> 33</w:t>
      </w:r>
      <w:r w:rsidRPr="00AD58D4">
        <w:rPr>
          <w:rFonts w:ascii="Times New Roman" w:eastAsia="Arial Unicode MS" w:hAnsi="Times New Roman" w:cs="Times New Roman"/>
          <w:color w:val="000000"/>
          <w:sz w:val="16"/>
          <w:szCs w:val="16"/>
        </w:rPr>
        <w:t xml:space="preserve"> Csak amennyiben a vonatkozó hirdetmény vagy a közbeszerzési dokumentumok lehetővé teszik.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601"/>
      </w:tblGrid>
      <w:tr w:rsidR="00AD58D4" w:rsidRPr="00AD58D4" w:rsidTr="00400F15">
        <w:trPr>
          <w:trHeight w:val="255"/>
        </w:trPr>
        <w:tc>
          <w:tcPr>
            <w:tcW w:w="4606" w:type="dxa"/>
            <w:tcBorders>
              <w:top w:val="single" w:sz="4" w:space="0" w:color="auto"/>
              <w:left w:val="single" w:sz="4" w:space="0" w:color="auto"/>
              <w:bottom w:val="single" w:sz="4" w:space="0" w:color="auto"/>
              <w:right w:val="single" w:sz="4" w:space="0" w:color="auto"/>
            </w:tcBorders>
            <w:hideMark/>
          </w:tcPr>
          <w:p w:rsidR="00B05D72" w:rsidRDefault="00AD58D4" w:rsidP="00400F15">
            <w:pPr>
              <w:rPr>
                <w:rFonts w:ascii="Times New Roman" w:eastAsia="MS Mincho" w:hAnsi="Times New Roman" w:cs="Times New Roman"/>
                <w:b/>
                <w:bCs/>
                <w:i/>
                <w:iCs/>
                <w:color w:val="000000"/>
                <w:lang w:eastAsia="ja-JP"/>
              </w:rPr>
            </w:pPr>
            <w:r w:rsidRPr="00AD58D4">
              <w:rPr>
                <w:rFonts w:ascii="Times New Roman" w:eastAsia="Arial Unicode MS" w:hAnsi="Times New Roman" w:cs="Times New Roman"/>
                <w:szCs w:val="22"/>
              </w:rPr>
              <w:br w:type="page"/>
            </w:r>
            <w:r w:rsidRPr="00B05D72">
              <w:rPr>
                <w:rFonts w:ascii="Times New Roman" w:eastAsia="MS Mincho" w:hAnsi="Times New Roman" w:cs="Times New Roman"/>
                <w:b/>
                <w:bCs/>
                <w:i/>
                <w:iCs/>
                <w:strike/>
                <w:color w:val="000000"/>
                <w:lang w:eastAsia="ja-JP"/>
              </w:rPr>
              <w:t>2b) A gazdasági szereplő átlagos éves árbevétele a területen és a vonatkozó hirdetményben vagy a közbeszerzési dokumentumokban előírt számú évben a következő</w:t>
            </w:r>
            <w:r w:rsidRPr="00B05D72">
              <w:rPr>
                <w:rFonts w:ascii="Times New Roman" w:eastAsia="MS Mincho" w:hAnsi="Times New Roman" w:cs="Times New Roman"/>
                <w:b/>
                <w:bCs/>
                <w:i/>
                <w:iCs/>
                <w:strike/>
                <w:color w:val="000000"/>
                <w:vertAlign w:val="superscript"/>
                <w:lang w:eastAsia="ja-JP"/>
              </w:rPr>
              <w:t>34</w:t>
            </w:r>
            <w:r w:rsidRPr="00B05D72">
              <w:rPr>
                <w:rFonts w:ascii="Times New Roman" w:eastAsia="MS Mincho" w:hAnsi="Times New Roman" w:cs="Times New Roman"/>
                <w:b/>
                <w:bCs/>
                <w:i/>
                <w:iCs/>
                <w:strike/>
                <w:color w:val="000000"/>
                <w:lang w:eastAsia="ja-JP"/>
              </w:rPr>
              <w:t>:</w:t>
            </w:r>
            <w:r w:rsidRPr="00AD58D4">
              <w:rPr>
                <w:rFonts w:ascii="Times New Roman" w:eastAsia="MS Mincho" w:hAnsi="Times New Roman" w:cs="Times New Roman"/>
                <w:b/>
                <w:bCs/>
                <w:i/>
                <w:iCs/>
                <w:color w:val="000000"/>
                <w:lang w:eastAsia="ja-JP"/>
              </w:rPr>
              <w:t xml:space="preserve"> </w:t>
            </w:r>
          </w:p>
          <w:p w:rsidR="00AD58D4" w:rsidRPr="00AD58D4" w:rsidRDefault="00AD58D4" w:rsidP="00400F15">
            <w:pP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t>(évek száma, átlagos árbevétel): [</w:t>
            </w:r>
            <w:proofErr w:type="gramStart"/>
            <w:r w:rsidRPr="00B05D72">
              <w:rPr>
                <w:rFonts w:ascii="Times New Roman" w:eastAsia="MS Mincho" w:hAnsi="Times New Roman" w:cs="Times New Roman"/>
                <w:b/>
                <w:bCs/>
                <w:strike/>
                <w:lang w:eastAsia="ja-JP"/>
              </w:rPr>
              <w:t>……</w:t>
            </w:r>
            <w:proofErr w:type="gramEnd"/>
            <w:r w:rsidRPr="00B05D72">
              <w:rPr>
                <w:rFonts w:ascii="Times New Roman" w:eastAsia="MS Mincho" w:hAnsi="Times New Roman" w:cs="Times New Roman"/>
                <w:b/>
                <w:bCs/>
                <w:strike/>
                <w:lang w:eastAsia="ja-JP"/>
              </w:rPr>
              <w:t xml:space="preserve">],[……][…]pénznem </w:t>
            </w:r>
          </w:p>
          <w:p w:rsidR="00AD58D4" w:rsidRDefault="00AD58D4" w:rsidP="00400F15">
            <w:pPr>
              <w:rPr>
                <w:rFonts w:ascii="Times New Roman" w:eastAsia="MS Mincho" w:hAnsi="Times New Roman" w:cs="Times New Roman"/>
                <w:b/>
                <w:bCs/>
                <w:lang w:eastAsia="ja-JP"/>
              </w:rPr>
            </w:pPr>
          </w:p>
          <w:p w:rsidR="00B05D72" w:rsidRPr="00AD58D4" w:rsidRDefault="00B05D72" w:rsidP="00400F15">
            <w:pPr>
              <w:rPr>
                <w:rFonts w:ascii="Times New Roman" w:eastAsia="MS Mincho" w:hAnsi="Times New Roman" w:cs="Times New Roman"/>
                <w:b/>
                <w:bCs/>
                <w:lang w:eastAsia="ja-JP"/>
              </w:rPr>
            </w:pPr>
          </w:p>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i/>
                <w:iCs/>
                <w:lang w:eastAsia="ja-JP"/>
              </w:rPr>
              <w:t>(internetcím, a kibocsátó hatóság vagy testület, a dokumentáció pontos hivatkozási adatai): [</w:t>
            </w:r>
            <w:proofErr w:type="gramStart"/>
            <w:r w:rsidRPr="00AD58D4">
              <w:rPr>
                <w:rFonts w:ascii="Times New Roman" w:eastAsia="MS Mincho" w:hAnsi="Times New Roman" w:cs="Times New Roman"/>
                <w:b/>
                <w:bCs/>
                <w:i/>
                <w:iCs/>
                <w:lang w:eastAsia="ja-JP"/>
              </w:rPr>
              <w:t>……</w:t>
            </w:r>
            <w:proofErr w:type="gramEnd"/>
            <w:r w:rsidRPr="00AD58D4">
              <w:rPr>
                <w:rFonts w:ascii="Times New Roman" w:eastAsia="MS Mincho" w:hAnsi="Times New Roman" w:cs="Times New Roman"/>
                <w:b/>
                <w:bCs/>
                <w:i/>
                <w:iCs/>
                <w:lang w:eastAsia="ja-JP"/>
              </w:rPr>
              <w:t xml:space="preserve">][……][……] </w:t>
            </w:r>
          </w:p>
        </w:tc>
      </w:tr>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tevékenységét: </w:t>
            </w:r>
          </w:p>
        </w:tc>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lang w:eastAsia="ja-JP"/>
              </w:rPr>
              <w:t xml:space="preserve">[……] </w:t>
            </w:r>
          </w:p>
          <w:p w:rsidR="00AD58D4" w:rsidRPr="00AD58D4" w:rsidRDefault="00AD58D4" w:rsidP="00400F15">
            <w:pPr>
              <w:rPr>
                <w:rFonts w:ascii="Times New Roman" w:eastAsia="MS Mincho" w:hAnsi="Times New Roman" w:cs="Times New Roman"/>
                <w:b/>
                <w:bCs/>
                <w:lang w:eastAsia="ja-JP"/>
              </w:rPr>
            </w:pPr>
          </w:p>
        </w:tc>
      </w:tr>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hideMark/>
          </w:tcPr>
          <w:p w:rsidR="00AD58D4" w:rsidRPr="00B05D72" w:rsidRDefault="00AD58D4" w:rsidP="00400F15">
            <w:pPr>
              <w:rPr>
                <w:rFonts w:ascii="Times New Roman" w:eastAsia="MS Mincho" w:hAnsi="Times New Roman" w:cs="Times New Roman"/>
                <w:b/>
                <w:bCs/>
                <w:i/>
                <w:iCs/>
                <w:strike/>
                <w:color w:val="000000"/>
                <w:lang w:eastAsia="ja-JP"/>
              </w:rPr>
            </w:pPr>
            <w:r w:rsidRPr="00B05D72">
              <w:rPr>
                <w:rFonts w:ascii="Times New Roman" w:eastAsia="MS Mincho" w:hAnsi="Times New Roman" w:cs="Times New Roman"/>
                <w:b/>
                <w:bCs/>
                <w:i/>
                <w:iCs/>
                <w:strike/>
                <w:color w:val="000000"/>
                <w:lang w:eastAsia="ja-JP"/>
              </w:rPr>
              <w:t>4) A vonatkozó hirdetményben vagy a közbeszerzési dokumentumokban meghatározott pénzügyi mutatók</w:t>
            </w:r>
            <w:r w:rsidRPr="00B05D72">
              <w:rPr>
                <w:rFonts w:ascii="Times New Roman" w:eastAsia="MS Mincho" w:hAnsi="Times New Roman" w:cs="Times New Roman"/>
                <w:b/>
                <w:bCs/>
                <w:i/>
                <w:iCs/>
                <w:strike/>
                <w:color w:val="000000"/>
                <w:vertAlign w:val="superscript"/>
                <w:lang w:eastAsia="ja-JP"/>
              </w:rPr>
              <w:t>35</w:t>
            </w:r>
            <w:r w:rsidRPr="00B05D72">
              <w:rPr>
                <w:rFonts w:ascii="Times New Roman" w:eastAsia="MS Mincho" w:hAnsi="Times New Roman" w:cs="Times New Roman"/>
                <w:b/>
                <w:bCs/>
                <w:i/>
                <w:iCs/>
                <w:strike/>
                <w:color w:val="000000"/>
                <w:lang w:eastAsia="ja-JP"/>
              </w:rPr>
              <w:t xml:space="preserve"> tekintetében a gazdasági szereplő kijelenti, hogy az előírt </w:t>
            </w:r>
            <w:proofErr w:type="gramStart"/>
            <w:r w:rsidRPr="00B05D72">
              <w:rPr>
                <w:rFonts w:ascii="Times New Roman" w:eastAsia="MS Mincho" w:hAnsi="Times New Roman" w:cs="Times New Roman"/>
                <w:b/>
                <w:bCs/>
                <w:i/>
                <w:iCs/>
                <w:strike/>
                <w:color w:val="000000"/>
                <w:lang w:eastAsia="ja-JP"/>
              </w:rPr>
              <w:t>mutató(</w:t>
            </w:r>
            <w:proofErr w:type="gramEnd"/>
            <w:r w:rsidRPr="00B05D72">
              <w:rPr>
                <w:rFonts w:ascii="Times New Roman" w:eastAsia="MS Mincho" w:hAnsi="Times New Roman" w:cs="Times New Roman"/>
                <w:b/>
                <w:bCs/>
                <w:i/>
                <w:iCs/>
                <w:strike/>
                <w:color w:val="000000"/>
                <w:lang w:eastAsia="ja-JP"/>
              </w:rPr>
              <w:t xml:space="preserve">k) tényleges értéke(i) a következő(k):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t>(az előírt mutató azonosítása – x és y</w:t>
            </w:r>
            <w:r w:rsidRPr="00B05D72">
              <w:rPr>
                <w:rFonts w:ascii="Times New Roman" w:eastAsia="MS Mincho" w:hAnsi="Times New Roman" w:cs="Times New Roman"/>
                <w:b/>
                <w:bCs/>
                <w:strike/>
                <w:vertAlign w:val="superscript"/>
                <w:lang w:eastAsia="ja-JP"/>
              </w:rPr>
              <w:t>36</w:t>
            </w:r>
            <w:r w:rsidRPr="00B05D72">
              <w:rPr>
                <w:rFonts w:ascii="Times New Roman" w:eastAsia="MS Mincho" w:hAnsi="Times New Roman" w:cs="Times New Roman"/>
                <w:b/>
                <w:bCs/>
                <w:strike/>
                <w:lang w:eastAsia="ja-JP"/>
              </w:rPr>
              <w:t xml:space="preserve"> aránya - és az érték): [</w:t>
            </w:r>
            <w:proofErr w:type="gramStart"/>
            <w:r w:rsidRPr="00B05D72">
              <w:rPr>
                <w:rFonts w:ascii="Times New Roman" w:eastAsia="MS Mincho" w:hAnsi="Times New Roman" w:cs="Times New Roman"/>
                <w:b/>
                <w:bCs/>
                <w:strike/>
                <w:lang w:eastAsia="ja-JP"/>
              </w:rPr>
              <w:t>……</w:t>
            </w:r>
            <w:proofErr w:type="gramEnd"/>
            <w:r w:rsidRPr="00B05D72">
              <w:rPr>
                <w:rFonts w:ascii="Times New Roman" w:eastAsia="MS Mincho" w:hAnsi="Times New Roman" w:cs="Times New Roman"/>
                <w:b/>
                <w:bCs/>
                <w:strike/>
                <w:lang w:eastAsia="ja-JP"/>
              </w:rPr>
              <w:t>], [……]</w:t>
            </w:r>
            <w:r w:rsidRPr="00B05D72">
              <w:rPr>
                <w:rFonts w:ascii="Times New Roman" w:eastAsia="MS Mincho" w:hAnsi="Times New Roman" w:cs="Times New Roman"/>
                <w:b/>
                <w:bCs/>
                <w:strike/>
                <w:vertAlign w:val="superscript"/>
                <w:lang w:eastAsia="ja-JP"/>
              </w:rPr>
              <w:t>37</w:t>
            </w:r>
            <w:r w:rsidRPr="00B05D72">
              <w:rPr>
                <w:rFonts w:ascii="Times New Roman" w:eastAsia="MS Mincho" w:hAnsi="Times New Roman" w:cs="Times New Roman"/>
                <w:b/>
                <w:bCs/>
                <w:strike/>
                <w:lang w:eastAsia="ja-JP"/>
              </w:rPr>
              <w:t xml:space="preserve"> </w:t>
            </w:r>
          </w:p>
          <w:p w:rsidR="00AD58D4" w:rsidRPr="00B05D72" w:rsidRDefault="00AD58D4" w:rsidP="00400F15">
            <w:pPr>
              <w:rPr>
                <w:rFonts w:ascii="Times New Roman" w:eastAsia="MS Mincho" w:hAnsi="Times New Roman" w:cs="Times New Roman"/>
                <w:b/>
                <w:bCs/>
                <w:strike/>
                <w:lang w:eastAsia="ja-JP"/>
              </w:rPr>
            </w:pPr>
          </w:p>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i/>
                <w:iCs/>
                <w:strike/>
                <w:lang w:eastAsia="ja-JP"/>
              </w:rPr>
              <w:t>(internetcím, a kibocsátó hatóság vagy testület, a dokumentáció pontos hivatkozási adatai): [</w:t>
            </w:r>
            <w:proofErr w:type="gramStart"/>
            <w:r w:rsidRPr="00B05D72">
              <w:rPr>
                <w:rFonts w:ascii="Times New Roman" w:eastAsia="MS Mincho" w:hAnsi="Times New Roman" w:cs="Times New Roman"/>
                <w:b/>
                <w:bCs/>
                <w:i/>
                <w:iCs/>
                <w:strike/>
                <w:lang w:eastAsia="ja-JP"/>
              </w:rPr>
              <w:t>……</w:t>
            </w:r>
            <w:proofErr w:type="gramEnd"/>
            <w:r w:rsidRPr="00B05D72">
              <w:rPr>
                <w:rFonts w:ascii="Times New Roman" w:eastAsia="MS Mincho" w:hAnsi="Times New Roman" w:cs="Times New Roman"/>
                <w:b/>
                <w:bCs/>
                <w:i/>
                <w:iCs/>
                <w:strike/>
                <w:lang w:eastAsia="ja-JP"/>
              </w:rPr>
              <w:t xml:space="preserve">][……][……] </w:t>
            </w:r>
          </w:p>
          <w:p w:rsidR="00AD58D4" w:rsidRPr="00B05D72" w:rsidRDefault="00AD58D4" w:rsidP="00400F15">
            <w:pPr>
              <w:rPr>
                <w:rFonts w:ascii="Times New Roman" w:eastAsia="MS Mincho" w:hAnsi="Times New Roman" w:cs="Times New Roman"/>
                <w:b/>
                <w:bCs/>
                <w:strike/>
                <w:lang w:eastAsia="ja-JP"/>
              </w:rPr>
            </w:pPr>
          </w:p>
        </w:tc>
      </w:tr>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tcPr>
          <w:p w:rsidR="00AD58D4" w:rsidRPr="00B05D72" w:rsidRDefault="00AD58D4" w:rsidP="00400F15">
            <w:pPr>
              <w:rPr>
                <w:rFonts w:ascii="Times New Roman" w:eastAsia="MS Mincho" w:hAnsi="Times New Roman" w:cs="Times New Roman"/>
                <w:b/>
                <w:bCs/>
                <w:i/>
                <w:iCs/>
                <w:strike/>
                <w:color w:val="000000"/>
                <w:lang w:eastAsia="ja-JP"/>
              </w:rPr>
            </w:pPr>
            <w:r w:rsidRPr="00B05D72">
              <w:rPr>
                <w:rFonts w:ascii="Times New Roman" w:eastAsia="MS Mincho" w:hAnsi="Times New Roman" w:cs="Times New Roman"/>
                <w:b/>
                <w:bCs/>
                <w:i/>
                <w:iCs/>
                <w:strike/>
                <w:color w:val="000000"/>
                <w:lang w:eastAsia="ja-JP"/>
              </w:rPr>
              <w:lastRenderedPageBreak/>
              <w:t xml:space="preserve">5) Szakmai felelősségbiztosításának biztosítási összege a következő: Ha a vonatkozó információ elektronikusan elérhető, kérjük, adja meg a következő információkat: </w:t>
            </w:r>
          </w:p>
          <w:p w:rsidR="00AD58D4" w:rsidRPr="00B05D72" w:rsidRDefault="00AD58D4" w:rsidP="00400F15">
            <w:pPr>
              <w:rPr>
                <w:rFonts w:ascii="Times New Roman" w:eastAsia="MS Mincho" w:hAnsi="Times New Roman" w:cs="Times New Roman"/>
                <w:b/>
                <w:bCs/>
                <w:strike/>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t>[</w:t>
            </w:r>
            <w:proofErr w:type="gramStart"/>
            <w:r w:rsidRPr="00B05D72">
              <w:rPr>
                <w:rFonts w:ascii="Times New Roman" w:eastAsia="MS Mincho" w:hAnsi="Times New Roman" w:cs="Times New Roman"/>
                <w:b/>
                <w:bCs/>
                <w:strike/>
                <w:lang w:eastAsia="ja-JP"/>
              </w:rPr>
              <w:t>……</w:t>
            </w:r>
            <w:proofErr w:type="gramEnd"/>
            <w:r w:rsidRPr="00B05D72">
              <w:rPr>
                <w:rFonts w:ascii="Times New Roman" w:eastAsia="MS Mincho" w:hAnsi="Times New Roman" w:cs="Times New Roman"/>
                <w:b/>
                <w:bCs/>
                <w:strike/>
                <w:lang w:eastAsia="ja-JP"/>
              </w:rPr>
              <w:t xml:space="preserve">],[……][…]pénznem </w:t>
            </w:r>
          </w:p>
          <w:p w:rsidR="00AD58D4" w:rsidRPr="00B05D72" w:rsidRDefault="00AD58D4" w:rsidP="00400F15">
            <w:pPr>
              <w:rPr>
                <w:rFonts w:ascii="Times New Roman" w:eastAsia="MS Mincho" w:hAnsi="Times New Roman" w:cs="Times New Roman"/>
                <w:b/>
                <w:bCs/>
                <w:i/>
                <w:iCs/>
                <w:strike/>
                <w:lang w:eastAsia="ja-JP"/>
              </w:rPr>
            </w:pPr>
            <w:r w:rsidRPr="00B05D72">
              <w:rPr>
                <w:rFonts w:ascii="Times New Roman" w:eastAsia="MS Mincho" w:hAnsi="Times New Roman" w:cs="Times New Roman"/>
                <w:b/>
                <w:bCs/>
                <w:i/>
                <w:iCs/>
                <w:strike/>
                <w:lang w:eastAsia="ja-JP"/>
              </w:rPr>
              <w:t>(internetcím, a kibocsátó hatóság vagy testület, a dokumentáció pontos hivatkozási adatai):</w:t>
            </w:r>
          </w:p>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i/>
                <w:iCs/>
                <w:strike/>
                <w:lang w:eastAsia="ja-JP"/>
              </w:rPr>
              <w:t xml:space="preserve"> [……][……][……] </w:t>
            </w:r>
          </w:p>
          <w:p w:rsidR="00AD58D4" w:rsidRPr="00B05D72" w:rsidRDefault="00AD58D4" w:rsidP="00400F15">
            <w:pPr>
              <w:rPr>
                <w:rFonts w:ascii="Times New Roman" w:eastAsia="MS Mincho" w:hAnsi="Times New Roman" w:cs="Times New Roman"/>
                <w:b/>
                <w:bCs/>
                <w:strike/>
                <w:lang w:eastAsia="ja-JP"/>
              </w:rPr>
            </w:pPr>
          </w:p>
        </w:tc>
      </w:tr>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rPr>
                <w:rFonts w:ascii="Times New Roman" w:eastAsia="MS Mincho" w:hAnsi="Times New Roman" w:cs="Times New Roman"/>
                <w:b/>
                <w:bCs/>
                <w:color w:val="000000"/>
                <w:lang w:eastAsia="ja-JP"/>
              </w:rPr>
            </w:pPr>
            <w:r w:rsidRPr="00AD58D4">
              <w:rPr>
                <w:rFonts w:ascii="Times New Roman" w:eastAsia="MS Mincho" w:hAnsi="Times New Roman" w:cs="Times New Roman"/>
                <w:b/>
                <w:bCs/>
                <w:color w:val="000000"/>
                <w:lang w:eastAsia="ja-JP"/>
              </w:rPr>
              <w:t xml:space="preserve">6) Az esetleges egyéb gazdasági vagy pénzügyi követelmények tekintetében, amelyeket a vonatkozó hirdetményben vagy a közbeszerzési dokumentumokban meghatároztak, a gazdasági szereplő kijelenti a következőket: </w:t>
            </w:r>
          </w:p>
          <w:p w:rsidR="00AD58D4" w:rsidRDefault="00AD58D4" w:rsidP="00400F15">
            <w:pP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 xml:space="preserve">Ha a vonatkozó hirdetményben vagy a közbeszerzési dokumentumokban esetlegesen meghatározott vonatkozó dokumentáció elektronikus formában rendelkezésre áll, kérjük, adja meg a következő információkat: </w:t>
            </w:r>
          </w:p>
          <w:p w:rsidR="00B05D72" w:rsidRPr="00B05D72" w:rsidRDefault="00B05D72" w:rsidP="00B05D72">
            <w:pPr>
              <w:rPr>
                <w:rFonts w:ascii="Times New Roman" w:eastAsia="MS Mincho" w:hAnsi="Times New Roman" w:cs="Times New Roman"/>
                <w:bCs/>
                <w:color w:val="000000"/>
                <w:lang w:eastAsia="ja-JP"/>
              </w:rPr>
            </w:pPr>
            <w:r>
              <w:rPr>
                <w:rFonts w:ascii="Times New Roman" w:eastAsia="MS Mincho" w:hAnsi="Times New Roman" w:cs="Times New Roman"/>
                <w:bCs/>
                <w:i/>
                <w:iCs/>
                <w:color w:val="000000"/>
                <w:highlight w:val="lightGray"/>
                <w:lang w:eastAsia="ja-JP"/>
              </w:rPr>
              <w:t>[</w:t>
            </w:r>
            <w:r w:rsidRPr="00B05D72">
              <w:rPr>
                <w:rFonts w:ascii="Times New Roman" w:eastAsia="MS Mincho" w:hAnsi="Times New Roman" w:cs="Times New Roman"/>
                <w:bCs/>
                <w:i/>
                <w:iCs/>
                <w:color w:val="000000"/>
                <w:highlight w:val="lightGray"/>
                <w:lang w:eastAsia="ja-JP"/>
              </w:rPr>
              <w:t>a saját vagy jogelődje számviteli jogszabályok szerinti beszámoló – a részvételi felhívás feladását megelőző utolsó 3 lezárt üzleti év vonatkozásában, ha az adott gazdasági szereplő letelepedése szerinti ország joga előírja a beszámoló közzétételé</w:t>
            </w:r>
            <w:r>
              <w:rPr>
                <w:rFonts w:ascii="Times New Roman" w:eastAsia="MS Mincho" w:hAnsi="Times New Roman" w:cs="Times New Roman"/>
                <w:bCs/>
                <w:i/>
                <w:iCs/>
                <w:color w:val="000000"/>
                <w:highlight w:val="lightGray"/>
                <w:lang w:eastAsia="ja-JP"/>
              </w:rPr>
              <w:t>t.]</w:t>
            </w:r>
          </w:p>
        </w:tc>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lang w:eastAsia="ja-JP"/>
              </w:rPr>
              <w:t xml:space="preserve">[……] </w:t>
            </w:r>
          </w:p>
          <w:p w:rsidR="00AD58D4" w:rsidRPr="00AD58D4" w:rsidRDefault="00AD58D4" w:rsidP="00400F15">
            <w:pPr>
              <w:rPr>
                <w:rFonts w:ascii="Times New Roman" w:eastAsia="MS Mincho" w:hAnsi="Times New Roman" w:cs="Times New Roman"/>
                <w:b/>
                <w:bCs/>
                <w:lang w:eastAsia="ja-JP"/>
              </w:rPr>
            </w:pPr>
          </w:p>
          <w:p w:rsidR="00AD58D4" w:rsidRPr="00AD58D4" w:rsidRDefault="00AD58D4" w:rsidP="00400F15">
            <w:pPr>
              <w:rPr>
                <w:rFonts w:ascii="Times New Roman" w:eastAsia="MS Mincho" w:hAnsi="Times New Roman" w:cs="Times New Roman"/>
                <w:b/>
                <w:bCs/>
                <w:lang w:eastAsia="ja-JP"/>
              </w:rPr>
            </w:pPr>
          </w:p>
          <w:p w:rsidR="00AD58D4" w:rsidRPr="00AD58D4" w:rsidRDefault="00AD58D4" w:rsidP="00400F15">
            <w:pPr>
              <w:rPr>
                <w:rFonts w:ascii="Times New Roman" w:eastAsia="MS Mincho" w:hAnsi="Times New Roman" w:cs="Times New Roman"/>
                <w:b/>
                <w:bCs/>
                <w:lang w:eastAsia="ja-JP"/>
              </w:rPr>
            </w:pPr>
          </w:p>
          <w:p w:rsidR="00B05D72" w:rsidRDefault="00B05D72" w:rsidP="00400F15">
            <w:pPr>
              <w:rPr>
                <w:rFonts w:ascii="Times New Roman" w:eastAsia="MS Mincho" w:hAnsi="Times New Roman" w:cs="Times New Roman"/>
                <w:b/>
                <w:bCs/>
                <w:i/>
                <w:iCs/>
                <w:lang w:eastAsia="ja-JP"/>
              </w:rPr>
            </w:pPr>
          </w:p>
          <w:p w:rsidR="00B05D72" w:rsidRDefault="00B05D72" w:rsidP="00400F15">
            <w:pPr>
              <w:rPr>
                <w:rFonts w:ascii="Times New Roman" w:eastAsia="MS Mincho" w:hAnsi="Times New Roman" w:cs="Times New Roman"/>
                <w:b/>
                <w:bCs/>
                <w:i/>
                <w:iCs/>
                <w:lang w:eastAsia="ja-JP"/>
              </w:rPr>
            </w:pPr>
          </w:p>
          <w:p w:rsidR="00AD58D4" w:rsidRPr="00AD58D4" w:rsidRDefault="00AD58D4" w:rsidP="00400F15">
            <w:pPr>
              <w:rPr>
                <w:rFonts w:ascii="Times New Roman" w:eastAsia="MS Mincho" w:hAnsi="Times New Roman" w:cs="Times New Roman"/>
                <w:b/>
                <w:bCs/>
                <w:i/>
                <w:iCs/>
                <w:lang w:eastAsia="ja-JP"/>
              </w:rPr>
            </w:pPr>
            <w:r w:rsidRPr="00AD58D4">
              <w:rPr>
                <w:rFonts w:ascii="Times New Roman" w:eastAsia="MS Mincho" w:hAnsi="Times New Roman" w:cs="Times New Roman"/>
                <w:b/>
                <w:bCs/>
                <w:i/>
                <w:iCs/>
                <w:lang w:eastAsia="ja-JP"/>
              </w:rPr>
              <w:t>(internetcím, a kibocsátó hatóság vagy testület, a dokumentáció pontos hivatkozási adatai):</w:t>
            </w:r>
          </w:p>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i/>
                <w:iCs/>
                <w:lang w:eastAsia="ja-JP"/>
              </w:rPr>
              <w:t xml:space="preserve"> [……][……][……] </w:t>
            </w:r>
          </w:p>
          <w:p w:rsidR="00AD58D4" w:rsidRPr="00AD58D4" w:rsidRDefault="00AD58D4" w:rsidP="00400F15">
            <w:pPr>
              <w:rPr>
                <w:rFonts w:ascii="Times New Roman" w:eastAsia="MS Mincho" w:hAnsi="Times New Roman" w:cs="Times New Roman"/>
                <w:b/>
                <w:bCs/>
                <w:lang w:eastAsia="ja-JP"/>
              </w:rPr>
            </w:pPr>
          </w:p>
        </w:tc>
      </w:tr>
    </w:tbl>
    <w:p w:rsidR="00AD58D4" w:rsidRPr="00AD58D4" w:rsidRDefault="00AD58D4" w:rsidP="00AD58D4">
      <w:pPr>
        <w:ind w:right="-360"/>
        <w:jc w:val="center"/>
        <w:rPr>
          <w:rFonts w:ascii="Times New Roman" w:eastAsia="Arial Unicode MS" w:hAnsi="Times New Roman" w:cs="Times New Roman"/>
          <w:b/>
          <w:bCs/>
          <w:snapToGrid w:val="0"/>
        </w:rPr>
      </w:pPr>
    </w:p>
    <w:p w:rsidR="00AD58D4" w:rsidRPr="00AD58D4" w:rsidRDefault="00AD58D4" w:rsidP="00AD58D4">
      <w:pPr>
        <w:ind w:right="-360"/>
        <w:jc w:val="center"/>
        <w:rPr>
          <w:rFonts w:ascii="Times New Roman" w:eastAsia="Arial Unicode MS" w:hAnsi="Times New Roman" w:cs="Times New Roman"/>
          <w:b/>
          <w:bCs/>
          <w:snapToGrid w:val="0"/>
        </w:rPr>
      </w:pPr>
      <w:r w:rsidRPr="00AD58D4">
        <w:rPr>
          <w:rFonts w:ascii="Times New Roman" w:eastAsia="Arial Unicode MS" w:hAnsi="Times New Roman" w:cs="Times New Roman"/>
          <w:b/>
          <w:bCs/>
          <w:snapToGrid w:val="0"/>
        </w:rPr>
        <w:br w:type="page"/>
      </w:r>
      <w:r w:rsidRPr="00AD58D4">
        <w:rPr>
          <w:rFonts w:ascii="Times New Roman" w:eastAsia="Arial Unicode MS" w:hAnsi="Times New Roman" w:cs="Times New Roman"/>
          <w:b/>
          <w:bCs/>
          <w:snapToGrid w:val="0"/>
        </w:rPr>
        <w:lastRenderedPageBreak/>
        <w:t xml:space="preserve">C: TECHNIKAI ÉS SZAKMAI ALKALMASSÁG </w:t>
      </w:r>
    </w:p>
    <w:tbl>
      <w:tblPr>
        <w:tblpPr w:leftFromText="141" w:rightFromText="141" w:horzAnchor="margin" w:tblpY="585"/>
        <w:tblW w:w="9636" w:type="dxa"/>
        <w:tblLayout w:type="fixed"/>
        <w:tblCellMar>
          <w:left w:w="0" w:type="dxa"/>
          <w:right w:w="0" w:type="dxa"/>
        </w:tblCellMar>
        <w:tblLook w:val="0000" w:firstRow="0" w:lastRow="0" w:firstColumn="0" w:lastColumn="0" w:noHBand="0" w:noVBand="0"/>
      </w:tblPr>
      <w:tblGrid>
        <w:gridCol w:w="9636"/>
      </w:tblGrid>
      <w:tr w:rsidR="00AD58D4" w:rsidRPr="00AD58D4" w:rsidTr="00400F15">
        <w:tc>
          <w:tcPr>
            <w:tcW w:w="9636" w:type="dxa"/>
            <w:tcBorders>
              <w:top w:val="single" w:sz="4" w:space="0" w:color="auto"/>
              <w:left w:val="single" w:sz="4" w:space="0" w:color="auto"/>
              <w:bottom w:val="nil"/>
              <w:right w:val="single" w:sz="4" w:space="0" w:color="auto"/>
            </w:tcBorders>
          </w:tcPr>
          <w:p w:rsidR="00AD58D4" w:rsidRPr="00AD58D4" w:rsidRDefault="00AD58D4" w:rsidP="00400F15">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s="Times New Roman"/>
                <w:b/>
                <w:bCs/>
                <w:i/>
                <w:iCs/>
                <w:color w:val="000000"/>
              </w:rPr>
            </w:pPr>
            <w:r w:rsidRPr="00AD58D4">
              <w:rPr>
                <w:rFonts w:ascii="Times New Roman" w:eastAsia="Arial Unicode MS" w:hAnsi="Times New Roman" w:cs="Times New Roman"/>
                <w:b/>
                <w:bCs/>
                <w:i/>
                <w:iCs/>
                <w:color w:val="000000"/>
              </w:rPr>
              <w:t>III.1.3) Műszaki, illetve szakmai alkalmasság</w:t>
            </w:r>
          </w:p>
        </w:tc>
      </w:tr>
      <w:tr w:rsidR="00AD58D4" w:rsidRPr="00AD58D4" w:rsidTr="00400F15">
        <w:tc>
          <w:tcPr>
            <w:tcW w:w="9636" w:type="dxa"/>
            <w:tcBorders>
              <w:top w:val="nil"/>
              <w:left w:val="single" w:sz="4" w:space="0" w:color="auto"/>
              <w:bottom w:val="single" w:sz="4" w:space="0" w:color="auto"/>
              <w:right w:val="single" w:sz="4" w:space="0" w:color="auto"/>
            </w:tcBorders>
          </w:tcPr>
          <w:p w:rsidR="00AD58D4" w:rsidRPr="00AD58D4" w:rsidRDefault="00AD58D4" w:rsidP="00400F15">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s="Times New Roman"/>
                <w:b/>
                <w:bCs/>
                <w:i/>
                <w:iCs/>
                <w:color w:val="000000"/>
              </w:rPr>
            </w:pPr>
            <w:r w:rsidRPr="00AD58D4">
              <w:rPr>
                <w:rFonts w:ascii="Times New Roman" w:eastAsia="Arial Unicode MS" w:hAnsi="Times New Roman" w:cs="Times New Roman"/>
                <w:b/>
                <w:bCs/>
                <w:i/>
                <w:iCs/>
                <w:color w:val="000000"/>
              </w:rPr>
              <w:t>Ajánlatkérő kifejezetten előírja ezen alkalmassági követelményeknek való megfelelés megítéléséhez szüksége s információk megadását</w:t>
            </w:r>
            <w:r w:rsidRPr="00AD58D4">
              <w:rPr>
                <w:rFonts w:ascii="Times New Roman" w:eastAsia="MS Mincho" w:hAnsi="Times New Roman" w:cs="Times New Roman"/>
                <w:b/>
                <w:bCs/>
                <w:i/>
                <w:iCs/>
                <w:color w:val="000000"/>
                <w:lang w:eastAsia="ja-JP"/>
              </w:rPr>
              <w:t xml:space="preserve"> a kérdőív értelemszerű kitöltésével</w:t>
            </w:r>
            <w:r w:rsidRPr="00AD58D4">
              <w:rPr>
                <w:rFonts w:ascii="Times New Roman" w:eastAsia="Arial Unicode MS" w:hAnsi="Times New Roman" w:cs="Times New Roman"/>
                <w:b/>
                <w:bCs/>
                <w:i/>
                <w:iCs/>
                <w:color w:val="000000"/>
              </w:rPr>
              <w:t>!</w:t>
            </w:r>
          </w:p>
          <w:p w:rsidR="00AD58D4" w:rsidRPr="00AD58D4" w:rsidRDefault="00AD58D4" w:rsidP="00400F15">
            <w:pPr>
              <w:pBdr>
                <w:top w:val="single" w:sz="4" w:space="1" w:color="auto"/>
                <w:left w:val="single" w:sz="4" w:space="4" w:color="auto"/>
                <w:bottom w:val="single" w:sz="4" w:space="1" w:color="auto"/>
                <w:right w:val="single" w:sz="4" w:space="4" w:color="auto"/>
              </w:pBdr>
              <w:shd w:val="clear" w:color="auto" w:fill="E6E6E6"/>
              <w:autoSpaceDE w:val="0"/>
              <w:autoSpaceDN w:val="0"/>
              <w:jc w:val="center"/>
              <w:rPr>
                <w:rFonts w:ascii="Times New Roman" w:eastAsia="Arial Unicode MS" w:hAnsi="Times New Roman" w:cs="Times New Roman"/>
                <w:b/>
                <w:bCs/>
                <w:i/>
                <w:iCs/>
                <w:color w:val="000000"/>
              </w:rPr>
            </w:pPr>
            <w:r w:rsidRPr="00AD58D4">
              <w:rPr>
                <w:rFonts w:ascii="Times New Roman" w:eastAsia="Arial Unicode MS" w:hAnsi="Times New Roman" w:cs="Times New Roman"/>
                <w:b/>
                <w:bCs/>
                <w:i/>
                <w:iCs/>
                <w:color w:val="000000"/>
              </w:rPr>
              <w:t>KÉRJÜK KITÖLTENI!</w:t>
            </w:r>
          </w:p>
          <w:p w:rsidR="00AD58D4" w:rsidRDefault="00AD58D4" w:rsidP="00400F15">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s="Times New Roman"/>
                <w:b/>
                <w:bCs/>
                <w:iCs/>
                <w:color w:val="000000"/>
              </w:rPr>
            </w:pPr>
          </w:p>
          <w:p w:rsidR="00400F15" w:rsidRPr="00D91427" w:rsidRDefault="00400F15" w:rsidP="00A93992">
            <w:pPr>
              <w:autoSpaceDE w:val="0"/>
              <w:autoSpaceDN w:val="0"/>
              <w:adjustRightInd w:val="0"/>
              <w:spacing w:line="240" w:lineRule="auto"/>
              <w:ind w:right="285"/>
              <w:rPr>
                <w:rFonts w:ascii="Times New Roman" w:hAnsi="Times New Roman" w:cs="Times New Roman"/>
                <w:b/>
                <w:szCs w:val="22"/>
              </w:rPr>
            </w:pPr>
            <w:r w:rsidRPr="00400F15">
              <w:rPr>
                <w:rFonts w:ascii="Times New Roman" w:eastAsia="Times New Roman" w:hAnsi="Times New Roman" w:cs="Times New Roman"/>
                <w:b/>
                <w:szCs w:val="22"/>
              </w:rPr>
              <w:t xml:space="preserve">Az alkalmasság </w:t>
            </w:r>
            <w:proofErr w:type="gramStart"/>
            <w:r w:rsidRPr="00400F15">
              <w:rPr>
                <w:rFonts w:ascii="Times New Roman" w:eastAsia="Times New Roman" w:hAnsi="Times New Roman" w:cs="Times New Roman"/>
                <w:b/>
                <w:szCs w:val="22"/>
              </w:rPr>
              <w:t>minimumkövetelménye(</w:t>
            </w:r>
            <w:proofErr w:type="gramEnd"/>
            <w:r w:rsidRPr="00400F15">
              <w:rPr>
                <w:rFonts w:ascii="Times New Roman" w:eastAsia="Times New Roman" w:hAnsi="Times New Roman" w:cs="Times New Roman"/>
                <w:b/>
                <w:szCs w:val="22"/>
              </w:rPr>
              <w:t>i):</w:t>
            </w:r>
            <w:r w:rsidRPr="00400F15">
              <w:rPr>
                <w:rFonts w:ascii="Times New Roman" w:eastAsia="Times New Roman" w:hAnsi="Times New Roman" w:cs="Times New Roman"/>
                <w:szCs w:val="22"/>
              </w:rPr>
              <w:t xml:space="preserve"> </w:t>
            </w:r>
            <w:hyperlink r:id="rId10" w:tooltip="euhint2" w:history="1">
              <w:r w:rsidRPr="00400F15">
                <w:rPr>
                  <w:rFonts w:ascii="Times New Roman" w:eastAsia="Times New Roman" w:hAnsi="Times New Roman" w:cs="Times New Roman"/>
                  <w:b/>
                  <w:bCs/>
                  <w:color w:val="0000FF"/>
                  <w:szCs w:val="22"/>
                  <w:u w:val="single"/>
                  <w:vertAlign w:val="superscript"/>
                </w:rPr>
                <w:t>2</w:t>
              </w:r>
            </w:hyperlink>
            <w:r w:rsidRPr="00400F15">
              <w:rPr>
                <w:rFonts w:ascii="Times New Roman" w:eastAsia="Times New Roman" w:hAnsi="Times New Roman" w:cs="Times New Roman"/>
                <w:szCs w:val="22"/>
              </w:rPr>
              <w:t xml:space="preserve"> Alkalmatlan a részvételre jelentkező (ajánlattevő), </w:t>
            </w:r>
            <w:r w:rsidRPr="00D91427">
              <w:rPr>
                <w:rFonts w:ascii="Times New Roman" w:eastAsia="Times New Roman" w:hAnsi="Times New Roman" w:cs="Times New Roman"/>
                <w:szCs w:val="22"/>
              </w:rPr>
              <w:t>illetve közös részvételre jelentkezők (közös ajánlattevők), ha nem felelnek meg az alábbi pontokban meghatározott feltételek mindegyikének:</w:t>
            </w:r>
          </w:p>
          <w:p w:rsidR="00400F15" w:rsidRPr="00D91427" w:rsidRDefault="00400F15" w:rsidP="00A93992">
            <w:pPr>
              <w:spacing w:before="120" w:after="120" w:line="240" w:lineRule="auto"/>
              <w:ind w:right="285"/>
              <w:rPr>
                <w:rFonts w:ascii="Times New Roman" w:eastAsia="Times New Roman" w:hAnsi="Times New Roman" w:cs="Times New Roman"/>
                <w:szCs w:val="22"/>
              </w:rPr>
            </w:pPr>
            <w:r w:rsidRPr="00D91427">
              <w:rPr>
                <w:rFonts w:ascii="Times New Roman" w:eastAsia="Times New Roman" w:hAnsi="Times New Roman" w:cs="Times New Roman"/>
                <w:szCs w:val="22"/>
              </w:rPr>
              <w:br/>
              <w:t xml:space="preserve">M.1. A részvételre jelentkezőnek (ajánlattevőnek), illetve közös részvétele jelentkezőknek (közös ajánlattevőknek) az ajánlattevőnek (közös ajánlattevőnek) rendelkeznie kell az eljárást megindító felhívás feladásától visszafelé számított 6 évben az előírásoknak és a szerződésnek megfelelően teljesített alábbi referenciákkal. </w:t>
            </w:r>
          </w:p>
          <w:p w:rsidR="00400F15" w:rsidRPr="00D91427" w:rsidRDefault="00400F15" w:rsidP="00A93992">
            <w:pPr>
              <w:spacing w:before="120" w:after="120" w:line="240" w:lineRule="auto"/>
              <w:ind w:right="285"/>
              <w:rPr>
                <w:rFonts w:ascii="Times New Roman" w:eastAsia="Times New Roman" w:hAnsi="Times New Roman" w:cs="Times New Roman"/>
                <w:szCs w:val="22"/>
              </w:rPr>
            </w:pPr>
            <w:r w:rsidRPr="00D91427">
              <w:rPr>
                <w:rFonts w:ascii="Times New Roman" w:eastAsia="Times New Roman" w:hAnsi="Times New Roman" w:cs="Times New Roman"/>
                <w:szCs w:val="22"/>
              </w:rPr>
              <w:t>Ajánlatkérő tekintettel a tárgyi speciális feladatra a megfelelő szintű verseny biztosítása érdekében szükségesnek ítéli a 321/2015. (X. 30.) Korm. rendelet 21. § (3) bekezdés a) pontja alapján a minimum 3 év helyett a 6 évben teljesített szolgáltatások figyelembevételét;</w:t>
            </w:r>
            <w:r w:rsidRPr="00D91427">
              <w:rPr>
                <w:rFonts w:ascii="Times New Roman" w:eastAsia="Times New Roman" w:hAnsi="Times New Roman" w:cs="Times New Roman"/>
                <w:szCs w:val="22"/>
              </w:rPr>
              <w:br/>
            </w:r>
            <w:r w:rsidRPr="00D91427">
              <w:rPr>
                <w:rFonts w:ascii="Times New Roman" w:eastAsia="Times New Roman" w:hAnsi="Times New Roman" w:cs="Times New Roman"/>
                <w:szCs w:val="22"/>
              </w:rPr>
              <w:br/>
              <w:t>M.1.1. minimum 1 darab, befejezett</w:t>
            </w:r>
          </w:p>
          <w:p w:rsidR="00400F15" w:rsidRPr="00D91427" w:rsidRDefault="00400F15" w:rsidP="00A93992">
            <w:pPr>
              <w:pStyle w:val="Listaszerbekezds"/>
              <w:numPr>
                <w:ilvl w:val="0"/>
                <w:numId w:val="19"/>
              </w:numPr>
              <w:spacing w:before="120" w:after="120"/>
              <w:ind w:right="285"/>
              <w:contextualSpacing/>
              <w:rPr>
                <w:rFonts w:ascii="Times New Roman" w:eastAsia="Times New Roman" w:hAnsi="Times New Roman"/>
                <w:sz w:val="22"/>
                <w:szCs w:val="22"/>
                <w:lang w:eastAsia="hu-HU"/>
              </w:rPr>
            </w:pPr>
            <w:r w:rsidRPr="00D91427">
              <w:rPr>
                <w:rFonts w:ascii="Times New Roman" w:eastAsia="Times New Roman" w:hAnsi="Times New Roman"/>
                <w:sz w:val="22"/>
                <w:szCs w:val="22"/>
                <w:lang w:eastAsia="hu-HU"/>
              </w:rPr>
              <w:t xml:space="preserve">legalább 540 kW teljesítményű </w:t>
            </w:r>
            <w:proofErr w:type="spellStart"/>
            <w:r w:rsidRPr="00D91427">
              <w:rPr>
                <w:rFonts w:ascii="Times New Roman" w:eastAsia="Times New Roman" w:hAnsi="Times New Roman"/>
                <w:sz w:val="22"/>
                <w:szCs w:val="22"/>
                <w:lang w:eastAsia="hu-HU"/>
              </w:rPr>
              <w:t>hőellátó</w:t>
            </w:r>
            <w:proofErr w:type="spellEnd"/>
            <w:r w:rsidRPr="00D91427">
              <w:rPr>
                <w:rFonts w:ascii="Times New Roman" w:eastAsia="Times New Roman" w:hAnsi="Times New Roman"/>
                <w:sz w:val="22"/>
                <w:szCs w:val="22"/>
                <w:lang w:eastAsia="hu-HU"/>
              </w:rPr>
              <w:t xml:space="preserve"> rendszer – nyertes ajánlattevő, vagy nyertes közös ajánlattevők általi – </w:t>
            </w:r>
          </w:p>
          <w:p w:rsidR="00400F15" w:rsidRPr="00D91427" w:rsidRDefault="00400F15" w:rsidP="00A93992">
            <w:pPr>
              <w:pStyle w:val="Listaszerbekezds"/>
              <w:numPr>
                <w:ilvl w:val="0"/>
                <w:numId w:val="19"/>
              </w:numPr>
              <w:spacing w:before="120" w:after="120"/>
              <w:ind w:right="285"/>
              <w:contextualSpacing/>
              <w:rPr>
                <w:rFonts w:ascii="Times New Roman" w:eastAsia="Times New Roman" w:hAnsi="Times New Roman"/>
                <w:sz w:val="22"/>
                <w:szCs w:val="22"/>
                <w:lang w:eastAsia="hu-HU"/>
              </w:rPr>
            </w:pPr>
            <w:r w:rsidRPr="00D91427">
              <w:rPr>
                <w:rFonts w:ascii="Times New Roman" w:eastAsia="Times New Roman" w:hAnsi="Times New Roman"/>
                <w:sz w:val="22"/>
                <w:szCs w:val="22"/>
                <w:lang w:eastAsia="hu-HU"/>
              </w:rPr>
              <w:t xml:space="preserve">kivitelezésére vagy korszerűsítésére, továbbá </w:t>
            </w:r>
          </w:p>
          <w:p w:rsidR="00400F15" w:rsidRPr="00D91427" w:rsidRDefault="00400F15" w:rsidP="00A93992">
            <w:pPr>
              <w:pStyle w:val="Listaszerbekezds"/>
              <w:numPr>
                <w:ilvl w:val="0"/>
                <w:numId w:val="19"/>
              </w:numPr>
              <w:spacing w:before="120" w:after="120"/>
              <w:ind w:right="285"/>
              <w:contextualSpacing/>
              <w:rPr>
                <w:rFonts w:ascii="Times New Roman" w:eastAsia="Times New Roman" w:hAnsi="Times New Roman"/>
                <w:sz w:val="22"/>
                <w:szCs w:val="22"/>
                <w:lang w:eastAsia="hu-HU"/>
              </w:rPr>
            </w:pPr>
            <w:r w:rsidRPr="00D91427">
              <w:rPr>
                <w:rFonts w:ascii="Times New Roman" w:eastAsia="Times New Roman" w:hAnsi="Times New Roman"/>
                <w:sz w:val="22"/>
                <w:szCs w:val="22"/>
                <w:lang w:eastAsia="hu-HU"/>
              </w:rPr>
              <w:t xml:space="preserve">ugyanazon kivitelezett vagy korszerűsített </w:t>
            </w:r>
            <w:proofErr w:type="spellStart"/>
            <w:r w:rsidRPr="00D91427">
              <w:rPr>
                <w:rFonts w:ascii="Times New Roman" w:eastAsia="Times New Roman" w:hAnsi="Times New Roman"/>
                <w:sz w:val="22"/>
                <w:szCs w:val="22"/>
                <w:lang w:eastAsia="hu-HU"/>
              </w:rPr>
              <w:t>hőellátó</w:t>
            </w:r>
            <w:proofErr w:type="spellEnd"/>
            <w:r w:rsidRPr="00D91427">
              <w:rPr>
                <w:rFonts w:ascii="Times New Roman" w:eastAsia="Times New Roman" w:hAnsi="Times New Roman"/>
                <w:sz w:val="22"/>
                <w:szCs w:val="22"/>
                <w:lang w:eastAsia="hu-HU"/>
              </w:rPr>
              <w:t xml:space="preserve"> rendszer </w:t>
            </w:r>
          </w:p>
          <w:p w:rsidR="00400F15" w:rsidRPr="00D91427" w:rsidRDefault="00400F15" w:rsidP="00A93992">
            <w:pPr>
              <w:pStyle w:val="Listaszerbekezds"/>
              <w:numPr>
                <w:ilvl w:val="0"/>
                <w:numId w:val="19"/>
              </w:numPr>
              <w:spacing w:before="120" w:after="120"/>
              <w:ind w:right="285"/>
              <w:contextualSpacing/>
              <w:rPr>
                <w:rFonts w:ascii="Times New Roman" w:eastAsia="Times New Roman" w:hAnsi="Times New Roman"/>
                <w:sz w:val="22"/>
                <w:szCs w:val="22"/>
                <w:lang w:eastAsia="hu-HU"/>
              </w:rPr>
            </w:pPr>
            <w:r w:rsidRPr="00D91427">
              <w:rPr>
                <w:rFonts w:ascii="Times New Roman" w:eastAsia="Times New Roman" w:hAnsi="Times New Roman"/>
                <w:sz w:val="22"/>
                <w:szCs w:val="22"/>
                <w:lang w:eastAsia="hu-HU"/>
              </w:rPr>
              <w:t xml:space="preserve">legalább megszakítás nélküli, legalább egy éves </w:t>
            </w:r>
          </w:p>
          <w:p w:rsidR="00400F15" w:rsidRPr="00D91427" w:rsidRDefault="00400F15" w:rsidP="00A93992">
            <w:pPr>
              <w:pStyle w:val="Listaszerbekezds"/>
              <w:numPr>
                <w:ilvl w:val="0"/>
                <w:numId w:val="19"/>
              </w:numPr>
              <w:spacing w:before="120" w:after="120"/>
              <w:ind w:right="285"/>
              <w:contextualSpacing/>
              <w:rPr>
                <w:rFonts w:ascii="Times New Roman" w:eastAsia="Times New Roman" w:hAnsi="Times New Roman"/>
                <w:sz w:val="22"/>
                <w:szCs w:val="22"/>
                <w:lang w:eastAsia="hu-HU"/>
              </w:rPr>
            </w:pPr>
            <w:r w:rsidRPr="00D91427">
              <w:rPr>
                <w:rFonts w:ascii="Times New Roman" w:eastAsia="Times New Roman" w:hAnsi="Times New Roman"/>
                <w:sz w:val="22"/>
                <w:szCs w:val="22"/>
                <w:lang w:eastAsia="hu-HU"/>
              </w:rPr>
              <w:t xml:space="preserve">folyamatos üzemeltetésére és karbantartására, valamint </w:t>
            </w:r>
          </w:p>
          <w:p w:rsidR="00400F15" w:rsidRPr="00D91427" w:rsidRDefault="00400F15" w:rsidP="00A93992">
            <w:pPr>
              <w:pStyle w:val="Listaszerbekezds"/>
              <w:numPr>
                <w:ilvl w:val="0"/>
                <w:numId w:val="19"/>
              </w:numPr>
              <w:spacing w:before="120" w:after="120"/>
              <w:ind w:right="285"/>
              <w:contextualSpacing/>
              <w:rPr>
                <w:rFonts w:ascii="Times New Roman" w:eastAsia="Times New Roman" w:hAnsi="Times New Roman"/>
                <w:sz w:val="22"/>
                <w:szCs w:val="22"/>
                <w:lang w:eastAsia="hu-HU"/>
              </w:rPr>
            </w:pPr>
            <w:r w:rsidRPr="00D91427">
              <w:rPr>
                <w:rFonts w:ascii="Times New Roman" w:eastAsia="Times New Roman" w:hAnsi="Times New Roman"/>
                <w:sz w:val="22"/>
                <w:szCs w:val="22"/>
                <w:lang w:eastAsia="hu-HU"/>
              </w:rPr>
              <w:t xml:space="preserve">ugyanazon kivitelezett vagy korszerűsített </w:t>
            </w:r>
            <w:proofErr w:type="spellStart"/>
            <w:r w:rsidRPr="00D91427">
              <w:rPr>
                <w:rFonts w:ascii="Times New Roman" w:eastAsia="Times New Roman" w:hAnsi="Times New Roman"/>
                <w:sz w:val="22"/>
                <w:szCs w:val="22"/>
                <w:lang w:eastAsia="hu-HU"/>
              </w:rPr>
              <w:t>hőellátó</w:t>
            </w:r>
            <w:proofErr w:type="spellEnd"/>
            <w:r w:rsidRPr="00D91427">
              <w:rPr>
                <w:rFonts w:ascii="Times New Roman" w:eastAsia="Times New Roman" w:hAnsi="Times New Roman"/>
                <w:sz w:val="22"/>
                <w:szCs w:val="22"/>
                <w:lang w:eastAsia="hu-HU"/>
              </w:rPr>
              <w:t xml:space="preserve"> rendszerrel történő </w:t>
            </w:r>
          </w:p>
          <w:p w:rsidR="00400F15" w:rsidRPr="00D91427" w:rsidRDefault="00400F15" w:rsidP="00A93992">
            <w:pPr>
              <w:pStyle w:val="Listaszerbekezds"/>
              <w:numPr>
                <w:ilvl w:val="0"/>
                <w:numId w:val="19"/>
              </w:numPr>
              <w:spacing w:before="120" w:after="120"/>
              <w:ind w:right="285"/>
              <w:contextualSpacing/>
              <w:rPr>
                <w:rFonts w:ascii="Times New Roman" w:eastAsia="Times New Roman" w:hAnsi="Times New Roman"/>
                <w:sz w:val="22"/>
                <w:szCs w:val="22"/>
                <w:lang w:eastAsia="hu-HU"/>
              </w:rPr>
            </w:pPr>
            <w:r w:rsidRPr="00D91427">
              <w:rPr>
                <w:rFonts w:ascii="Times New Roman" w:eastAsia="Times New Roman" w:hAnsi="Times New Roman"/>
                <w:sz w:val="22"/>
                <w:szCs w:val="22"/>
                <w:lang w:eastAsia="hu-HU"/>
              </w:rPr>
              <w:t xml:space="preserve">legalább egy éves </w:t>
            </w:r>
          </w:p>
          <w:p w:rsidR="00400F15" w:rsidRPr="00D91427" w:rsidRDefault="00400F15" w:rsidP="00A93992">
            <w:pPr>
              <w:pStyle w:val="Listaszerbekezds"/>
              <w:numPr>
                <w:ilvl w:val="0"/>
                <w:numId w:val="19"/>
              </w:numPr>
              <w:spacing w:before="120" w:after="120"/>
              <w:ind w:right="285"/>
              <w:contextualSpacing/>
              <w:rPr>
                <w:rFonts w:ascii="Times New Roman" w:eastAsia="Times New Roman" w:hAnsi="Times New Roman"/>
                <w:sz w:val="22"/>
                <w:szCs w:val="22"/>
                <w:lang w:eastAsia="hu-HU"/>
              </w:rPr>
            </w:pPr>
            <w:r w:rsidRPr="00D91427">
              <w:rPr>
                <w:rFonts w:ascii="Times New Roman" w:eastAsia="Times New Roman" w:hAnsi="Times New Roman"/>
                <w:sz w:val="22"/>
                <w:szCs w:val="22"/>
                <w:lang w:eastAsia="hu-HU"/>
              </w:rPr>
              <w:t>folyamatos hőszolgáltatásra vonatkozó referenciával.</w:t>
            </w:r>
          </w:p>
          <w:p w:rsidR="00400F15" w:rsidRPr="00D91427" w:rsidRDefault="00400F15" w:rsidP="00A93992">
            <w:pPr>
              <w:spacing w:before="120" w:after="120" w:line="240" w:lineRule="auto"/>
              <w:ind w:right="285"/>
              <w:rPr>
                <w:rFonts w:ascii="Times New Roman" w:eastAsia="Times New Roman" w:hAnsi="Times New Roman" w:cs="Times New Roman"/>
                <w:szCs w:val="22"/>
              </w:rPr>
            </w:pPr>
            <w:r w:rsidRPr="00D91427">
              <w:rPr>
                <w:rFonts w:ascii="Times New Roman" w:eastAsia="Times New Roman" w:hAnsi="Times New Roman" w:cs="Times New Roman"/>
                <w:szCs w:val="22"/>
              </w:rPr>
              <w:t xml:space="preserve">A referencia akkor tekinthető a részvételi felhívás megjelenését közvetlenül megelőző 6 évben befejezettnek, ha </w:t>
            </w:r>
          </w:p>
          <w:p w:rsidR="00400F15" w:rsidRPr="00D91427" w:rsidRDefault="00400F15" w:rsidP="00A93992">
            <w:pPr>
              <w:pStyle w:val="Listaszerbekezds"/>
              <w:numPr>
                <w:ilvl w:val="0"/>
                <w:numId w:val="18"/>
              </w:numPr>
              <w:spacing w:before="120" w:after="120"/>
              <w:ind w:right="285"/>
              <w:contextualSpacing/>
              <w:rPr>
                <w:rFonts w:ascii="Times New Roman" w:eastAsia="Times New Roman" w:hAnsi="Times New Roman"/>
                <w:sz w:val="22"/>
                <w:szCs w:val="22"/>
                <w:lang w:eastAsia="hu-HU"/>
              </w:rPr>
            </w:pPr>
            <w:r w:rsidRPr="00D91427">
              <w:rPr>
                <w:rFonts w:ascii="Times New Roman" w:eastAsia="Times New Roman" w:hAnsi="Times New Roman"/>
                <w:sz w:val="22"/>
                <w:szCs w:val="22"/>
                <w:lang w:eastAsia="hu-HU"/>
              </w:rPr>
              <w:t xml:space="preserve">a kivitelezett vagy korszerűsített </w:t>
            </w:r>
            <w:proofErr w:type="spellStart"/>
            <w:r w:rsidRPr="00D91427">
              <w:rPr>
                <w:rFonts w:ascii="Times New Roman" w:eastAsia="Times New Roman" w:hAnsi="Times New Roman"/>
                <w:sz w:val="22"/>
                <w:szCs w:val="22"/>
                <w:lang w:eastAsia="hu-HU"/>
              </w:rPr>
              <w:t>hőellátó</w:t>
            </w:r>
            <w:proofErr w:type="spellEnd"/>
            <w:r w:rsidRPr="00D91427">
              <w:rPr>
                <w:rFonts w:ascii="Times New Roman" w:eastAsia="Times New Roman" w:hAnsi="Times New Roman"/>
                <w:sz w:val="22"/>
                <w:szCs w:val="22"/>
                <w:lang w:eastAsia="hu-HU"/>
              </w:rPr>
              <w:t xml:space="preserve"> rendszer elkészültének (átadás-átvételének) időpontja erre az időszakra esik és </w:t>
            </w:r>
          </w:p>
          <w:p w:rsidR="00400F15" w:rsidRPr="00D91427" w:rsidRDefault="00400F15" w:rsidP="00A93992">
            <w:pPr>
              <w:pStyle w:val="Listaszerbekezds"/>
              <w:numPr>
                <w:ilvl w:val="0"/>
                <w:numId w:val="18"/>
              </w:numPr>
              <w:spacing w:before="120" w:after="120"/>
              <w:ind w:right="285"/>
              <w:contextualSpacing/>
              <w:rPr>
                <w:rFonts w:ascii="Times New Roman" w:eastAsia="Times New Roman" w:hAnsi="Times New Roman"/>
                <w:sz w:val="22"/>
                <w:szCs w:val="22"/>
                <w:lang w:eastAsia="hu-HU"/>
              </w:rPr>
            </w:pPr>
            <w:r w:rsidRPr="00D91427">
              <w:rPr>
                <w:rFonts w:ascii="Times New Roman" w:eastAsia="Times New Roman" w:hAnsi="Times New Roman"/>
                <w:sz w:val="22"/>
                <w:szCs w:val="22"/>
                <w:lang w:eastAsia="hu-HU"/>
              </w:rPr>
              <w:t xml:space="preserve">a kivitelezett vagy korszerűsített </w:t>
            </w:r>
            <w:proofErr w:type="spellStart"/>
            <w:r w:rsidRPr="00D91427">
              <w:rPr>
                <w:rFonts w:ascii="Times New Roman" w:eastAsia="Times New Roman" w:hAnsi="Times New Roman"/>
                <w:sz w:val="22"/>
                <w:szCs w:val="22"/>
                <w:lang w:eastAsia="hu-HU"/>
              </w:rPr>
              <w:t>hőellátó</w:t>
            </w:r>
            <w:proofErr w:type="spellEnd"/>
            <w:r w:rsidRPr="00D91427">
              <w:rPr>
                <w:rFonts w:ascii="Times New Roman" w:eastAsia="Times New Roman" w:hAnsi="Times New Roman"/>
                <w:sz w:val="22"/>
                <w:szCs w:val="22"/>
                <w:lang w:eastAsia="hu-HU"/>
              </w:rPr>
              <w:t xml:space="preserve"> rendszer az elkészültét (átadás-átvételét) követően a kivitelezett vagy korszerűsített </w:t>
            </w:r>
            <w:proofErr w:type="spellStart"/>
            <w:r w:rsidRPr="00D91427">
              <w:rPr>
                <w:rFonts w:ascii="Times New Roman" w:eastAsia="Times New Roman" w:hAnsi="Times New Roman"/>
                <w:sz w:val="22"/>
                <w:szCs w:val="22"/>
                <w:lang w:eastAsia="hu-HU"/>
              </w:rPr>
              <w:t>hőellátó</w:t>
            </w:r>
            <w:proofErr w:type="spellEnd"/>
            <w:r w:rsidRPr="00D91427">
              <w:rPr>
                <w:rFonts w:ascii="Times New Roman" w:eastAsia="Times New Roman" w:hAnsi="Times New Roman"/>
                <w:sz w:val="22"/>
                <w:szCs w:val="22"/>
                <w:lang w:eastAsia="hu-HU"/>
              </w:rPr>
              <w:t xml:space="preserve"> rendszer üzemeltetésének és karbantartásának egy éves időszaka erre az időszakra esik és </w:t>
            </w:r>
          </w:p>
          <w:p w:rsidR="00400F15" w:rsidRPr="00D91427" w:rsidRDefault="00400F15" w:rsidP="00A93992">
            <w:pPr>
              <w:pStyle w:val="Listaszerbekezds"/>
              <w:numPr>
                <w:ilvl w:val="0"/>
                <w:numId w:val="18"/>
              </w:numPr>
              <w:spacing w:before="120" w:after="120"/>
              <w:ind w:right="285"/>
              <w:contextualSpacing/>
              <w:rPr>
                <w:rFonts w:ascii="Times New Roman" w:eastAsia="Times New Roman" w:hAnsi="Times New Roman"/>
                <w:sz w:val="22"/>
                <w:szCs w:val="22"/>
                <w:lang w:eastAsia="hu-HU"/>
              </w:rPr>
            </w:pPr>
            <w:r w:rsidRPr="00D91427">
              <w:rPr>
                <w:rFonts w:ascii="Times New Roman" w:eastAsia="Times New Roman" w:hAnsi="Times New Roman"/>
                <w:sz w:val="22"/>
                <w:szCs w:val="22"/>
                <w:lang w:eastAsia="hu-HU"/>
              </w:rPr>
              <w:t xml:space="preserve">a kivitelezett vagy korszerűsített </w:t>
            </w:r>
            <w:proofErr w:type="spellStart"/>
            <w:r w:rsidRPr="00D91427">
              <w:rPr>
                <w:rFonts w:ascii="Times New Roman" w:eastAsia="Times New Roman" w:hAnsi="Times New Roman"/>
                <w:sz w:val="22"/>
                <w:szCs w:val="22"/>
                <w:lang w:eastAsia="hu-HU"/>
              </w:rPr>
              <w:t>hőellátó</w:t>
            </w:r>
            <w:proofErr w:type="spellEnd"/>
            <w:r w:rsidRPr="00D91427">
              <w:rPr>
                <w:rFonts w:ascii="Times New Roman" w:eastAsia="Times New Roman" w:hAnsi="Times New Roman"/>
                <w:sz w:val="22"/>
                <w:szCs w:val="22"/>
                <w:lang w:eastAsia="hu-HU"/>
              </w:rPr>
              <w:t xml:space="preserve"> rendszer az elkészültét (átadás-átvételét) követően a kivitelezett vagy korszerűsített </w:t>
            </w:r>
            <w:proofErr w:type="spellStart"/>
            <w:r w:rsidRPr="00D91427">
              <w:rPr>
                <w:rFonts w:ascii="Times New Roman" w:eastAsia="Times New Roman" w:hAnsi="Times New Roman"/>
                <w:sz w:val="22"/>
                <w:szCs w:val="22"/>
                <w:lang w:eastAsia="hu-HU"/>
              </w:rPr>
              <w:t>hőellátó</w:t>
            </w:r>
            <w:proofErr w:type="spellEnd"/>
            <w:r w:rsidRPr="00D91427">
              <w:rPr>
                <w:rFonts w:ascii="Times New Roman" w:eastAsia="Times New Roman" w:hAnsi="Times New Roman"/>
                <w:sz w:val="22"/>
                <w:szCs w:val="22"/>
                <w:lang w:eastAsia="hu-HU"/>
              </w:rPr>
              <w:t xml:space="preserve"> rendszerrel történő hőszolgáltatás egy éves időszaka erre az időszakra esik.</w:t>
            </w:r>
          </w:p>
          <w:p w:rsidR="00400F15" w:rsidRPr="00D91427" w:rsidRDefault="00400F15" w:rsidP="00A93992">
            <w:pPr>
              <w:spacing w:before="120" w:after="120" w:line="240" w:lineRule="auto"/>
              <w:ind w:right="285"/>
              <w:rPr>
                <w:rFonts w:ascii="Times New Roman" w:eastAsia="Times New Roman" w:hAnsi="Times New Roman" w:cs="Times New Roman"/>
                <w:szCs w:val="22"/>
              </w:rPr>
            </w:pPr>
            <w:r w:rsidRPr="00D91427">
              <w:rPr>
                <w:rFonts w:ascii="Times New Roman" w:eastAsia="Times New Roman" w:hAnsi="Times New Roman" w:cs="Times New Roman"/>
                <w:szCs w:val="22"/>
              </w:rPr>
              <w:t>M.1.2. minimum 1 db, egy vállalkozási szerződés keretében megvalósult, legalább 6000 m2 homlokzati hőszigetelés elkészítésére vonatkozó, befejezett referenciamunkával.</w:t>
            </w:r>
          </w:p>
          <w:p w:rsidR="00400F15" w:rsidRPr="00D91427" w:rsidRDefault="00400F15" w:rsidP="00A93992">
            <w:pPr>
              <w:spacing w:before="120" w:after="120" w:line="240" w:lineRule="auto"/>
              <w:ind w:right="285"/>
              <w:rPr>
                <w:rFonts w:ascii="Times New Roman" w:eastAsia="Times New Roman" w:hAnsi="Times New Roman" w:cs="Times New Roman"/>
                <w:szCs w:val="22"/>
              </w:rPr>
            </w:pPr>
            <w:r w:rsidRPr="00D91427">
              <w:rPr>
                <w:rFonts w:ascii="Times New Roman" w:eastAsia="Times New Roman" w:hAnsi="Times New Roman" w:cs="Times New Roman"/>
                <w:szCs w:val="22"/>
              </w:rPr>
              <w:t xml:space="preserve">M.1.3. minimum 1 db, egy vállalkozási szerződés keretében megvalósult, legalább </w:t>
            </w:r>
            <w:r w:rsidR="007B24F3" w:rsidRPr="00D91427">
              <w:rPr>
                <w:rFonts w:ascii="Times New Roman" w:eastAsia="Times New Roman" w:hAnsi="Times New Roman" w:cs="Times New Roman"/>
                <w:szCs w:val="22"/>
              </w:rPr>
              <w:t xml:space="preserve">200 </w:t>
            </w:r>
            <w:r w:rsidRPr="00D91427">
              <w:rPr>
                <w:rFonts w:ascii="Times New Roman" w:eastAsia="Times New Roman" w:hAnsi="Times New Roman" w:cs="Times New Roman"/>
                <w:szCs w:val="22"/>
              </w:rPr>
              <w:t>db homlokzati nyílászáró cseréjére vonatkozó, befejezett referenciamunkával.</w:t>
            </w:r>
          </w:p>
          <w:p w:rsidR="00400F15" w:rsidRPr="00D91427" w:rsidRDefault="00400F15" w:rsidP="00A93992">
            <w:pPr>
              <w:spacing w:before="120" w:after="120" w:line="240" w:lineRule="auto"/>
              <w:ind w:right="285"/>
              <w:rPr>
                <w:rFonts w:ascii="Times New Roman" w:eastAsia="Times New Roman" w:hAnsi="Times New Roman" w:cs="Times New Roman"/>
                <w:szCs w:val="22"/>
              </w:rPr>
            </w:pPr>
            <w:r w:rsidRPr="00D91427">
              <w:rPr>
                <w:rFonts w:ascii="Times New Roman" w:eastAsia="Times New Roman" w:hAnsi="Times New Roman" w:cs="Times New Roman"/>
                <w:szCs w:val="22"/>
              </w:rPr>
              <w:t xml:space="preserve">M.1.4. minimum 1 db, egy vállalkozási szerződés keretében megvalósult, legalább 170 m2 rács elkészítésére </w:t>
            </w:r>
            <w:r w:rsidR="00FC3180" w:rsidRPr="00D91427">
              <w:rPr>
                <w:rFonts w:ascii="Times New Roman" w:eastAsia="Times New Roman" w:hAnsi="Times New Roman" w:cs="Times New Roman"/>
                <w:szCs w:val="22"/>
              </w:rPr>
              <w:t xml:space="preserve">vagy vele egyenértékű lakatosipari munkára </w:t>
            </w:r>
            <w:r w:rsidRPr="00D91427">
              <w:rPr>
                <w:rFonts w:ascii="Times New Roman" w:eastAsia="Times New Roman" w:hAnsi="Times New Roman" w:cs="Times New Roman"/>
                <w:szCs w:val="22"/>
              </w:rPr>
              <w:t>vonatkozó, befejezett referenciamunkával.</w:t>
            </w:r>
          </w:p>
          <w:p w:rsidR="00400F15" w:rsidRPr="00D91427" w:rsidRDefault="00400F15" w:rsidP="00400F15">
            <w:pPr>
              <w:spacing w:line="240" w:lineRule="auto"/>
              <w:rPr>
                <w:rFonts w:ascii="Times New Roman" w:eastAsia="Times New Roman" w:hAnsi="Times New Roman" w:cs="Times New Roman"/>
                <w:szCs w:val="22"/>
              </w:rPr>
            </w:pPr>
          </w:p>
          <w:p w:rsidR="00400F15" w:rsidRPr="00D91427" w:rsidRDefault="00400F15" w:rsidP="00A93992">
            <w:pPr>
              <w:spacing w:before="120" w:after="120" w:line="240" w:lineRule="auto"/>
              <w:ind w:right="285"/>
              <w:rPr>
                <w:rFonts w:ascii="Times New Roman" w:eastAsia="Times New Roman" w:hAnsi="Times New Roman" w:cs="Times New Roman"/>
                <w:szCs w:val="22"/>
              </w:rPr>
            </w:pPr>
            <w:r w:rsidRPr="00D91427">
              <w:rPr>
                <w:rFonts w:ascii="Times New Roman" w:eastAsia="Times New Roman" w:hAnsi="Times New Roman" w:cs="Times New Roman"/>
                <w:szCs w:val="22"/>
              </w:rPr>
              <w:t>Az M.1.2</w:t>
            </w:r>
            <w:proofErr w:type="gramStart"/>
            <w:r w:rsidRPr="00D91427">
              <w:rPr>
                <w:rFonts w:ascii="Times New Roman" w:eastAsia="Times New Roman" w:hAnsi="Times New Roman" w:cs="Times New Roman"/>
                <w:szCs w:val="22"/>
              </w:rPr>
              <w:t>.,</w:t>
            </w:r>
            <w:proofErr w:type="gramEnd"/>
            <w:r w:rsidRPr="00D91427">
              <w:rPr>
                <w:rFonts w:ascii="Times New Roman" w:eastAsia="Times New Roman" w:hAnsi="Times New Roman" w:cs="Times New Roman"/>
                <w:szCs w:val="22"/>
              </w:rPr>
              <w:t xml:space="preserve"> az M.1.3.</w:t>
            </w:r>
            <w:r w:rsidR="00A93992">
              <w:rPr>
                <w:rFonts w:ascii="Times New Roman" w:eastAsia="Times New Roman" w:hAnsi="Times New Roman" w:cs="Times New Roman"/>
                <w:szCs w:val="22"/>
              </w:rPr>
              <w:t xml:space="preserve"> és</w:t>
            </w:r>
            <w:r w:rsidRPr="00D91427">
              <w:rPr>
                <w:rFonts w:ascii="Times New Roman" w:eastAsia="Times New Roman" w:hAnsi="Times New Roman" w:cs="Times New Roman"/>
                <w:szCs w:val="22"/>
              </w:rPr>
              <w:t xml:space="preserve"> az M.1.4. esetekben a referenciamunka akkor tekinthető a részvételi felhívás megjelenését közvetlenül megelőző 6 évben befejezettnek, ha a műszaki átadás-átvétel megtörtént.</w:t>
            </w:r>
          </w:p>
          <w:p w:rsidR="00400F15" w:rsidRPr="00D91427" w:rsidRDefault="00400F15" w:rsidP="00A93992">
            <w:pPr>
              <w:spacing w:before="120" w:after="120" w:line="240" w:lineRule="auto"/>
              <w:ind w:left="-26" w:right="285"/>
              <w:rPr>
                <w:rFonts w:ascii="Times New Roman" w:eastAsia="Times New Roman" w:hAnsi="Times New Roman" w:cs="Times New Roman"/>
                <w:szCs w:val="22"/>
              </w:rPr>
            </w:pPr>
            <w:r w:rsidRPr="00D91427">
              <w:rPr>
                <w:rFonts w:ascii="Times New Roman" w:eastAsia="Times New Roman" w:hAnsi="Times New Roman" w:cs="Times New Roman"/>
                <w:szCs w:val="22"/>
              </w:rPr>
              <w:lastRenderedPageBreak/>
              <w:t>M.2. Az ajánlattevőnek (közös ajánlattevőnek) rendelkeznie kell legalább az alábbi, a szerződés teljesítésébe bevonni kívánt, megfelelő végzettséggel és gyakorlattal rendelkező szakemberrel:</w:t>
            </w:r>
          </w:p>
          <w:p w:rsidR="00AD58D4" w:rsidRPr="00400F15" w:rsidRDefault="00400F15" w:rsidP="00A93992">
            <w:pPr>
              <w:pBdr>
                <w:top w:val="single" w:sz="4" w:space="1" w:color="auto"/>
                <w:left w:val="single" w:sz="4" w:space="4" w:color="auto"/>
                <w:bottom w:val="single" w:sz="4" w:space="1" w:color="auto"/>
                <w:right w:val="single" w:sz="4" w:space="4" w:color="auto"/>
              </w:pBdr>
              <w:shd w:val="clear" w:color="auto" w:fill="E6E6E6"/>
              <w:autoSpaceDE w:val="0"/>
              <w:autoSpaceDN w:val="0"/>
              <w:ind w:right="285"/>
              <w:rPr>
                <w:rFonts w:ascii="Times New Roman" w:eastAsia="Arial Unicode MS" w:hAnsi="Times New Roman" w:cs="Times New Roman"/>
                <w:b/>
                <w:bCs/>
                <w:iCs/>
                <w:color w:val="000000"/>
                <w:szCs w:val="22"/>
              </w:rPr>
            </w:pPr>
            <w:r w:rsidRPr="00D91427">
              <w:rPr>
                <w:rFonts w:ascii="Times New Roman" w:eastAsia="Times New Roman" w:hAnsi="Times New Roman" w:cs="Times New Roman"/>
                <w:szCs w:val="22"/>
              </w:rPr>
              <w:t xml:space="preserve">a) 1 fő Projektvezető, aki az energetikai kivitelezési és korszerűsítési projektek megvalósításában legalább 3 év szakmai gyakorlatot szerzett; </w:t>
            </w:r>
            <w:r w:rsidRPr="00D91427">
              <w:rPr>
                <w:rFonts w:ascii="Times New Roman" w:eastAsia="Times New Roman" w:hAnsi="Times New Roman" w:cs="Times New Roman"/>
                <w:szCs w:val="22"/>
              </w:rPr>
              <w:br/>
              <w:t>A beruházás bonyolításán Ajánlatkérő fenti tárgyú építési beruházások kivitelezésének (projektnek) felelős vezetését érti.</w:t>
            </w:r>
            <w:r w:rsidRPr="00D91427">
              <w:rPr>
                <w:rFonts w:ascii="Times New Roman" w:eastAsia="Times New Roman" w:hAnsi="Times New Roman" w:cs="Times New Roman"/>
                <w:szCs w:val="22"/>
              </w:rPr>
              <w:br/>
              <w:t>b) 1 fő minőségellenőrzési vezető, aki az energetikai kivitelezési és korszerűsítési projektek megvalósításában legalább 2 év szakmai gyakorlatot szerzett;</w:t>
            </w:r>
          </w:p>
        </w:tc>
      </w:tr>
    </w:tbl>
    <w:p w:rsidR="00AD58D4" w:rsidRPr="00AD58D4" w:rsidRDefault="00AD58D4" w:rsidP="00AD58D4">
      <w:pPr>
        <w:ind w:right="-360"/>
        <w:jc w:val="center"/>
        <w:rPr>
          <w:rFonts w:ascii="Times New Roman" w:eastAsia="Arial Unicode MS" w:hAnsi="Times New Roman" w:cs="Times New Roman"/>
          <w:b/>
          <w:bCs/>
          <w:i/>
          <w:iCs/>
          <w:color w:val="000000"/>
        </w:rPr>
      </w:pP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s="Times New Roman"/>
          <w:b/>
          <w:bCs/>
          <w:i/>
          <w:iCs/>
          <w:color w:val="000000"/>
        </w:rPr>
      </w:pPr>
      <w:r w:rsidRPr="00AD58D4">
        <w:rPr>
          <w:rFonts w:ascii="Times New Roman" w:eastAsia="Arial Unicode MS" w:hAnsi="Times New Roman" w:cs="Times New Roman"/>
          <w:b/>
          <w:bCs/>
          <w:i/>
          <w:iCs/>
          <w:color w:val="000000"/>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AD58D4" w:rsidRPr="00AD58D4" w:rsidRDefault="00AD58D4" w:rsidP="00AD58D4">
      <w:pPr>
        <w:ind w:right="-360"/>
        <w:jc w:val="center"/>
        <w:rPr>
          <w:rFonts w:ascii="Times New Roman" w:eastAsia="Arial Unicode MS" w:hAnsi="Times New Roman" w:cs="Times New Roman"/>
          <w:snapToGrid w:val="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601"/>
      </w:tblGrid>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 xml:space="preserve">Technikai és szakmai alkalmasság </w:t>
            </w:r>
          </w:p>
        </w:tc>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i/>
                <w:iCs/>
                <w:lang w:eastAsia="ja-JP"/>
              </w:rPr>
              <w:t xml:space="preserve">Válasz: </w:t>
            </w:r>
          </w:p>
        </w:tc>
      </w:tr>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hideMark/>
          </w:tcPr>
          <w:p w:rsidR="00AD58D4" w:rsidRPr="00B05D72" w:rsidRDefault="00AD58D4" w:rsidP="00400F15">
            <w:pPr>
              <w:rPr>
                <w:rFonts w:ascii="Times New Roman" w:eastAsia="MS Mincho" w:hAnsi="Times New Roman" w:cs="Times New Roman"/>
                <w:b/>
                <w:bCs/>
                <w:strike/>
                <w:color w:val="000000"/>
                <w:lang w:eastAsia="ja-JP"/>
              </w:rPr>
            </w:pPr>
            <w:r w:rsidRPr="00B05D72">
              <w:rPr>
                <w:rFonts w:ascii="Times New Roman" w:eastAsia="MS Mincho" w:hAnsi="Times New Roman" w:cs="Times New Roman"/>
                <w:b/>
                <w:bCs/>
                <w:i/>
                <w:iCs/>
                <w:strike/>
                <w:color w:val="000000"/>
                <w:lang w:eastAsia="ja-JP"/>
              </w:rPr>
              <w:t xml:space="preserve">1a) </w:t>
            </w:r>
            <w:r w:rsidRPr="00B05D72">
              <w:rPr>
                <w:rFonts w:ascii="Times New Roman" w:eastAsia="MS Mincho" w:hAnsi="Times New Roman" w:cs="Times New Roman"/>
                <w:b/>
                <w:bCs/>
                <w:strike/>
                <w:color w:val="000000"/>
                <w:lang w:eastAsia="ja-JP"/>
              </w:rPr>
              <w:t xml:space="preserve">Csak </w:t>
            </w:r>
            <w:r w:rsidRPr="00B05D72">
              <w:rPr>
                <w:rFonts w:ascii="Times New Roman" w:eastAsia="MS Mincho" w:hAnsi="Times New Roman" w:cs="Times New Roman"/>
                <w:b/>
                <w:bCs/>
                <w:i/>
                <w:iCs/>
                <w:strike/>
                <w:color w:val="000000"/>
                <w:lang w:eastAsia="ja-JP"/>
              </w:rPr>
              <w:t xml:space="preserve">építési beruházásra vonatkozó közbeszerzési szerződések </w:t>
            </w:r>
            <w:r w:rsidRPr="00B05D72">
              <w:rPr>
                <w:rFonts w:ascii="Times New Roman" w:eastAsia="MS Mincho" w:hAnsi="Times New Roman" w:cs="Times New Roman"/>
                <w:b/>
                <w:bCs/>
                <w:strike/>
                <w:color w:val="000000"/>
                <w:lang w:eastAsia="ja-JP"/>
              </w:rPr>
              <w:t>esetében: A referencia-időszak folyamán</w:t>
            </w:r>
            <w:r w:rsidRPr="00B05D72">
              <w:rPr>
                <w:rFonts w:ascii="Times New Roman" w:eastAsia="MS Mincho" w:hAnsi="Times New Roman" w:cs="Times New Roman"/>
                <w:b/>
                <w:bCs/>
                <w:strike/>
                <w:color w:val="000000"/>
                <w:vertAlign w:val="superscript"/>
                <w:lang w:eastAsia="ja-JP"/>
              </w:rPr>
              <w:t>38</w:t>
            </w:r>
            <w:r w:rsidRPr="00B05D72">
              <w:rPr>
                <w:rFonts w:ascii="Times New Roman" w:eastAsia="MS Mincho" w:hAnsi="Times New Roman" w:cs="Times New Roman"/>
                <w:b/>
                <w:bCs/>
                <w:strike/>
                <w:color w:val="000000"/>
                <w:lang w:eastAsia="ja-JP"/>
              </w:rPr>
              <w:t xml:space="preserve"> a gazdasági szereplő a meghatározott típusú munkákból a következőket végezte: </w:t>
            </w:r>
          </w:p>
          <w:p w:rsidR="00AD58D4" w:rsidRPr="00B05D72" w:rsidRDefault="00AD58D4" w:rsidP="00400F15">
            <w:pPr>
              <w:rPr>
                <w:rFonts w:ascii="Times New Roman" w:eastAsia="MS Mincho" w:hAnsi="Times New Roman" w:cs="Times New Roman"/>
                <w:b/>
                <w:bCs/>
                <w:strike/>
                <w:color w:val="000000"/>
                <w:lang w:eastAsia="ja-JP"/>
              </w:rPr>
            </w:pPr>
            <w:r w:rsidRPr="00B05D72">
              <w:rPr>
                <w:rFonts w:ascii="Times New Roman" w:eastAsia="MS Mincho" w:hAnsi="Times New Roman" w:cs="Times New Roman"/>
                <w:b/>
                <w:bCs/>
                <w:i/>
                <w:iCs/>
                <w:strike/>
                <w:color w:val="000000"/>
                <w:lang w:eastAsia="ja-JP"/>
              </w:rPr>
              <w:t xml:space="preserve">Ha a legfontosabb munkák megfelelő elvégzésére és eredményére vonatkozó dokumentáció elektronikus formában rendelkezésre áll,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t xml:space="preserve">Évek száma (ezt az időszakot a vonatkozó hirdetmény vagy a közbeszerzési dokumentumok határozzák meg): […] </w:t>
            </w:r>
          </w:p>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t>Munkák: [</w:t>
            </w:r>
            <w:proofErr w:type="gramStart"/>
            <w:r w:rsidRPr="00B05D72">
              <w:rPr>
                <w:rFonts w:ascii="Times New Roman" w:eastAsia="MS Mincho" w:hAnsi="Times New Roman" w:cs="Times New Roman"/>
                <w:b/>
                <w:bCs/>
                <w:strike/>
                <w:lang w:eastAsia="ja-JP"/>
              </w:rPr>
              <w:t>…...</w:t>
            </w:r>
            <w:proofErr w:type="gramEnd"/>
            <w:r w:rsidRPr="00B05D72">
              <w:rPr>
                <w:rFonts w:ascii="Times New Roman" w:eastAsia="MS Mincho" w:hAnsi="Times New Roman" w:cs="Times New Roman"/>
                <w:b/>
                <w:bCs/>
                <w:strike/>
                <w:lang w:eastAsia="ja-JP"/>
              </w:rPr>
              <w:t xml:space="preserve">] </w:t>
            </w:r>
          </w:p>
          <w:p w:rsidR="00AD58D4" w:rsidRPr="00B05D72" w:rsidRDefault="00AD58D4" w:rsidP="00400F15">
            <w:pPr>
              <w:rPr>
                <w:rFonts w:ascii="Times New Roman" w:eastAsia="MS Mincho" w:hAnsi="Times New Roman" w:cs="Times New Roman"/>
                <w:b/>
                <w:bCs/>
                <w:strike/>
                <w:lang w:eastAsia="ja-JP"/>
              </w:rPr>
            </w:pPr>
          </w:p>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i/>
                <w:iCs/>
                <w:strike/>
                <w:lang w:eastAsia="ja-JP"/>
              </w:rPr>
              <w:t>(internetcím, a kibocsátó hatóság vagy testület, a dokumentáció pontos hivatkozási adatai): [</w:t>
            </w:r>
            <w:proofErr w:type="gramStart"/>
            <w:r w:rsidRPr="00B05D72">
              <w:rPr>
                <w:rFonts w:ascii="Times New Roman" w:eastAsia="MS Mincho" w:hAnsi="Times New Roman" w:cs="Times New Roman"/>
                <w:b/>
                <w:bCs/>
                <w:i/>
                <w:iCs/>
                <w:strike/>
                <w:lang w:eastAsia="ja-JP"/>
              </w:rPr>
              <w:t>……</w:t>
            </w:r>
            <w:proofErr w:type="gramEnd"/>
            <w:r w:rsidRPr="00B05D72">
              <w:rPr>
                <w:rFonts w:ascii="Times New Roman" w:eastAsia="MS Mincho" w:hAnsi="Times New Roman" w:cs="Times New Roman"/>
                <w:b/>
                <w:bCs/>
                <w:i/>
                <w:iCs/>
                <w:strike/>
                <w:lang w:eastAsia="ja-JP"/>
              </w:rPr>
              <w:t xml:space="preserve">][……][……] </w:t>
            </w:r>
          </w:p>
          <w:p w:rsidR="00AD58D4" w:rsidRPr="00B05D72" w:rsidRDefault="00AD58D4" w:rsidP="00400F15">
            <w:pPr>
              <w:rPr>
                <w:rFonts w:ascii="Times New Roman" w:eastAsia="MS Mincho" w:hAnsi="Times New Roman" w:cs="Times New Roman"/>
                <w:b/>
                <w:bCs/>
                <w:strike/>
                <w:lang w:eastAsia="ja-JP"/>
              </w:rPr>
            </w:pPr>
          </w:p>
        </w:tc>
      </w:tr>
    </w:tbl>
    <w:p w:rsidR="00AD58D4" w:rsidRPr="00AD58D4" w:rsidRDefault="00AD58D4" w:rsidP="00AD58D4">
      <w:pPr>
        <w:tabs>
          <w:tab w:val="num" w:pos="1440"/>
        </w:tabs>
        <w:rPr>
          <w:rFonts w:ascii="Times New Roman" w:hAnsi="Times New Roman" w:cs="Times New Roman"/>
          <w:highlight w:val="yellow"/>
        </w:rPr>
      </w:pP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6"/>
          <w:szCs w:val="16"/>
        </w:rPr>
      </w:pPr>
      <w:r w:rsidRPr="00AD58D4">
        <w:rPr>
          <w:rFonts w:ascii="Times New Roman" w:eastAsia="Arial Unicode MS" w:hAnsi="Times New Roman" w:cs="Times New Roman"/>
          <w:color w:val="000000"/>
          <w:sz w:val="16"/>
          <w:szCs w:val="16"/>
          <w:vertAlign w:val="superscript"/>
        </w:rPr>
        <w:t>34</w:t>
      </w:r>
      <w:r w:rsidRPr="00AD58D4">
        <w:rPr>
          <w:rFonts w:ascii="Times New Roman" w:eastAsia="Arial Unicode MS" w:hAnsi="Times New Roman" w:cs="Times New Roman"/>
          <w:color w:val="000000"/>
          <w:sz w:val="16"/>
          <w:szCs w:val="16"/>
        </w:rPr>
        <w:t xml:space="preserve"> Csak amennyiben a vonatkozó hirdetmény vagy a közbeszerzési dokumentumok lehetővé teszik. </w:t>
      </w: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6"/>
          <w:szCs w:val="16"/>
        </w:rPr>
      </w:pPr>
      <w:r w:rsidRPr="00AD58D4">
        <w:rPr>
          <w:rFonts w:ascii="Times New Roman" w:eastAsia="Arial Unicode MS" w:hAnsi="Times New Roman" w:cs="Times New Roman"/>
          <w:color w:val="000000"/>
          <w:sz w:val="16"/>
          <w:szCs w:val="16"/>
          <w:vertAlign w:val="superscript"/>
        </w:rPr>
        <w:t>35</w:t>
      </w:r>
      <w:r w:rsidRPr="00AD58D4">
        <w:rPr>
          <w:rFonts w:ascii="Times New Roman" w:eastAsia="Arial Unicode MS" w:hAnsi="Times New Roman" w:cs="Times New Roman"/>
          <w:color w:val="000000"/>
          <w:sz w:val="16"/>
          <w:szCs w:val="16"/>
        </w:rPr>
        <w:t xml:space="preserve"> Pl. az eszközök és a források aránya. </w:t>
      </w: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6"/>
          <w:szCs w:val="16"/>
        </w:rPr>
      </w:pPr>
      <w:r w:rsidRPr="00AD58D4">
        <w:rPr>
          <w:rFonts w:ascii="Times New Roman" w:eastAsia="Arial Unicode MS" w:hAnsi="Times New Roman" w:cs="Times New Roman"/>
          <w:color w:val="000000"/>
          <w:sz w:val="16"/>
          <w:szCs w:val="16"/>
          <w:vertAlign w:val="superscript"/>
        </w:rPr>
        <w:t>36</w:t>
      </w:r>
      <w:r w:rsidRPr="00AD58D4">
        <w:rPr>
          <w:rFonts w:ascii="Times New Roman" w:eastAsia="Arial Unicode MS" w:hAnsi="Times New Roman" w:cs="Times New Roman"/>
          <w:color w:val="000000"/>
          <w:sz w:val="16"/>
          <w:szCs w:val="16"/>
        </w:rPr>
        <w:t xml:space="preserve"> Pl. az eszközök és a források aránya.</w:t>
      </w: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6"/>
          <w:szCs w:val="16"/>
        </w:rPr>
      </w:pPr>
      <w:r w:rsidRPr="00AD58D4">
        <w:rPr>
          <w:rFonts w:ascii="Times New Roman" w:eastAsia="Arial Unicode MS" w:hAnsi="Times New Roman" w:cs="Times New Roman"/>
          <w:color w:val="000000"/>
          <w:sz w:val="16"/>
          <w:szCs w:val="16"/>
          <w:vertAlign w:val="superscript"/>
        </w:rPr>
        <w:t>37</w:t>
      </w:r>
      <w:r w:rsidRPr="00AD58D4">
        <w:rPr>
          <w:rFonts w:ascii="Times New Roman" w:eastAsia="Arial Unicode MS" w:hAnsi="Times New Roman" w:cs="Times New Roman"/>
          <w:color w:val="000000"/>
          <w:sz w:val="16"/>
          <w:szCs w:val="16"/>
        </w:rPr>
        <w:t xml:space="preserve"> Kérjük, szükség szerint ismételje. </w:t>
      </w: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6"/>
          <w:szCs w:val="16"/>
        </w:rPr>
      </w:pPr>
      <w:r w:rsidRPr="00AD58D4">
        <w:rPr>
          <w:rFonts w:ascii="Times New Roman" w:eastAsia="Arial Unicode MS" w:hAnsi="Times New Roman" w:cs="Times New Roman"/>
          <w:color w:val="000000"/>
          <w:sz w:val="16"/>
          <w:szCs w:val="16"/>
          <w:vertAlign w:val="superscript"/>
        </w:rPr>
        <w:t>38</w:t>
      </w:r>
      <w:r w:rsidRPr="00AD58D4">
        <w:rPr>
          <w:rFonts w:ascii="Times New Roman" w:eastAsia="Arial Unicode MS" w:hAnsi="Times New Roman" w:cs="Times New Roman"/>
          <w:color w:val="000000"/>
          <w:sz w:val="16"/>
          <w:szCs w:val="16"/>
        </w:rPr>
        <w:t xml:space="preserve"> Az ajánlatkérő szervek nem több, mint öt évet </w:t>
      </w:r>
      <w:r w:rsidRPr="00AD58D4">
        <w:rPr>
          <w:rFonts w:ascii="Times New Roman" w:eastAsia="Arial Unicode MS" w:hAnsi="Times New Roman" w:cs="Times New Roman"/>
          <w:b/>
          <w:bCs/>
          <w:color w:val="000000"/>
          <w:sz w:val="16"/>
          <w:szCs w:val="16"/>
        </w:rPr>
        <w:t>írhatnak elő</w:t>
      </w:r>
      <w:r w:rsidRPr="00AD58D4">
        <w:rPr>
          <w:rFonts w:ascii="Times New Roman" w:eastAsia="Arial Unicode MS" w:hAnsi="Times New Roman" w:cs="Times New Roman"/>
          <w:color w:val="000000"/>
          <w:sz w:val="16"/>
          <w:szCs w:val="16"/>
        </w:rPr>
        <w:t xml:space="preserve">, és </w:t>
      </w:r>
      <w:r w:rsidRPr="00AD58D4">
        <w:rPr>
          <w:rFonts w:ascii="Times New Roman" w:eastAsia="Arial Unicode MS" w:hAnsi="Times New Roman" w:cs="Times New Roman"/>
          <w:b/>
          <w:bCs/>
          <w:color w:val="000000"/>
          <w:sz w:val="16"/>
          <w:szCs w:val="16"/>
        </w:rPr>
        <w:t xml:space="preserve">elfogadhatnak </w:t>
      </w:r>
      <w:r w:rsidRPr="00AD58D4">
        <w:rPr>
          <w:rFonts w:ascii="Times New Roman" w:eastAsia="Arial Unicode MS" w:hAnsi="Times New Roman" w:cs="Times New Roman"/>
          <w:color w:val="000000"/>
          <w:sz w:val="16"/>
          <w:szCs w:val="16"/>
        </w:rPr>
        <w:t xml:space="preserve">öt évnél </w:t>
      </w:r>
      <w:r w:rsidRPr="00AD58D4">
        <w:rPr>
          <w:rFonts w:ascii="Times New Roman" w:eastAsia="Arial Unicode MS" w:hAnsi="Times New Roman" w:cs="Times New Roman"/>
          <w:b/>
          <w:bCs/>
          <w:color w:val="000000"/>
          <w:sz w:val="16"/>
          <w:szCs w:val="16"/>
        </w:rPr>
        <w:t xml:space="preserve">régebbi </w:t>
      </w:r>
      <w:r w:rsidRPr="00AD58D4">
        <w:rPr>
          <w:rFonts w:ascii="Times New Roman" w:eastAsia="Arial Unicode MS" w:hAnsi="Times New Roman" w:cs="Times New Roman"/>
          <w:color w:val="000000"/>
          <w:sz w:val="16"/>
          <w:szCs w:val="16"/>
        </w:rPr>
        <w:t xml:space="preserve">tapasztalatot.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6"/>
        <w:gridCol w:w="4606"/>
      </w:tblGrid>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t>1b) Csak árubeszerzésre és szolgáltatásnyújtásra irányuló közbeszerzési szerződések esetében: A referencia-időszak folyamán</w:t>
            </w:r>
            <w:r w:rsidRPr="00AD58D4">
              <w:rPr>
                <w:rFonts w:ascii="Times New Roman" w:eastAsia="MS Mincho" w:hAnsi="Times New Roman" w:cs="Times New Roman"/>
                <w:b/>
                <w:bCs/>
                <w:i/>
                <w:iCs/>
                <w:color w:val="000000"/>
                <w:vertAlign w:val="superscript"/>
                <w:lang w:eastAsia="ja-JP"/>
              </w:rPr>
              <w:t>39</w:t>
            </w:r>
            <w:r w:rsidRPr="00AD58D4">
              <w:rPr>
                <w:rFonts w:ascii="Times New Roman" w:eastAsia="MS Mincho" w:hAnsi="Times New Roman" w:cs="Times New Roman"/>
                <w:b/>
                <w:bCs/>
                <w:i/>
                <w:iCs/>
                <w:color w:val="000000"/>
                <w:lang w:eastAsia="ja-JP"/>
              </w:rPr>
              <w:t xml:space="preserve"> a gazdasági szereplő a meghatározott típusokon belül a következő főbb szállításokat végezte, vagy a következő főbb szolgáltatásokat nyújtotta: A lista elkészítésekor kérjük, tüntesse fel az összegeket, a dátumokat és a közületi vagy magánmegrendelőket</w:t>
            </w:r>
            <w:r w:rsidRPr="00AD58D4">
              <w:rPr>
                <w:rFonts w:ascii="Times New Roman" w:eastAsia="MS Mincho" w:hAnsi="Times New Roman" w:cs="Times New Roman"/>
                <w:b/>
                <w:bCs/>
                <w:i/>
                <w:iCs/>
                <w:color w:val="000000"/>
                <w:vertAlign w:val="superscript"/>
                <w:lang w:eastAsia="ja-JP"/>
              </w:rPr>
              <w:t>40</w:t>
            </w:r>
            <w:r w:rsidRPr="00AD58D4">
              <w:rPr>
                <w:rFonts w:ascii="Times New Roman" w:eastAsia="MS Mincho" w:hAnsi="Times New Roman" w:cs="Times New Roman"/>
                <w:b/>
                <w:bCs/>
                <w:i/>
                <w:iCs/>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lang w:eastAsia="ja-JP"/>
              </w:rPr>
              <w:t xml:space="preserve">Évek száma (ezt az időszakot a vonatkozó hirdetmény vagy a közbeszerzési dokumentumok határozzák meg): […] </w:t>
            </w:r>
          </w:p>
          <w:p w:rsidR="00AD58D4" w:rsidRPr="00AD58D4" w:rsidRDefault="00AD58D4" w:rsidP="00400F15">
            <w:pPr>
              <w:rPr>
                <w:rFonts w:ascii="Times New Roman" w:eastAsia="MS Mincho" w:hAnsi="Times New Roman" w:cs="Times New Roman"/>
                <w:b/>
                <w:bCs/>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031"/>
              <w:gridCol w:w="1064"/>
              <w:gridCol w:w="1439"/>
            </w:tblGrid>
            <w:tr w:rsidR="00AD58D4" w:rsidRPr="00AD58D4" w:rsidTr="00400F15">
              <w:tc>
                <w:tcPr>
                  <w:tcW w:w="1093" w:type="dxa"/>
                  <w:tcBorders>
                    <w:top w:val="single" w:sz="4" w:space="0" w:color="000000"/>
                    <w:left w:val="single" w:sz="4" w:space="0" w:color="000000"/>
                    <w:bottom w:val="single" w:sz="4" w:space="0" w:color="000000"/>
                    <w:right w:val="single" w:sz="4" w:space="0" w:color="000000"/>
                  </w:tcBorders>
                  <w:hideMark/>
                </w:tcPr>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hideMark/>
                </w:tcPr>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lang w:eastAsia="ja-JP"/>
                    </w:rPr>
                    <w:t>összegek</w:t>
                  </w:r>
                </w:p>
              </w:tc>
              <w:tc>
                <w:tcPr>
                  <w:tcW w:w="1094" w:type="dxa"/>
                  <w:tcBorders>
                    <w:top w:val="single" w:sz="4" w:space="0" w:color="000000"/>
                    <w:left w:val="single" w:sz="4" w:space="0" w:color="000000"/>
                    <w:bottom w:val="single" w:sz="4" w:space="0" w:color="000000"/>
                    <w:right w:val="single" w:sz="4" w:space="0" w:color="000000"/>
                  </w:tcBorders>
                  <w:hideMark/>
                </w:tcPr>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lang w:eastAsia="ja-JP"/>
                    </w:rPr>
                    <w:t xml:space="preserve">dátumok </w:t>
                  </w:r>
                </w:p>
              </w:tc>
              <w:tc>
                <w:tcPr>
                  <w:tcW w:w="1094" w:type="dxa"/>
                  <w:tcBorders>
                    <w:top w:val="single" w:sz="4" w:space="0" w:color="000000"/>
                    <w:left w:val="single" w:sz="4" w:space="0" w:color="000000"/>
                    <w:bottom w:val="single" w:sz="4" w:space="0" w:color="000000"/>
                    <w:right w:val="single" w:sz="4" w:space="0" w:color="000000"/>
                  </w:tcBorders>
                  <w:hideMark/>
                </w:tcPr>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lang w:eastAsia="ja-JP"/>
                    </w:rPr>
                    <w:t>megrendelők</w:t>
                  </w:r>
                </w:p>
              </w:tc>
            </w:tr>
            <w:tr w:rsidR="00AD58D4" w:rsidRPr="00AD58D4" w:rsidTr="00400F15">
              <w:tc>
                <w:tcPr>
                  <w:tcW w:w="1093" w:type="dxa"/>
                  <w:tcBorders>
                    <w:top w:val="single" w:sz="4" w:space="0" w:color="000000"/>
                    <w:left w:val="single" w:sz="4" w:space="0" w:color="000000"/>
                    <w:bottom w:val="single" w:sz="4" w:space="0" w:color="000000"/>
                    <w:right w:val="single" w:sz="4" w:space="0" w:color="000000"/>
                  </w:tcBorders>
                </w:tcPr>
                <w:p w:rsidR="00AD58D4" w:rsidRPr="00AD58D4" w:rsidRDefault="00AD58D4" w:rsidP="00400F15">
                  <w:pPr>
                    <w:rPr>
                      <w:rFonts w:ascii="Times New Roman" w:eastAsia="MS Mincho" w:hAnsi="Times New Roman" w:cs="Times New Roman"/>
                      <w:b/>
                      <w:bCs/>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AD58D4" w:rsidRPr="00AD58D4" w:rsidRDefault="00AD58D4" w:rsidP="00400F15">
                  <w:pPr>
                    <w:rPr>
                      <w:rFonts w:ascii="Times New Roman" w:eastAsia="MS Mincho" w:hAnsi="Times New Roman" w:cs="Times New Roman"/>
                      <w:b/>
                      <w:bCs/>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AD58D4" w:rsidRPr="00AD58D4" w:rsidRDefault="00AD58D4" w:rsidP="00400F15">
                  <w:pPr>
                    <w:rPr>
                      <w:rFonts w:ascii="Times New Roman" w:eastAsia="MS Mincho" w:hAnsi="Times New Roman" w:cs="Times New Roman"/>
                      <w:b/>
                      <w:bCs/>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AD58D4" w:rsidRPr="00AD58D4" w:rsidRDefault="00AD58D4" w:rsidP="00400F15">
                  <w:pPr>
                    <w:rPr>
                      <w:rFonts w:ascii="Times New Roman" w:eastAsia="MS Mincho" w:hAnsi="Times New Roman" w:cs="Times New Roman"/>
                      <w:b/>
                      <w:bCs/>
                      <w:lang w:eastAsia="ja-JP"/>
                    </w:rPr>
                  </w:pPr>
                </w:p>
              </w:tc>
            </w:tr>
          </w:tbl>
          <w:p w:rsidR="00AD58D4" w:rsidRPr="00AD58D4" w:rsidRDefault="00AD58D4" w:rsidP="00400F15">
            <w:pPr>
              <w:rPr>
                <w:rFonts w:ascii="Times New Roman" w:eastAsia="MS Mincho" w:hAnsi="Times New Roman" w:cs="Times New Roman"/>
                <w:b/>
                <w:bCs/>
                <w:lang w:eastAsia="ja-JP"/>
              </w:rPr>
            </w:pPr>
          </w:p>
        </w:tc>
      </w:tr>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hideMark/>
          </w:tcPr>
          <w:p w:rsidR="00AD58D4" w:rsidRPr="00AD58D4" w:rsidRDefault="00AD58D4" w:rsidP="00400F15">
            <w:pPr>
              <w:rPr>
                <w:rFonts w:ascii="Times New Roman" w:eastAsia="MS Mincho" w:hAnsi="Times New Roman" w:cs="Times New Roman"/>
                <w:b/>
                <w:bCs/>
                <w:i/>
                <w:iCs/>
                <w:color w:val="000000"/>
                <w:lang w:eastAsia="ja-JP"/>
              </w:rPr>
            </w:pPr>
            <w:r w:rsidRPr="00AD58D4">
              <w:rPr>
                <w:rFonts w:ascii="Times New Roman" w:eastAsia="MS Mincho" w:hAnsi="Times New Roman" w:cs="Times New Roman"/>
                <w:b/>
                <w:bCs/>
                <w:i/>
                <w:iCs/>
                <w:color w:val="000000"/>
                <w:lang w:eastAsia="ja-JP"/>
              </w:rPr>
              <w:lastRenderedPageBreak/>
              <w:t>2) A gazdasági szereplő a következő szakembereket vagy műszaki szervezeteket</w:t>
            </w:r>
            <w:r w:rsidRPr="00B05D72">
              <w:rPr>
                <w:rFonts w:ascii="Times New Roman" w:eastAsia="MS Mincho" w:hAnsi="Times New Roman" w:cs="Times New Roman"/>
                <w:b/>
                <w:bCs/>
                <w:i/>
                <w:iCs/>
                <w:color w:val="000000"/>
                <w:vertAlign w:val="superscript"/>
                <w:lang w:eastAsia="ja-JP"/>
              </w:rPr>
              <w:t>41</w:t>
            </w:r>
            <w:r w:rsidRPr="00AD58D4">
              <w:rPr>
                <w:rFonts w:ascii="Times New Roman" w:eastAsia="MS Mincho" w:hAnsi="Times New Roman" w:cs="Times New Roman"/>
                <w:b/>
                <w:bCs/>
                <w:i/>
                <w:iCs/>
                <w:color w:val="000000"/>
                <w:lang w:eastAsia="ja-JP"/>
              </w:rPr>
              <w:t xml:space="preserve"> veheti igénybe, különös tekintettel a minőség-ellenőrzésért felelős szakemberekre vagy szervezetekre: </w:t>
            </w:r>
          </w:p>
          <w:p w:rsidR="00AD58D4" w:rsidRPr="00B05D72" w:rsidRDefault="00AD58D4" w:rsidP="00400F15">
            <w:pPr>
              <w:rPr>
                <w:rFonts w:ascii="Times New Roman" w:eastAsia="MS Mincho" w:hAnsi="Times New Roman" w:cs="Times New Roman"/>
                <w:b/>
                <w:bCs/>
                <w:i/>
                <w:iCs/>
                <w:strike/>
                <w:color w:val="000000"/>
                <w:lang w:eastAsia="ja-JP"/>
              </w:rPr>
            </w:pPr>
            <w:r w:rsidRPr="00B05D72">
              <w:rPr>
                <w:rFonts w:ascii="Times New Roman" w:eastAsia="MS Mincho" w:hAnsi="Times New Roman" w:cs="Times New Roman"/>
                <w:b/>
                <w:bCs/>
                <w:i/>
                <w:iCs/>
                <w:strike/>
                <w:color w:val="000000"/>
                <w:lang w:eastAsia="ja-JP"/>
              </w:rPr>
              <w:t xml:space="preserve">Építési beruházásra vonatkozó közbeszerzési szerződések esetében a gazdasági szereplő a következő szakembereket vagy műszaki szervezeteket veheti igénybe a munka elvégzéséhez: </w:t>
            </w:r>
          </w:p>
        </w:tc>
        <w:tc>
          <w:tcPr>
            <w:tcW w:w="4606" w:type="dxa"/>
            <w:tcBorders>
              <w:top w:val="single" w:sz="4" w:space="0" w:color="auto"/>
              <w:left w:val="single" w:sz="4" w:space="0" w:color="auto"/>
              <w:bottom w:val="single" w:sz="4" w:space="0" w:color="auto"/>
              <w:right w:val="single" w:sz="4" w:space="0" w:color="auto"/>
            </w:tcBorders>
          </w:tcPr>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lang w:eastAsia="ja-JP"/>
              </w:rPr>
              <w:t xml:space="preserve">[……] </w:t>
            </w:r>
          </w:p>
          <w:p w:rsidR="00AD58D4" w:rsidRPr="00AD58D4" w:rsidRDefault="00AD58D4" w:rsidP="00400F15">
            <w:pPr>
              <w:rPr>
                <w:rFonts w:ascii="Times New Roman" w:eastAsia="MS Mincho" w:hAnsi="Times New Roman" w:cs="Times New Roman"/>
                <w:b/>
                <w:bCs/>
                <w:lang w:eastAsia="ja-JP"/>
              </w:rPr>
            </w:pPr>
          </w:p>
          <w:p w:rsidR="00AD58D4" w:rsidRPr="00AD58D4" w:rsidRDefault="00AD58D4" w:rsidP="00400F15">
            <w:pPr>
              <w:rPr>
                <w:rFonts w:ascii="Times New Roman" w:eastAsia="MS Mincho" w:hAnsi="Times New Roman" w:cs="Times New Roman"/>
                <w:b/>
                <w:bCs/>
                <w:lang w:eastAsia="ja-JP"/>
              </w:rPr>
            </w:pPr>
          </w:p>
          <w:p w:rsidR="00AD58D4" w:rsidRPr="00AD58D4" w:rsidRDefault="00AD58D4" w:rsidP="00400F15">
            <w:pPr>
              <w:rPr>
                <w:rFonts w:ascii="Times New Roman" w:eastAsia="MS Mincho" w:hAnsi="Times New Roman" w:cs="Times New Roman"/>
                <w:b/>
                <w:bCs/>
                <w:lang w:eastAsia="ja-JP"/>
              </w:rPr>
            </w:pPr>
          </w:p>
          <w:p w:rsidR="00AD58D4" w:rsidRPr="00AD58D4" w:rsidRDefault="00AD58D4" w:rsidP="00400F15">
            <w:pPr>
              <w:rPr>
                <w:rFonts w:ascii="Times New Roman" w:eastAsia="MS Mincho" w:hAnsi="Times New Roman" w:cs="Times New Roman"/>
                <w:b/>
                <w:bCs/>
                <w:lang w:eastAsia="ja-JP"/>
              </w:rPr>
            </w:pPr>
            <w:r w:rsidRPr="00AD58D4">
              <w:rPr>
                <w:rFonts w:ascii="Times New Roman" w:eastAsia="MS Mincho" w:hAnsi="Times New Roman" w:cs="Times New Roman"/>
                <w:b/>
                <w:bCs/>
                <w:lang w:eastAsia="ja-JP"/>
              </w:rPr>
              <w:t xml:space="preserve">[……] </w:t>
            </w:r>
          </w:p>
          <w:p w:rsidR="00AD58D4" w:rsidRPr="00AD58D4" w:rsidRDefault="00AD58D4" w:rsidP="00400F15">
            <w:pPr>
              <w:rPr>
                <w:rFonts w:ascii="Times New Roman" w:eastAsia="MS Mincho" w:hAnsi="Times New Roman" w:cs="Times New Roman"/>
                <w:b/>
                <w:bCs/>
                <w:lang w:eastAsia="ja-JP"/>
              </w:rPr>
            </w:pPr>
          </w:p>
        </w:tc>
      </w:tr>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hideMark/>
          </w:tcPr>
          <w:p w:rsidR="00AD58D4" w:rsidRPr="00B05D72" w:rsidRDefault="00AD58D4" w:rsidP="00400F15">
            <w:pPr>
              <w:rPr>
                <w:rFonts w:ascii="Times New Roman" w:eastAsia="MS Mincho" w:hAnsi="Times New Roman" w:cs="Times New Roman"/>
                <w:b/>
                <w:bCs/>
                <w:i/>
                <w:iCs/>
                <w:strike/>
                <w:color w:val="000000"/>
                <w:lang w:eastAsia="ja-JP"/>
              </w:rPr>
            </w:pPr>
            <w:r w:rsidRPr="00B05D72">
              <w:rPr>
                <w:rFonts w:ascii="Times New Roman" w:eastAsia="MS Mincho" w:hAnsi="Times New Roman" w:cs="Times New Roman"/>
                <w:b/>
                <w:bCs/>
                <w:i/>
                <w:iCs/>
                <w:strike/>
                <w:color w:val="000000"/>
                <w:lang w:eastAsia="ja-JP"/>
              </w:rPr>
              <w:t xml:space="preserve">3) A gazdasági szereplő a minőség biztosítása érdekében a következő műszaki hátteret veszi igénybe, valamint tanulmányi és kutatási létesítményei a következők: </w:t>
            </w:r>
          </w:p>
        </w:tc>
        <w:tc>
          <w:tcPr>
            <w:tcW w:w="4606" w:type="dxa"/>
            <w:tcBorders>
              <w:top w:val="single" w:sz="4" w:space="0" w:color="auto"/>
              <w:left w:val="single" w:sz="4" w:space="0" w:color="auto"/>
              <w:bottom w:val="single" w:sz="4" w:space="0" w:color="auto"/>
              <w:right w:val="single" w:sz="4" w:space="0" w:color="auto"/>
            </w:tcBorders>
          </w:tcPr>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t xml:space="preserve">[……] </w:t>
            </w:r>
          </w:p>
          <w:p w:rsidR="00AD58D4" w:rsidRPr="00B05D72" w:rsidRDefault="00AD58D4" w:rsidP="00400F15">
            <w:pPr>
              <w:rPr>
                <w:rFonts w:ascii="Times New Roman" w:eastAsia="MS Mincho" w:hAnsi="Times New Roman" w:cs="Times New Roman"/>
                <w:b/>
                <w:bCs/>
                <w:strike/>
                <w:lang w:eastAsia="ja-JP"/>
              </w:rPr>
            </w:pPr>
          </w:p>
        </w:tc>
      </w:tr>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hideMark/>
          </w:tcPr>
          <w:p w:rsidR="00AD58D4" w:rsidRPr="00B05D72" w:rsidRDefault="00AD58D4" w:rsidP="00400F15">
            <w:pPr>
              <w:rPr>
                <w:rFonts w:ascii="Times New Roman" w:eastAsia="MS Mincho" w:hAnsi="Times New Roman" w:cs="Times New Roman"/>
                <w:b/>
                <w:bCs/>
                <w:i/>
                <w:iCs/>
                <w:strike/>
                <w:color w:val="000000"/>
                <w:lang w:eastAsia="ja-JP"/>
              </w:rPr>
            </w:pPr>
            <w:r w:rsidRPr="00B05D72">
              <w:rPr>
                <w:rFonts w:ascii="Times New Roman" w:eastAsia="MS Mincho" w:hAnsi="Times New Roman" w:cs="Times New Roman"/>
                <w:b/>
                <w:bCs/>
                <w:i/>
                <w:iCs/>
                <w:strike/>
                <w:color w:val="000000"/>
                <w:lang w:eastAsia="ja-JP"/>
              </w:rPr>
              <w:t xml:space="preserve">4) A gazdasági szereplő a következő </w:t>
            </w:r>
            <w:proofErr w:type="spellStart"/>
            <w:r w:rsidRPr="00B05D72">
              <w:rPr>
                <w:rFonts w:ascii="Times New Roman" w:eastAsia="MS Mincho" w:hAnsi="Times New Roman" w:cs="Times New Roman"/>
                <w:b/>
                <w:bCs/>
                <w:i/>
                <w:iCs/>
                <w:strike/>
                <w:color w:val="000000"/>
                <w:lang w:eastAsia="ja-JP"/>
              </w:rPr>
              <w:t>ellátásilánc-irányítási</w:t>
            </w:r>
            <w:proofErr w:type="spellEnd"/>
            <w:r w:rsidRPr="00B05D72">
              <w:rPr>
                <w:rFonts w:ascii="Times New Roman" w:eastAsia="MS Mincho" w:hAnsi="Times New Roman" w:cs="Times New Roman"/>
                <w:b/>
                <w:bCs/>
                <w:i/>
                <w:iCs/>
                <w:strike/>
                <w:color w:val="000000"/>
                <w:lang w:eastAsia="ja-JP"/>
              </w:rPr>
              <w:t xml:space="preserve"> és ellenőrzési rendszereket tudja alkalmazni a szerződés teljesítése során: </w:t>
            </w:r>
          </w:p>
        </w:tc>
        <w:tc>
          <w:tcPr>
            <w:tcW w:w="4606" w:type="dxa"/>
            <w:tcBorders>
              <w:top w:val="single" w:sz="4" w:space="0" w:color="auto"/>
              <w:left w:val="single" w:sz="4" w:space="0" w:color="auto"/>
              <w:bottom w:val="single" w:sz="4" w:space="0" w:color="auto"/>
              <w:right w:val="single" w:sz="4" w:space="0" w:color="auto"/>
            </w:tcBorders>
          </w:tcPr>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t xml:space="preserve">[……] </w:t>
            </w:r>
          </w:p>
          <w:p w:rsidR="00AD58D4" w:rsidRPr="00B05D72" w:rsidRDefault="00AD58D4" w:rsidP="00400F15">
            <w:pPr>
              <w:rPr>
                <w:rFonts w:ascii="Times New Roman" w:eastAsia="MS Mincho" w:hAnsi="Times New Roman" w:cs="Times New Roman"/>
                <w:b/>
                <w:bCs/>
                <w:strike/>
                <w:lang w:eastAsia="ja-JP"/>
              </w:rPr>
            </w:pPr>
          </w:p>
        </w:tc>
      </w:tr>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hideMark/>
          </w:tcPr>
          <w:p w:rsidR="00AD58D4" w:rsidRPr="00B05D72" w:rsidRDefault="00AD58D4" w:rsidP="00400F15">
            <w:pPr>
              <w:rPr>
                <w:rFonts w:ascii="Times New Roman" w:eastAsia="MS Mincho" w:hAnsi="Times New Roman" w:cs="Times New Roman"/>
                <w:b/>
                <w:bCs/>
                <w:i/>
                <w:iCs/>
                <w:strike/>
                <w:color w:val="000000"/>
                <w:lang w:eastAsia="ja-JP"/>
              </w:rPr>
            </w:pPr>
            <w:r w:rsidRPr="00B05D72">
              <w:rPr>
                <w:rFonts w:ascii="Times New Roman" w:eastAsia="MS Mincho" w:hAnsi="Times New Roman" w:cs="Times New Roman"/>
                <w:b/>
                <w:bCs/>
                <w:i/>
                <w:iCs/>
                <w:strike/>
                <w:color w:val="000000"/>
                <w:lang w:eastAsia="ja-JP"/>
              </w:rPr>
              <w:t xml:space="preserve">5) Összetett leszállítandó termékek vagy teljesítendő szolgáltatások, vagy – rendkívüli esetben – különleges célra szolgáló termékek vagy szolgáltatások esetében: </w:t>
            </w:r>
          </w:p>
          <w:p w:rsidR="00AD58D4" w:rsidRPr="00B05D72" w:rsidRDefault="00AD58D4" w:rsidP="00400F15">
            <w:pPr>
              <w:rPr>
                <w:rFonts w:ascii="Times New Roman" w:eastAsia="MS Mincho" w:hAnsi="Times New Roman" w:cs="Times New Roman"/>
                <w:b/>
                <w:bCs/>
                <w:i/>
                <w:iCs/>
                <w:strike/>
                <w:color w:val="000000"/>
                <w:lang w:eastAsia="ja-JP"/>
              </w:rPr>
            </w:pPr>
            <w:r w:rsidRPr="00B05D72">
              <w:rPr>
                <w:rFonts w:ascii="Times New Roman" w:eastAsia="MS Mincho" w:hAnsi="Times New Roman" w:cs="Times New Roman"/>
                <w:b/>
                <w:bCs/>
                <w:i/>
                <w:iCs/>
                <w:strike/>
                <w:color w:val="000000"/>
                <w:lang w:eastAsia="ja-JP"/>
              </w:rPr>
              <w:t>A gazdasági szereplő lehetővé teszi termelési vagy műszaki kapacitásaira, és amennyiben szükséges, a rendelkezésére álló tanulmányi és kutatási eszközökre és minőségellenőrzési intézkedéseire vonatkozó vizsgálatok</w:t>
            </w:r>
            <w:r w:rsidRPr="00B05D72">
              <w:rPr>
                <w:rFonts w:ascii="Times New Roman" w:eastAsia="MS Mincho" w:hAnsi="Times New Roman" w:cs="Times New Roman"/>
                <w:b/>
                <w:bCs/>
                <w:i/>
                <w:iCs/>
                <w:strike/>
                <w:color w:val="000000"/>
                <w:vertAlign w:val="superscript"/>
                <w:lang w:eastAsia="ja-JP"/>
              </w:rPr>
              <w:t>42</w:t>
            </w:r>
            <w:r w:rsidRPr="00B05D72">
              <w:rPr>
                <w:rFonts w:ascii="Times New Roman" w:eastAsia="MS Mincho" w:hAnsi="Times New Roman" w:cs="Times New Roman"/>
                <w:b/>
                <w:bCs/>
                <w:i/>
                <w:iCs/>
                <w:strike/>
                <w:color w:val="000000"/>
                <w:lang w:eastAsia="ja-JP"/>
              </w:rPr>
              <w:t xml:space="preserve"> elvégzését. </w:t>
            </w:r>
          </w:p>
        </w:tc>
        <w:tc>
          <w:tcPr>
            <w:tcW w:w="4606" w:type="dxa"/>
            <w:tcBorders>
              <w:top w:val="single" w:sz="4" w:space="0" w:color="auto"/>
              <w:left w:val="single" w:sz="4" w:space="0" w:color="auto"/>
              <w:bottom w:val="single" w:sz="4" w:space="0" w:color="auto"/>
              <w:right w:val="single" w:sz="4" w:space="0" w:color="auto"/>
            </w:tcBorders>
          </w:tcPr>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t xml:space="preserve">[] Igen [] Nem </w:t>
            </w:r>
          </w:p>
          <w:p w:rsidR="00AD58D4" w:rsidRPr="00B05D72" w:rsidRDefault="00AD58D4" w:rsidP="00400F15">
            <w:pPr>
              <w:rPr>
                <w:rFonts w:ascii="Times New Roman" w:eastAsia="MS Mincho" w:hAnsi="Times New Roman" w:cs="Times New Roman"/>
                <w:b/>
                <w:bCs/>
                <w:strike/>
                <w:lang w:eastAsia="ja-JP"/>
              </w:rPr>
            </w:pPr>
          </w:p>
        </w:tc>
      </w:tr>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hideMark/>
          </w:tcPr>
          <w:p w:rsidR="00AD58D4" w:rsidRPr="00B05D72" w:rsidRDefault="00AD58D4" w:rsidP="00400F15">
            <w:pPr>
              <w:rPr>
                <w:rFonts w:ascii="Times New Roman" w:eastAsia="MS Mincho" w:hAnsi="Times New Roman" w:cs="Times New Roman"/>
                <w:b/>
                <w:bCs/>
                <w:i/>
                <w:iCs/>
                <w:strike/>
                <w:color w:val="000000"/>
                <w:lang w:eastAsia="ja-JP"/>
              </w:rPr>
            </w:pPr>
            <w:r w:rsidRPr="00B05D72">
              <w:rPr>
                <w:rFonts w:ascii="Times New Roman" w:eastAsia="MS Mincho" w:hAnsi="Times New Roman" w:cs="Times New Roman"/>
                <w:b/>
                <w:bCs/>
                <w:i/>
                <w:iCs/>
                <w:strike/>
                <w:color w:val="000000"/>
                <w:lang w:eastAsia="ja-JP"/>
              </w:rPr>
              <w:t xml:space="preserve">6) A következő iskolai végzettséggel és szakképzettséggel rendelkeznek: </w:t>
            </w:r>
          </w:p>
          <w:p w:rsidR="00AD58D4" w:rsidRPr="00B05D72" w:rsidRDefault="00AD58D4" w:rsidP="00400F15">
            <w:pPr>
              <w:rPr>
                <w:rFonts w:ascii="Times New Roman" w:eastAsia="MS Mincho" w:hAnsi="Times New Roman" w:cs="Times New Roman"/>
                <w:b/>
                <w:bCs/>
                <w:i/>
                <w:iCs/>
                <w:strike/>
                <w:color w:val="000000"/>
                <w:lang w:eastAsia="ja-JP"/>
              </w:rPr>
            </w:pPr>
            <w:r w:rsidRPr="00B05D72">
              <w:rPr>
                <w:rFonts w:ascii="Times New Roman" w:eastAsia="MS Mincho" w:hAnsi="Times New Roman" w:cs="Times New Roman"/>
                <w:b/>
                <w:bCs/>
                <w:i/>
                <w:iCs/>
                <w:strike/>
                <w:color w:val="000000"/>
                <w:lang w:eastAsia="ja-JP"/>
              </w:rPr>
              <w:t xml:space="preserve">a) </w:t>
            </w:r>
            <w:proofErr w:type="spellStart"/>
            <w:r w:rsidRPr="00B05D72">
              <w:rPr>
                <w:rFonts w:ascii="Times New Roman" w:eastAsia="MS Mincho" w:hAnsi="Times New Roman" w:cs="Times New Roman"/>
                <w:b/>
                <w:bCs/>
                <w:i/>
                <w:iCs/>
                <w:strike/>
                <w:color w:val="000000"/>
                <w:lang w:eastAsia="ja-JP"/>
              </w:rPr>
              <w:t>A</w:t>
            </w:r>
            <w:proofErr w:type="spellEnd"/>
            <w:r w:rsidRPr="00B05D72">
              <w:rPr>
                <w:rFonts w:ascii="Times New Roman" w:eastAsia="MS Mincho" w:hAnsi="Times New Roman" w:cs="Times New Roman"/>
                <w:b/>
                <w:bCs/>
                <w:i/>
                <w:iCs/>
                <w:strike/>
                <w:color w:val="000000"/>
                <w:lang w:eastAsia="ja-JP"/>
              </w:rPr>
              <w:t xml:space="preserve"> szolgáltató vagy maga a vállalkozó, és/vagy (a vonatkozó hirdetményben vagy a közbeszerzési dokumentumokban foglalt követelményektől függően) </w:t>
            </w:r>
          </w:p>
          <w:p w:rsidR="00AD58D4" w:rsidRPr="00B05D72" w:rsidRDefault="00AD58D4" w:rsidP="00400F15">
            <w:pPr>
              <w:rPr>
                <w:rFonts w:ascii="Times New Roman" w:eastAsia="MS Mincho" w:hAnsi="Times New Roman" w:cs="Times New Roman"/>
                <w:b/>
                <w:bCs/>
                <w:i/>
                <w:iCs/>
                <w:strike/>
                <w:color w:val="000000"/>
                <w:lang w:eastAsia="ja-JP"/>
              </w:rPr>
            </w:pPr>
            <w:r w:rsidRPr="00B05D72">
              <w:rPr>
                <w:rFonts w:ascii="Times New Roman" w:eastAsia="MS Mincho" w:hAnsi="Times New Roman" w:cs="Times New Roman"/>
                <w:b/>
                <w:bCs/>
                <w:i/>
                <w:iCs/>
                <w:strike/>
                <w:color w:val="000000"/>
                <w:lang w:eastAsia="ja-JP"/>
              </w:rPr>
              <w:t xml:space="preserve">b) Annak vezetői személyzete: </w:t>
            </w:r>
          </w:p>
        </w:tc>
        <w:tc>
          <w:tcPr>
            <w:tcW w:w="4606" w:type="dxa"/>
            <w:tcBorders>
              <w:top w:val="single" w:sz="4" w:space="0" w:color="auto"/>
              <w:left w:val="single" w:sz="4" w:space="0" w:color="auto"/>
              <w:bottom w:val="single" w:sz="4" w:space="0" w:color="auto"/>
              <w:right w:val="single" w:sz="4" w:space="0" w:color="auto"/>
            </w:tcBorders>
          </w:tcPr>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t>a) [</w:t>
            </w:r>
            <w:proofErr w:type="gramStart"/>
            <w:r w:rsidRPr="00B05D72">
              <w:rPr>
                <w:rFonts w:ascii="Times New Roman" w:eastAsia="MS Mincho" w:hAnsi="Times New Roman" w:cs="Times New Roman"/>
                <w:b/>
                <w:bCs/>
                <w:strike/>
                <w:lang w:eastAsia="ja-JP"/>
              </w:rPr>
              <w:t>……</w:t>
            </w:r>
            <w:proofErr w:type="gramEnd"/>
            <w:r w:rsidRPr="00B05D72">
              <w:rPr>
                <w:rFonts w:ascii="Times New Roman" w:eastAsia="MS Mincho" w:hAnsi="Times New Roman" w:cs="Times New Roman"/>
                <w:b/>
                <w:bCs/>
                <w:strike/>
                <w:lang w:eastAsia="ja-JP"/>
              </w:rPr>
              <w:t xml:space="preserve">] </w:t>
            </w:r>
          </w:p>
          <w:p w:rsidR="00AD58D4" w:rsidRPr="00B05D72" w:rsidRDefault="00AD58D4" w:rsidP="00400F15">
            <w:pPr>
              <w:rPr>
                <w:rFonts w:ascii="Times New Roman" w:eastAsia="MS Mincho" w:hAnsi="Times New Roman" w:cs="Times New Roman"/>
                <w:b/>
                <w:bCs/>
                <w:strike/>
                <w:lang w:eastAsia="ja-JP"/>
              </w:rPr>
            </w:pPr>
          </w:p>
          <w:p w:rsidR="00AD58D4" w:rsidRPr="00B05D72" w:rsidRDefault="00AD58D4" w:rsidP="00400F15">
            <w:pPr>
              <w:rPr>
                <w:rFonts w:ascii="Times New Roman" w:eastAsia="MS Mincho" w:hAnsi="Times New Roman" w:cs="Times New Roman"/>
                <w:b/>
                <w:bCs/>
                <w:strike/>
                <w:lang w:eastAsia="ja-JP"/>
              </w:rPr>
            </w:pPr>
          </w:p>
          <w:p w:rsidR="00AD58D4" w:rsidRPr="00B05D72" w:rsidRDefault="00AD58D4" w:rsidP="00400F15">
            <w:pPr>
              <w:rPr>
                <w:rFonts w:ascii="Times New Roman" w:eastAsia="MS Mincho" w:hAnsi="Times New Roman" w:cs="Times New Roman"/>
                <w:b/>
                <w:bCs/>
                <w:strike/>
                <w:lang w:eastAsia="ja-JP"/>
              </w:rPr>
            </w:pPr>
          </w:p>
          <w:p w:rsidR="00AD58D4" w:rsidRPr="00B05D72" w:rsidRDefault="00AD58D4" w:rsidP="00400F15">
            <w:pPr>
              <w:rPr>
                <w:rFonts w:ascii="Times New Roman" w:eastAsia="MS Mincho" w:hAnsi="Times New Roman" w:cs="Times New Roman"/>
                <w:b/>
                <w:bCs/>
                <w:strike/>
                <w:lang w:eastAsia="ja-JP"/>
              </w:rPr>
            </w:pPr>
          </w:p>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t>b) [</w:t>
            </w:r>
            <w:proofErr w:type="gramStart"/>
            <w:r w:rsidRPr="00B05D72">
              <w:rPr>
                <w:rFonts w:ascii="Times New Roman" w:eastAsia="MS Mincho" w:hAnsi="Times New Roman" w:cs="Times New Roman"/>
                <w:b/>
                <w:bCs/>
                <w:strike/>
                <w:lang w:eastAsia="ja-JP"/>
              </w:rPr>
              <w:t>……</w:t>
            </w:r>
            <w:proofErr w:type="gramEnd"/>
            <w:r w:rsidRPr="00B05D72">
              <w:rPr>
                <w:rFonts w:ascii="Times New Roman" w:eastAsia="MS Mincho" w:hAnsi="Times New Roman" w:cs="Times New Roman"/>
                <w:b/>
                <w:bCs/>
                <w:strike/>
                <w:lang w:eastAsia="ja-JP"/>
              </w:rPr>
              <w:t xml:space="preserve">] </w:t>
            </w:r>
          </w:p>
          <w:p w:rsidR="00AD58D4" w:rsidRPr="00B05D72" w:rsidRDefault="00AD58D4" w:rsidP="00400F15">
            <w:pPr>
              <w:rPr>
                <w:rFonts w:ascii="Times New Roman" w:eastAsia="MS Mincho" w:hAnsi="Times New Roman" w:cs="Times New Roman"/>
                <w:b/>
                <w:bCs/>
                <w:strike/>
                <w:lang w:eastAsia="ja-JP"/>
              </w:rPr>
            </w:pPr>
          </w:p>
        </w:tc>
      </w:tr>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hideMark/>
          </w:tcPr>
          <w:p w:rsidR="00AD58D4" w:rsidRPr="00B05D72" w:rsidRDefault="00AD58D4" w:rsidP="00400F15">
            <w:pPr>
              <w:rPr>
                <w:rFonts w:ascii="Times New Roman" w:eastAsia="MS Mincho" w:hAnsi="Times New Roman" w:cs="Times New Roman"/>
                <w:b/>
                <w:bCs/>
                <w:i/>
                <w:iCs/>
                <w:strike/>
                <w:color w:val="000000"/>
                <w:lang w:eastAsia="ja-JP"/>
              </w:rPr>
            </w:pPr>
            <w:r w:rsidRPr="00B05D72">
              <w:rPr>
                <w:rFonts w:ascii="Times New Roman" w:eastAsia="MS Mincho" w:hAnsi="Times New Roman" w:cs="Times New Roman"/>
                <w:b/>
                <w:bCs/>
                <w:i/>
                <w:iCs/>
                <w:strike/>
                <w:color w:val="000000"/>
                <w:lang w:eastAsia="ja-JP"/>
              </w:rPr>
              <w:t xml:space="preserve">7) A gazdasági szereplő a következő környezetvédelmi intézkedéseket tudja alkalmazni a szerződés teljesítése során: </w:t>
            </w:r>
          </w:p>
        </w:tc>
        <w:tc>
          <w:tcPr>
            <w:tcW w:w="4606" w:type="dxa"/>
            <w:tcBorders>
              <w:top w:val="single" w:sz="4" w:space="0" w:color="auto"/>
              <w:left w:val="single" w:sz="4" w:space="0" w:color="auto"/>
              <w:bottom w:val="single" w:sz="4" w:space="0" w:color="auto"/>
              <w:right w:val="single" w:sz="4" w:space="0" w:color="auto"/>
            </w:tcBorders>
          </w:tcPr>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t xml:space="preserve">[……] </w:t>
            </w:r>
          </w:p>
          <w:p w:rsidR="00AD58D4" w:rsidRPr="00B05D72" w:rsidRDefault="00AD58D4" w:rsidP="00400F15">
            <w:pPr>
              <w:rPr>
                <w:rFonts w:ascii="Times New Roman" w:eastAsia="MS Mincho" w:hAnsi="Times New Roman" w:cs="Times New Roman"/>
                <w:b/>
                <w:bCs/>
                <w:strike/>
                <w:lang w:eastAsia="ja-JP"/>
              </w:rPr>
            </w:pPr>
          </w:p>
        </w:tc>
      </w:tr>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tcPr>
          <w:p w:rsidR="00AD58D4" w:rsidRPr="00B05D72" w:rsidRDefault="00AD58D4" w:rsidP="00400F15">
            <w:pPr>
              <w:rPr>
                <w:rFonts w:ascii="Times New Roman" w:eastAsia="MS Mincho" w:hAnsi="Times New Roman" w:cs="Times New Roman"/>
                <w:b/>
                <w:bCs/>
                <w:i/>
                <w:iCs/>
                <w:strike/>
                <w:color w:val="000000"/>
                <w:lang w:eastAsia="ja-JP"/>
              </w:rPr>
            </w:pPr>
            <w:r w:rsidRPr="00B05D72">
              <w:rPr>
                <w:rFonts w:ascii="Times New Roman" w:eastAsia="MS Mincho" w:hAnsi="Times New Roman" w:cs="Times New Roman"/>
                <w:b/>
                <w:bCs/>
                <w:i/>
                <w:iCs/>
                <w:strike/>
                <w:color w:val="000000"/>
                <w:lang w:eastAsia="ja-JP"/>
              </w:rPr>
              <w:t xml:space="preserve">8) A gazdasági szereplő éves átlagos statisztikai állományi-létszáma és vezetői létszáma az utolsó három évre vonatkozóan a következő volt: </w:t>
            </w:r>
          </w:p>
          <w:p w:rsidR="00AD58D4" w:rsidRPr="00B05D72" w:rsidRDefault="00AD58D4" w:rsidP="00400F15">
            <w:pPr>
              <w:rPr>
                <w:rFonts w:ascii="Times New Roman" w:eastAsia="MS Mincho" w:hAnsi="Times New Roman" w:cs="Times New Roman"/>
                <w:b/>
                <w:bCs/>
                <w:i/>
                <w:iCs/>
                <w:strike/>
                <w:color w:val="000000"/>
                <w:lang w:eastAsia="ja-JP"/>
              </w:rPr>
            </w:pPr>
          </w:p>
        </w:tc>
        <w:tc>
          <w:tcPr>
            <w:tcW w:w="4606" w:type="dxa"/>
            <w:tcBorders>
              <w:top w:val="single" w:sz="4" w:space="0" w:color="auto"/>
              <w:left w:val="single" w:sz="4" w:space="0" w:color="auto"/>
              <w:bottom w:val="single" w:sz="4" w:space="0" w:color="auto"/>
              <w:right w:val="single" w:sz="4" w:space="0" w:color="auto"/>
            </w:tcBorders>
            <w:hideMark/>
          </w:tcPr>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lastRenderedPageBreak/>
              <w:t>Év, éves átlagos statisztikai állományi-létszám: [</w:t>
            </w:r>
            <w:proofErr w:type="gramStart"/>
            <w:r w:rsidRPr="00B05D72">
              <w:rPr>
                <w:rFonts w:ascii="Times New Roman" w:eastAsia="MS Mincho" w:hAnsi="Times New Roman" w:cs="Times New Roman"/>
                <w:b/>
                <w:bCs/>
                <w:strike/>
                <w:lang w:eastAsia="ja-JP"/>
              </w:rPr>
              <w:t>……</w:t>
            </w:r>
            <w:proofErr w:type="gramEnd"/>
            <w:r w:rsidRPr="00B05D72">
              <w:rPr>
                <w:rFonts w:ascii="Times New Roman" w:eastAsia="MS Mincho" w:hAnsi="Times New Roman" w:cs="Times New Roman"/>
                <w:b/>
                <w:bCs/>
                <w:strike/>
                <w:lang w:eastAsia="ja-JP"/>
              </w:rPr>
              <w:t xml:space="preserve">],[……], </w:t>
            </w:r>
          </w:p>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t xml:space="preserve">[……],[……], </w:t>
            </w:r>
          </w:p>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lastRenderedPageBreak/>
              <w:t xml:space="preserve">[……],[……], </w:t>
            </w:r>
          </w:p>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t xml:space="preserve">Év, vezetői létszám: </w:t>
            </w:r>
          </w:p>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t xml:space="preserve">[……],[……], </w:t>
            </w:r>
          </w:p>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t xml:space="preserve">[……],[……], </w:t>
            </w:r>
          </w:p>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t xml:space="preserve">[……],[……] </w:t>
            </w:r>
          </w:p>
        </w:tc>
      </w:tr>
    </w:tbl>
    <w:p w:rsidR="00AD58D4" w:rsidRPr="00AD58D4" w:rsidRDefault="00AD58D4" w:rsidP="00AD58D4">
      <w:pPr>
        <w:tabs>
          <w:tab w:val="num" w:pos="1440"/>
        </w:tabs>
        <w:rPr>
          <w:rFonts w:ascii="Times New Roman" w:hAnsi="Times New Roman" w:cs="Times New Roman"/>
          <w:highlight w:val="yellow"/>
        </w:rPr>
      </w:pP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8"/>
          <w:szCs w:val="18"/>
        </w:rPr>
      </w:pPr>
      <w:r w:rsidRPr="00AD58D4">
        <w:rPr>
          <w:rFonts w:ascii="Times New Roman" w:eastAsia="Arial Unicode MS" w:hAnsi="Times New Roman" w:cs="Times New Roman"/>
          <w:color w:val="000000"/>
          <w:sz w:val="18"/>
          <w:szCs w:val="18"/>
          <w:vertAlign w:val="superscript"/>
        </w:rPr>
        <w:t>39</w:t>
      </w:r>
      <w:r w:rsidRPr="00AD58D4">
        <w:rPr>
          <w:rFonts w:ascii="Times New Roman" w:eastAsia="Arial Unicode MS" w:hAnsi="Times New Roman" w:cs="Times New Roman"/>
          <w:color w:val="000000"/>
          <w:sz w:val="18"/>
          <w:szCs w:val="18"/>
        </w:rPr>
        <w:t xml:space="preserve"> Az ajánlatkérő szervek nem több, mint három évet </w:t>
      </w:r>
      <w:r w:rsidRPr="00AD58D4">
        <w:rPr>
          <w:rFonts w:ascii="Times New Roman" w:eastAsia="Arial Unicode MS" w:hAnsi="Times New Roman" w:cs="Times New Roman"/>
          <w:b/>
          <w:bCs/>
          <w:color w:val="000000"/>
          <w:sz w:val="18"/>
          <w:szCs w:val="18"/>
        </w:rPr>
        <w:t>írhatnak elő</w:t>
      </w:r>
      <w:r w:rsidRPr="00AD58D4">
        <w:rPr>
          <w:rFonts w:ascii="Times New Roman" w:eastAsia="Arial Unicode MS" w:hAnsi="Times New Roman" w:cs="Times New Roman"/>
          <w:color w:val="000000"/>
          <w:sz w:val="18"/>
          <w:szCs w:val="18"/>
        </w:rPr>
        <w:t xml:space="preserve">, és </w:t>
      </w:r>
      <w:r w:rsidRPr="00AD58D4">
        <w:rPr>
          <w:rFonts w:ascii="Times New Roman" w:eastAsia="Arial Unicode MS" w:hAnsi="Times New Roman" w:cs="Times New Roman"/>
          <w:b/>
          <w:bCs/>
          <w:color w:val="000000"/>
          <w:sz w:val="18"/>
          <w:szCs w:val="18"/>
        </w:rPr>
        <w:t xml:space="preserve">elfogadhatnak </w:t>
      </w:r>
      <w:r w:rsidRPr="00AD58D4">
        <w:rPr>
          <w:rFonts w:ascii="Times New Roman" w:eastAsia="Arial Unicode MS" w:hAnsi="Times New Roman" w:cs="Times New Roman"/>
          <w:color w:val="000000"/>
          <w:sz w:val="18"/>
          <w:szCs w:val="18"/>
        </w:rPr>
        <w:t xml:space="preserve">három évnél </w:t>
      </w:r>
      <w:r w:rsidRPr="00AD58D4">
        <w:rPr>
          <w:rFonts w:ascii="Times New Roman" w:eastAsia="Arial Unicode MS" w:hAnsi="Times New Roman" w:cs="Times New Roman"/>
          <w:b/>
          <w:bCs/>
          <w:color w:val="000000"/>
          <w:sz w:val="18"/>
          <w:szCs w:val="18"/>
        </w:rPr>
        <w:t xml:space="preserve">régebbi </w:t>
      </w:r>
      <w:r w:rsidRPr="00AD58D4">
        <w:rPr>
          <w:rFonts w:ascii="Times New Roman" w:eastAsia="Arial Unicode MS" w:hAnsi="Times New Roman" w:cs="Times New Roman"/>
          <w:color w:val="000000"/>
          <w:sz w:val="18"/>
          <w:szCs w:val="18"/>
        </w:rPr>
        <w:t xml:space="preserve">tapasztalatot. </w:t>
      </w: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8"/>
          <w:szCs w:val="18"/>
        </w:rPr>
      </w:pPr>
      <w:r w:rsidRPr="00AD58D4">
        <w:rPr>
          <w:rFonts w:ascii="Times New Roman" w:eastAsia="Arial Unicode MS" w:hAnsi="Times New Roman" w:cs="Times New Roman"/>
          <w:color w:val="000000"/>
          <w:sz w:val="18"/>
          <w:szCs w:val="18"/>
          <w:vertAlign w:val="superscript"/>
        </w:rPr>
        <w:t>40</w:t>
      </w:r>
      <w:r w:rsidRPr="00AD58D4">
        <w:rPr>
          <w:rFonts w:ascii="Times New Roman" w:eastAsia="Arial Unicode MS" w:hAnsi="Times New Roman" w:cs="Times New Roman"/>
          <w:color w:val="000000"/>
          <w:sz w:val="18"/>
          <w:szCs w:val="18"/>
        </w:rPr>
        <w:t xml:space="preserve"> Vagyis </w:t>
      </w:r>
      <w:r w:rsidRPr="00AD58D4">
        <w:rPr>
          <w:rFonts w:ascii="Times New Roman" w:eastAsia="Arial Unicode MS" w:hAnsi="Times New Roman" w:cs="Times New Roman"/>
          <w:b/>
          <w:bCs/>
          <w:color w:val="000000"/>
          <w:sz w:val="18"/>
          <w:szCs w:val="18"/>
        </w:rPr>
        <w:t xml:space="preserve">minden </w:t>
      </w:r>
      <w:r w:rsidRPr="00AD58D4">
        <w:rPr>
          <w:rFonts w:ascii="Times New Roman" w:eastAsia="Arial Unicode MS" w:hAnsi="Times New Roman" w:cs="Times New Roman"/>
          <w:color w:val="000000"/>
          <w:sz w:val="18"/>
          <w:szCs w:val="18"/>
        </w:rPr>
        <w:t xml:space="preserve">megrendelőt fel kell sorolni, és a listának tartalmaznia kell mind a közületi, mind pedig a magánmegrendelőket az érintett szállítások vagy szolgáltatások tekintetében. </w:t>
      </w: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8"/>
          <w:szCs w:val="18"/>
        </w:rPr>
      </w:pPr>
      <w:r w:rsidRPr="00AD58D4">
        <w:rPr>
          <w:rFonts w:ascii="Times New Roman" w:eastAsia="Arial Unicode MS" w:hAnsi="Times New Roman" w:cs="Times New Roman"/>
          <w:color w:val="000000"/>
          <w:sz w:val="18"/>
          <w:szCs w:val="18"/>
          <w:vertAlign w:val="superscript"/>
        </w:rPr>
        <w:t>41</w:t>
      </w:r>
      <w:r w:rsidRPr="00AD58D4">
        <w:rPr>
          <w:rFonts w:ascii="Times New Roman" w:eastAsia="Arial Unicode MS" w:hAnsi="Times New Roman" w:cs="Times New Roman"/>
          <w:color w:val="000000"/>
          <w:sz w:val="18"/>
          <w:szCs w:val="18"/>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8"/>
          <w:szCs w:val="18"/>
        </w:rPr>
      </w:pPr>
      <w:r w:rsidRPr="00AD58D4">
        <w:rPr>
          <w:rFonts w:ascii="Times New Roman" w:eastAsia="Arial Unicode MS" w:hAnsi="Times New Roman" w:cs="Times New Roman"/>
          <w:color w:val="000000"/>
          <w:sz w:val="18"/>
          <w:szCs w:val="18"/>
          <w:vertAlign w:val="superscript"/>
        </w:rPr>
        <w:t>42</w:t>
      </w:r>
      <w:r w:rsidRPr="00AD58D4">
        <w:rPr>
          <w:rFonts w:ascii="Times New Roman" w:eastAsia="Arial Unicode MS" w:hAnsi="Times New Roman" w:cs="Times New Roman"/>
          <w:color w:val="000000"/>
          <w:sz w:val="18"/>
          <w:szCs w:val="18"/>
        </w:rPr>
        <w:t xml:space="preserve"> A vizsgálatot az ajánlatkérő szerv vagy – amennyiben az utóbbi ezt jóváhagyja – nevében a szállító/szolgáltató székhelye szerinti ország egy erre illetékes hivatalos szerve végezheti el. </w:t>
      </w: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601"/>
      </w:tblGrid>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hideMark/>
          </w:tcPr>
          <w:p w:rsidR="00AD58D4" w:rsidRPr="00B05D72" w:rsidRDefault="00AD58D4" w:rsidP="00400F15">
            <w:pPr>
              <w:rPr>
                <w:rFonts w:ascii="Times New Roman" w:eastAsia="MS Mincho" w:hAnsi="Times New Roman" w:cs="Times New Roman"/>
                <w:b/>
                <w:bCs/>
                <w:i/>
                <w:iCs/>
                <w:strike/>
                <w:color w:val="000000"/>
                <w:lang w:eastAsia="ja-JP"/>
              </w:rPr>
            </w:pPr>
            <w:r w:rsidRPr="00B05D72">
              <w:rPr>
                <w:rFonts w:ascii="Times New Roman" w:eastAsia="MS Mincho" w:hAnsi="Times New Roman" w:cs="Times New Roman"/>
                <w:b/>
                <w:bCs/>
                <w:i/>
                <w:iCs/>
                <w:strike/>
                <w:color w:val="000000"/>
                <w:lang w:eastAsia="ja-JP"/>
              </w:rPr>
              <w:t xml:space="preserve">9) A következő eszközök, berendezések vagy műszaki felszerelések fognak a gazdasági szereplő rendelkezésére állni a szerződés teljesítéséhez: </w:t>
            </w:r>
          </w:p>
        </w:tc>
        <w:tc>
          <w:tcPr>
            <w:tcW w:w="4606" w:type="dxa"/>
            <w:tcBorders>
              <w:top w:val="single" w:sz="4" w:space="0" w:color="auto"/>
              <w:left w:val="single" w:sz="4" w:space="0" w:color="auto"/>
              <w:bottom w:val="single" w:sz="4" w:space="0" w:color="auto"/>
              <w:right w:val="single" w:sz="4" w:space="0" w:color="auto"/>
            </w:tcBorders>
          </w:tcPr>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t xml:space="preserve"> </w:t>
            </w:r>
          </w:p>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t xml:space="preserve">[……] </w:t>
            </w:r>
          </w:p>
          <w:p w:rsidR="00AD58D4" w:rsidRPr="00B05D72" w:rsidRDefault="00AD58D4" w:rsidP="00400F15">
            <w:pPr>
              <w:rPr>
                <w:rFonts w:ascii="Times New Roman" w:eastAsia="MS Mincho" w:hAnsi="Times New Roman" w:cs="Times New Roman"/>
                <w:b/>
                <w:bCs/>
                <w:strike/>
                <w:lang w:eastAsia="ja-JP"/>
              </w:rPr>
            </w:pPr>
          </w:p>
        </w:tc>
      </w:tr>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hideMark/>
          </w:tcPr>
          <w:p w:rsidR="00AD58D4" w:rsidRPr="00B05D72" w:rsidRDefault="00AD58D4" w:rsidP="00400F15">
            <w:pPr>
              <w:rPr>
                <w:rFonts w:ascii="Times New Roman" w:eastAsia="MS Mincho" w:hAnsi="Times New Roman" w:cs="Times New Roman"/>
                <w:b/>
                <w:bCs/>
                <w:i/>
                <w:iCs/>
                <w:strike/>
                <w:color w:val="000000"/>
                <w:lang w:eastAsia="ja-JP"/>
              </w:rPr>
            </w:pPr>
            <w:r w:rsidRPr="00B05D72">
              <w:rPr>
                <w:rFonts w:ascii="Times New Roman" w:eastAsia="MS Mincho" w:hAnsi="Times New Roman" w:cs="Times New Roman"/>
                <w:b/>
                <w:bCs/>
                <w:i/>
                <w:iCs/>
                <w:strike/>
                <w:color w:val="000000"/>
                <w:lang w:eastAsia="ja-JP"/>
              </w:rPr>
              <w:t>10) A gazdasági szereplő a szerződés következő részére (azaz százalékára) nézve kíván esetleg harmadik féllel szerződést kötni</w:t>
            </w:r>
            <w:r w:rsidRPr="00B05D72">
              <w:rPr>
                <w:rFonts w:ascii="Times New Roman" w:eastAsia="MS Mincho" w:hAnsi="Times New Roman" w:cs="Times New Roman"/>
                <w:b/>
                <w:bCs/>
                <w:i/>
                <w:iCs/>
                <w:strike/>
                <w:color w:val="000000"/>
                <w:vertAlign w:val="superscript"/>
                <w:lang w:eastAsia="ja-JP"/>
              </w:rPr>
              <w:t>43</w:t>
            </w:r>
            <w:r w:rsidRPr="00B05D72">
              <w:rPr>
                <w:rFonts w:ascii="Times New Roman" w:eastAsia="MS Mincho" w:hAnsi="Times New Roman" w:cs="Times New Roman"/>
                <w:b/>
                <w:bCs/>
                <w:i/>
                <w:iCs/>
                <w:strike/>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t xml:space="preserve">[……] </w:t>
            </w:r>
          </w:p>
          <w:p w:rsidR="00AD58D4" w:rsidRPr="00B05D72" w:rsidRDefault="00AD58D4" w:rsidP="00400F15">
            <w:pPr>
              <w:rPr>
                <w:rFonts w:ascii="Times New Roman" w:eastAsia="MS Mincho" w:hAnsi="Times New Roman" w:cs="Times New Roman"/>
                <w:b/>
                <w:bCs/>
                <w:strike/>
                <w:lang w:eastAsia="ja-JP"/>
              </w:rPr>
            </w:pPr>
          </w:p>
        </w:tc>
      </w:tr>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hideMark/>
          </w:tcPr>
          <w:p w:rsidR="00AD58D4" w:rsidRPr="00B05D72" w:rsidRDefault="00AD58D4" w:rsidP="00400F15">
            <w:pPr>
              <w:rPr>
                <w:rFonts w:ascii="Times New Roman" w:eastAsia="MS Mincho" w:hAnsi="Times New Roman" w:cs="Times New Roman"/>
                <w:b/>
                <w:bCs/>
                <w:i/>
                <w:iCs/>
                <w:strike/>
                <w:color w:val="000000"/>
                <w:lang w:eastAsia="ja-JP"/>
              </w:rPr>
            </w:pPr>
            <w:r w:rsidRPr="00B05D72">
              <w:rPr>
                <w:rFonts w:ascii="Times New Roman" w:eastAsia="MS Mincho" w:hAnsi="Times New Roman" w:cs="Times New Roman"/>
                <w:b/>
                <w:bCs/>
                <w:i/>
                <w:iCs/>
                <w:strike/>
                <w:color w:val="000000"/>
                <w:lang w:eastAsia="ja-JP"/>
              </w:rPr>
              <w:t xml:space="preserve">11) Árubeszerzésre irányuló közbeszerzési szerződés esetében: </w:t>
            </w:r>
          </w:p>
          <w:p w:rsidR="00AD58D4" w:rsidRPr="00B05D72" w:rsidRDefault="00AD58D4" w:rsidP="00400F15">
            <w:pPr>
              <w:rPr>
                <w:rFonts w:ascii="Times New Roman" w:eastAsia="MS Mincho" w:hAnsi="Times New Roman" w:cs="Times New Roman"/>
                <w:b/>
                <w:bCs/>
                <w:i/>
                <w:iCs/>
                <w:strike/>
                <w:color w:val="000000"/>
                <w:lang w:eastAsia="ja-JP"/>
              </w:rPr>
            </w:pPr>
            <w:r w:rsidRPr="00B05D72">
              <w:rPr>
                <w:rFonts w:ascii="Times New Roman" w:eastAsia="MS Mincho" w:hAnsi="Times New Roman" w:cs="Times New Roman"/>
                <w:b/>
                <w:bCs/>
                <w:i/>
                <w:iCs/>
                <w:strike/>
                <w:color w:val="000000"/>
                <w:lang w:eastAsia="ja-JP"/>
              </w:rPr>
              <w:t xml:space="preserve">A gazdasági szereplő szállítani fogja a leszállítandó termékekre vonatkozó mintákat, leírásokat vagy fényképeket, amelyeket nem kell hitelességi tanúsítványnak kísérnie; </w:t>
            </w:r>
          </w:p>
          <w:p w:rsidR="00AD58D4" w:rsidRPr="00B05D72" w:rsidRDefault="00AD58D4" w:rsidP="00400F15">
            <w:pPr>
              <w:rPr>
                <w:rFonts w:ascii="Times New Roman" w:eastAsia="MS Mincho" w:hAnsi="Times New Roman" w:cs="Times New Roman"/>
                <w:b/>
                <w:bCs/>
                <w:i/>
                <w:iCs/>
                <w:strike/>
                <w:color w:val="000000"/>
                <w:lang w:eastAsia="ja-JP"/>
              </w:rPr>
            </w:pPr>
            <w:r w:rsidRPr="00B05D72">
              <w:rPr>
                <w:rFonts w:ascii="Times New Roman" w:eastAsia="MS Mincho" w:hAnsi="Times New Roman" w:cs="Times New Roman"/>
                <w:b/>
                <w:bCs/>
                <w:i/>
                <w:iCs/>
                <w:strike/>
                <w:color w:val="000000"/>
                <w:lang w:eastAsia="ja-JP"/>
              </w:rPr>
              <w:t xml:space="preserve">Adott esetben a gazdasági szereplő továbbá kijelenti, hogy rendelkezésre fogja bocsátani az előírt hitelességi igazolásokat. </w:t>
            </w:r>
          </w:p>
          <w:p w:rsidR="00AD58D4" w:rsidRPr="00B05D72" w:rsidRDefault="00AD58D4" w:rsidP="00400F15">
            <w:pPr>
              <w:rPr>
                <w:rFonts w:ascii="Times New Roman" w:eastAsia="MS Mincho" w:hAnsi="Times New Roman" w:cs="Times New Roman"/>
                <w:b/>
                <w:bCs/>
                <w:i/>
                <w:iCs/>
                <w:strike/>
                <w:color w:val="000000"/>
                <w:lang w:eastAsia="ja-JP"/>
              </w:rPr>
            </w:pPr>
            <w:r w:rsidRPr="00B05D72">
              <w:rPr>
                <w:rFonts w:ascii="Times New Roman" w:eastAsia="MS Mincho" w:hAnsi="Times New Roman" w:cs="Times New Roman"/>
                <w:b/>
                <w:bCs/>
                <w:i/>
                <w:iCs/>
                <w:strike/>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t xml:space="preserve">[] Igen [] Nem </w:t>
            </w:r>
          </w:p>
          <w:p w:rsidR="00AD58D4" w:rsidRPr="00B05D72" w:rsidRDefault="00AD58D4" w:rsidP="00400F15">
            <w:pPr>
              <w:rPr>
                <w:rFonts w:ascii="Times New Roman" w:eastAsia="MS Mincho" w:hAnsi="Times New Roman" w:cs="Times New Roman"/>
                <w:b/>
                <w:bCs/>
                <w:strike/>
                <w:lang w:eastAsia="ja-JP"/>
              </w:rPr>
            </w:pPr>
          </w:p>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t xml:space="preserve">[] Igen [] Nem </w:t>
            </w:r>
          </w:p>
          <w:p w:rsidR="00AD58D4" w:rsidRPr="00B05D72" w:rsidRDefault="00AD58D4" w:rsidP="00400F15">
            <w:pPr>
              <w:rPr>
                <w:rFonts w:ascii="Times New Roman" w:eastAsia="MS Mincho" w:hAnsi="Times New Roman" w:cs="Times New Roman"/>
                <w:b/>
                <w:bCs/>
                <w:strike/>
                <w:lang w:eastAsia="ja-JP"/>
              </w:rPr>
            </w:pPr>
          </w:p>
          <w:p w:rsidR="00AD58D4" w:rsidRPr="00B05D72" w:rsidRDefault="00AD58D4" w:rsidP="00400F15">
            <w:pPr>
              <w:rPr>
                <w:rFonts w:ascii="Times New Roman" w:eastAsia="MS Mincho" w:hAnsi="Times New Roman" w:cs="Times New Roman"/>
                <w:b/>
                <w:bCs/>
                <w:strike/>
                <w:lang w:eastAsia="ja-JP"/>
              </w:rPr>
            </w:pPr>
          </w:p>
          <w:p w:rsidR="00AD58D4" w:rsidRPr="00B05D72" w:rsidRDefault="00AD58D4" w:rsidP="00400F15">
            <w:pPr>
              <w:rPr>
                <w:rFonts w:ascii="Times New Roman" w:eastAsia="MS Mincho" w:hAnsi="Times New Roman" w:cs="Times New Roman"/>
                <w:b/>
                <w:bCs/>
                <w:strike/>
                <w:lang w:eastAsia="ja-JP"/>
              </w:rPr>
            </w:pPr>
          </w:p>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i/>
                <w:iCs/>
                <w:strike/>
                <w:lang w:eastAsia="ja-JP"/>
              </w:rPr>
              <w:t>(internetcím, a kibocsátó hatóság vagy testület, a dokumentáció pontos hivatkozási adatai): [</w:t>
            </w:r>
            <w:proofErr w:type="gramStart"/>
            <w:r w:rsidRPr="00B05D72">
              <w:rPr>
                <w:rFonts w:ascii="Times New Roman" w:eastAsia="MS Mincho" w:hAnsi="Times New Roman" w:cs="Times New Roman"/>
                <w:b/>
                <w:bCs/>
                <w:i/>
                <w:iCs/>
                <w:strike/>
                <w:lang w:eastAsia="ja-JP"/>
              </w:rPr>
              <w:t>……</w:t>
            </w:r>
            <w:proofErr w:type="gramEnd"/>
            <w:r w:rsidRPr="00B05D72">
              <w:rPr>
                <w:rFonts w:ascii="Times New Roman" w:eastAsia="MS Mincho" w:hAnsi="Times New Roman" w:cs="Times New Roman"/>
                <w:b/>
                <w:bCs/>
                <w:i/>
                <w:iCs/>
                <w:strike/>
                <w:lang w:eastAsia="ja-JP"/>
              </w:rPr>
              <w:t xml:space="preserve">][……][……] </w:t>
            </w:r>
          </w:p>
          <w:p w:rsidR="00AD58D4" w:rsidRPr="00B05D72" w:rsidRDefault="00AD58D4" w:rsidP="00400F15">
            <w:pPr>
              <w:rPr>
                <w:rFonts w:ascii="Times New Roman" w:eastAsia="MS Mincho" w:hAnsi="Times New Roman" w:cs="Times New Roman"/>
                <w:b/>
                <w:bCs/>
                <w:strike/>
                <w:lang w:eastAsia="ja-JP"/>
              </w:rPr>
            </w:pPr>
          </w:p>
        </w:tc>
      </w:tr>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hideMark/>
          </w:tcPr>
          <w:p w:rsidR="00AD58D4" w:rsidRPr="00B05D72" w:rsidRDefault="00AD58D4" w:rsidP="00400F15">
            <w:pPr>
              <w:rPr>
                <w:rFonts w:ascii="Times New Roman" w:eastAsia="MS Mincho" w:hAnsi="Times New Roman" w:cs="Times New Roman"/>
                <w:b/>
                <w:bCs/>
                <w:i/>
                <w:iCs/>
                <w:strike/>
                <w:color w:val="000000"/>
                <w:lang w:eastAsia="ja-JP"/>
              </w:rPr>
            </w:pPr>
            <w:r w:rsidRPr="00B05D72">
              <w:rPr>
                <w:rFonts w:ascii="Times New Roman" w:eastAsia="MS Mincho" w:hAnsi="Times New Roman" w:cs="Times New Roman"/>
                <w:b/>
                <w:bCs/>
                <w:i/>
                <w:iCs/>
                <w:strike/>
                <w:color w:val="000000"/>
                <w:lang w:eastAsia="ja-JP"/>
              </w:rPr>
              <w:t xml:space="preserve">12) Árubeszerzésre irányuló közbeszerzési szerződés esetében: </w:t>
            </w:r>
          </w:p>
          <w:p w:rsidR="00AD58D4" w:rsidRPr="00B05D72" w:rsidRDefault="00AD58D4" w:rsidP="00400F15">
            <w:pPr>
              <w:rPr>
                <w:rFonts w:ascii="Times New Roman" w:eastAsia="MS Mincho" w:hAnsi="Times New Roman" w:cs="Times New Roman"/>
                <w:b/>
                <w:bCs/>
                <w:i/>
                <w:iCs/>
                <w:strike/>
                <w:color w:val="000000"/>
                <w:lang w:eastAsia="ja-JP"/>
              </w:rPr>
            </w:pPr>
            <w:r w:rsidRPr="00B05D72">
              <w:rPr>
                <w:rFonts w:ascii="Times New Roman" w:eastAsia="MS Mincho" w:hAnsi="Times New Roman" w:cs="Times New Roman"/>
                <w:b/>
                <w:bCs/>
                <w:i/>
                <w:iCs/>
                <w:strike/>
                <w:color w:val="000000"/>
                <w:lang w:eastAsia="ja-JP"/>
              </w:rPr>
              <w:t xml:space="preserve">Rendelkezésre tudja-e bocsátani a gazdasági szereplő a vonatkozó hirdetményben vagy a közbeszerzési dokumentumokban foglalt, a hatáskörrel rendelkezőként elismert hivatalos </w:t>
            </w:r>
            <w:r w:rsidRPr="00B05D72">
              <w:rPr>
                <w:rFonts w:ascii="Times New Roman" w:eastAsia="MS Mincho" w:hAnsi="Times New Roman" w:cs="Times New Roman"/>
                <w:b/>
                <w:bCs/>
                <w:i/>
                <w:iCs/>
                <w:strike/>
                <w:color w:val="000000"/>
                <w:lang w:eastAsia="ja-JP"/>
              </w:rPr>
              <w:lastRenderedPageBreak/>
              <w:t xml:space="preserve">minőségellenőrző intézetek vagy hivatalok által kiállított bizonyítványokat, amelyek műszaki leírásokra vagy szabványokra való egyértelmű hivatkozással igazolják a termékek megfelelőségét? </w:t>
            </w:r>
          </w:p>
          <w:p w:rsidR="00AD58D4" w:rsidRPr="00B05D72" w:rsidRDefault="00AD58D4" w:rsidP="00400F15">
            <w:pPr>
              <w:rPr>
                <w:rFonts w:ascii="Times New Roman" w:eastAsia="MS Mincho" w:hAnsi="Times New Roman" w:cs="Times New Roman"/>
                <w:b/>
                <w:bCs/>
                <w:i/>
                <w:iCs/>
                <w:strike/>
                <w:color w:val="000000"/>
                <w:lang w:eastAsia="ja-JP"/>
              </w:rPr>
            </w:pPr>
            <w:r w:rsidRPr="00B05D72">
              <w:rPr>
                <w:rFonts w:ascii="Times New Roman" w:eastAsia="MS Mincho" w:hAnsi="Times New Roman" w:cs="Times New Roman"/>
                <w:b/>
                <w:bCs/>
                <w:i/>
                <w:iCs/>
                <w:strike/>
                <w:color w:val="000000"/>
                <w:lang w:eastAsia="ja-JP"/>
              </w:rPr>
              <w:t xml:space="preserve">Amennyiben nem, úgy kérjük, adja meg ennek okát, és azt, hogy milyen egyéb bizonyítási eszközök bocsáthatók rendelkezésre: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lastRenderedPageBreak/>
              <w:t xml:space="preserve">[] Igen [] Nem […] </w:t>
            </w:r>
          </w:p>
          <w:p w:rsidR="00AD58D4" w:rsidRPr="00B05D72" w:rsidRDefault="00AD58D4" w:rsidP="00400F15">
            <w:pPr>
              <w:rPr>
                <w:rFonts w:ascii="Times New Roman" w:eastAsia="MS Mincho" w:hAnsi="Times New Roman" w:cs="Times New Roman"/>
                <w:b/>
                <w:bCs/>
                <w:strike/>
                <w:lang w:eastAsia="ja-JP"/>
              </w:rPr>
            </w:pPr>
          </w:p>
          <w:p w:rsidR="00AD58D4" w:rsidRPr="00B05D72" w:rsidRDefault="00AD58D4" w:rsidP="00400F15">
            <w:pPr>
              <w:rPr>
                <w:rFonts w:ascii="Times New Roman" w:eastAsia="MS Mincho" w:hAnsi="Times New Roman" w:cs="Times New Roman"/>
                <w:b/>
                <w:bCs/>
                <w:strike/>
                <w:lang w:eastAsia="ja-JP"/>
              </w:rPr>
            </w:pPr>
          </w:p>
          <w:p w:rsidR="00AD58D4" w:rsidRPr="00B05D72" w:rsidRDefault="00AD58D4" w:rsidP="00400F15">
            <w:pPr>
              <w:rPr>
                <w:rFonts w:ascii="Times New Roman" w:eastAsia="MS Mincho" w:hAnsi="Times New Roman" w:cs="Times New Roman"/>
                <w:b/>
                <w:bCs/>
                <w:strike/>
                <w:lang w:eastAsia="ja-JP"/>
              </w:rPr>
            </w:pPr>
          </w:p>
          <w:p w:rsidR="00AD58D4" w:rsidRPr="00B05D72" w:rsidRDefault="00AD58D4" w:rsidP="00400F15">
            <w:pPr>
              <w:rPr>
                <w:rFonts w:ascii="Times New Roman" w:eastAsia="MS Mincho" w:hAnsi="Times New Roman" w:cs="Times New Roman"/>
                <w:b/>
                <w:bCs/>
                <w:strike/>
                <w:lang w:eastAsia="ja-JP"/>
              </w:rPr>
            </w:pPr>
          </w:p>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i/>
                <w:iCs/>
                <w:strike/>
                <w:lang w:eastAsia="ja-JP"/>
              </w:rPr>
              <w:lastRenderedPageBreak/>
              <w:t>(internetcím, a kibocsátó hatóság vagy testület, a dokumentáció pontos hivatkozási adatai): [</w:t>
            </w:r>
            <w:proofErr w:type="gramStart"/>
            <w:r w:rsidRPr="00B05D72">
              <w:rPr>
                <w:rFonts w:ascii="Times New Roman" w:eastAsia="MS Mincho" w:hAnsi="Times New Roman" w:cs="Times New Roman"/>
                <w:b/>
                <w:bCs/>
                <w:i/>
                <w:iCs/>
                <w:strike/>
                <w:lang w:eastAsia="ja-JP"/>
              </w:rPr>
              <w:t>……</w:t>
            </w:r>
            <w:proofErr w:type="gramEnd"/>
            <w:r w:rsidRPr="00B05D72">
              <w:rPr>
                <w:rFonts w:ascii="Times New Roman" w:eastAsia="MS Mincho" w:hAnsi="Times New Roman" w:cs="Times New Roman"/>
                <w:b/>
                <w:bCs/>
                <w:i/>
                <w:iCs/>
                <w:strike/>
                <w:lang w:eastAsia="ja-JP"/>
              </w:rPr>
              <w:t xml:space="preserve">][……][……] </w:t>
            </w:r>
          </w:p>
          <w:p w:rsidR="00AD58D4" w:rsidRPr="00B05D72" w:rsidRDefault="00AD58D4" w:rsidP="00400F15">
            <w:pPr>
              <w:rPr>
                <w:rFonts w:ascii="Times New Roman" w:eastAsia="MS Mincho" w:hAnsi="Times New Roman" w:cs="Times New Roman"/>
                <w:b/>
                <w:bCs/>
                <w:strike/>
                <w:lang w:eastAsia="ja-JP"/>
              </w:rPr>
            </w:pPr>
          </w:p>
        </w:tc>
      </w:tr>
    </w:tbl>
    <w:p w:rsidR="00AD58D4" w:rsidRPr="00AD58D4" w:rsidRDefault="00AD58D4" w:rsidP="00AD58D4">
      <w:pPr>
        <w:ind w:right="-360"/>
        <w:jc w:val="center"/>
        <w:rPr>
          <w:rFonts w:ascii="Times New Roman" w:eastAsia="Arial Unicode MS" w:hAnsi="Times New Roman" w:cs="Times New Roman"/>
          <w:b/>
          <w:bCs/>
          <w:snapToGrid w:val="0"/>
        </w:rPr>
      </w:pPr>
    </w:p>
    <w:p w:rsidR="00AD58D4" w:rsidRPr="00AD58D4" w:rsidRDefault="00AD58D4" w:rsidP="00AD58D4">
      <w:pPr>
        <w:ind w:right="-360"/>
        <w:jc w:val="center"/>
        <w:rPr>
          <w:rFonts w:ascii="Times New Roman" w:eastAsia="Arial Unicode MS" w:hAnsi="Times New Roman" w:cs="Times New Roman"/>
          <w:b/>
          <w:bCs/>
          <w:snapToGrid w:val="0"/>
        </w:rPr>
      </w:pPr>
      <w:r w:rsidRPr="00AD58D4">
        <w:rPr>
          <w:rFonts w:ascii="Times New Roman" w:eastAsia="Arial Unicode MS" w:hAnsi="Times New Roman" w:cs="Times New Roman"/>
          <w:b/>
          <w:bCs/>
          <w:snapToGrid w:val="0"/>
        </w:rPr>
        <w:t xml:space="preserve">D: MINŐSÉGBIZTOSÍTÁSI RENDSZEREK ÉS KÖRNYEZETVÉDELMI VEZETÉSI SZABVÁNYOK </w:t>
      </w:r>
    </w:p>
    <w:p w:rsidR="00AD58D4" w:rsidRPr="00AD58D4" w:rsidRDefault="00AD58D4" w:rsidP="00AD58D4">
      <w:pPr>
        <w:ind w:right="-360"/>
        <w:jc w:val="center"/>
        <w:rPr>
          <w:rFonts w:ascii="Times New Roman" w:eastAsia="Arial Unicode MS" w:hAnsi="Times New Roman" w:cs="Times New Roman"/>
          <w:snapToGrid w:val="0"/>
        </w:rPr>
      </w:pP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s="Times New Roman"/>
          <w:b/>
          <w:bCs/>
          <w:i/>
          <w:iCs/>
          <w:color w:val="000000"/>
        </w:rPr>
      </w:pPr>
      <w:r w:rsidRPr="00AD58D4">
        <w:rPr>
          <w:rFonts w:ascii="Times New Roman" w:eastAsia="Arial Unicode MS" w:hAnsi="Times New Roman" w:cs="Times New Roman"/>
          <w:b/>
          <w:bCs/>
          <w:i/>
          <w:iCs/>
          <w:color w:val="000000"/>
        </w:rPr>
        <w:t xml:space="preserve">A gazdasági szereplőnek kizárólag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  </w:t>
      </w:r>
    </w:p>
    <w:p w:rsidR="00AD58D4" w:rsidRPr="00AD58D4" w:rsidRDefault="00AD58D4" w:rsidP="00AD58D4">
      <w:pPr>
        <w:ind w:right="-360"/>
        <w:jc w:val="center"/>
        <w:rPr>
          <w:rFonts w:ascii="Times New Roman" w:eastAsia="Arial Unicode MS" w:hAnsi="Times New Roman" w:cs="Times New Roman"/>
          <w:snapToGrid w:val="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601"/>
      </w:tblGrid>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hideMark/>
          </w:tcPr>
          <w:p w:rsidR="00AD58D4" w:rsidRPr="00B05D72" w:rsidRDefault="00AD58D4" w:rsidP="00400F15">
            <w:pPr>
              <w:rPr>
                <w:rFonts w:ascii="Times New Roman" w:eastAsia="MS Mincho" w:hAnsi="Times New Roman" w:cs="Times New Roman"/>
                <w:b/>
                <w:bCs/>
                <w:i/>
                <w:iCs/>
                <w:strike/>
                <w:color w:val="000000"/>
                <w:lang w:eastAsia="ja-JP"/>
              </w:rPr>
            </w:pPr>
            <w:r w:rsidRPr="00B05D72">
              <w:rPr>
                <w:rFonts w:ascii="Times New Roman" w:eastAsia="MS Mincho" w:hAnsi="Times New Roman" w:cs="Times New Roman"/>
                <w:b/>
                <w:bCs/>
                <w:i/>
                <w:iCs/>
                <w:strike/>
                <w:color w:val="000000"/>
                <w:lang w:eastAsia="ja-JP"/>
              </w:rPr>
              <w:t xml:space="preserve">Minőségbiztosítási rendszerek és környezetvédelmi vezetési szabványok </w:t>
            </w:r>
          </w:p>
        </w:tc>
        <w:tc>
          <w:tcPr>
            <w:tcW w:w="4606" w:type="dxa"/>
            <w:tcBorders>
              <w:top w:val="single" w:sz="4" w:space="0" w:color="auto"/>
              <w:left w:val="single" w:sz="4" w:space="0" w:color="auto"/>
              <w:bottom w:val="single" w:sz="4" w:space="0" w:color="auto"/>
              <w:right w:val="single" w:sz="4" w:space="0" w:color="auto"/>
            </w:tcBorders>
          </w:tcPr>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i/>
                <w:iCs/>
                <w:strike/>
                <w:lang w:eastAsia="ja-JP"/>
              </w:rPr>
              <w:t xml:space="preserve">Válasz: </w:t>
            </w:r>
          </w:p>
          <w:p w:rsidR="00AD58D4" w:rsidRPr="00B05D72" w:rsidRDefault="00AD58D4" w:rsidP="00400F15">
            <w:pPr>
              <w:rPr>
                <w:rFonts w:ascii="Times New Roman" w:eastAsia="MS Mincho" w:hAnsi="Times New Roman" w:cs="Times New Roman"/>
                <w:b/>
                <w:bCs/>
                <w:strike/>
                <w:lang w:eastAsia="ja-JP"/>
              </w:rPr>
            </w:pPr>
          </w:p>
        </w:tc>
      </w:tr>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hideMark/>
          </w:tcPr>
          <w:p w:rsidR="00AD58D4" w:rsidRPr="00B05D72" w:rsidRDefault="00AD58D4" w:rsidP="00400F15">
            <w:pPr>
              <w:rPr>
                <w:rFonts w:ascii="Times New Roman" w:eastAsia="MS Mincho" w:hAnsi="Times New Roman" w:cs="Times New Roman"/>
                <w:b/>
                <w:bCs/>
                <w:i/>
                <w:iCs/>
                <w:strike/>
                <w:color w:val="000000"/>
                <w:lang w:eastAsia="ja-JP"/>
              </w:rPr>
            </w:pPr>
            <w:r w:rsidRPr="00B05D72">
              <w:rPr>
                <w:rFonts w:ascii="Times New Roman" w:eastAsia="MS Mincho" w:hAnsi="Times New Roman" w:cs="Times New Roman"/>
                <w:b/>
                <w:bCs/>
                <w:i/>
                <w:iCs/>
                <w:strike/>
                <w:color w:val="000000"/>
                <w:lang w:eastAsia="ja-JP"/>
              </w:rPr>
              <w:t xml:space="preserve">Be tud-e nyújtani a gazdasági szereplő olyan, független testület által kiállított igazolást, amely tanúsítja, hogy a gazdasági szereplő egyes meghatározott minőségbiztosítási szabványoknak megfelel, ideértve a fogyatékossággal élők számára biztosított hozzáférésére vonatkozó szabványokat is? Amennyiben nem, úgy kérjük, adja meg ennek okát, valamint azt, hogy milyen egyéb bizonyítási eszközök bocsáthatók rendelkezésre a minőségbiztosítási rendszert illetően: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t xml:space="preserve">[] Igen [] Nem </w:t>
            </w:r>
          </w:p>
          <w:p w:rsidR="00AD58D4" w:rsidRPr="00B05D72" w:rsidRDefault="00AD58D4" w:rsidP="00400F15">
            <w:pPr>
              <w:rPr>
                <w:rFonts w:ascii="Times New Roman" w:eastAsia="MS Mincho" w:hAnsi="Times New Roman" w:cs="Times New Roman"/>
                <w:b/>
                <w:bCs/>
                <w:strike/>
                <w:lang w:eastAsia="ja-JP"/>
              </w:rPr>
            </w:pPr>
          </w:p>
          <w:p w:rsidR="00AD58D4" w:rsidRPr="00B05D72" w:rsidRDefault="00AD58D4" w:rsidP="00400F15">
            <w:pPr>
              <w:rPr>
                <w:rFonts w:ascii="Times New Roman" w:eastAsia="MS Mincho" w:hAnsi="Times New Roman" w:cs="Times New Roman"/>
                <w:b/>
                <w:bCs/>
                <w:strike/>
                <w:lang w:eastAsia="ja-JP"/>
              </w:rPr>
            </w:pPr>
          </w:p>
          <w:p w:rsidR="00AD58D4" w:rsidRPr="00B05D72" w:rsidRDefault="00AD58D4" w:rsidP="00400F15">
            <w:pPr>
              <w:rPr>
                <w:rFonts w:ascii="Times New Roman" w:eastAsia="MS Mincho" w:hAnsi="Times New Roman" w:cs="Times New Roman"/>
                <w:b/>
                <w:bCs/>
                <w:strike/>
                <w:lang w:eastAsia="ja-JP"/>
              </w:rPr>
            </w:pPr>
          </w:p>
          <w:p w:rsidR="00AD58D4" w:rsidRPr="00B05D72" w:rsidRDefault="00AD58D4" w:rsidP="00400F15">
            <w:pPr>
              <w:rPr>
                <w:rFonts w:ascii="Times New Roman" w:eastAsia="MS Mincho" w:hAnsi="Times New Roman" w:cs="Times New Roman"/>
                <w:b/>
                <w:bCs/>
                <w:strike/>
                <w:lang w:eastAsia="ja-JP"/>
              </w:rPr>
            </w:pPr>
          </w:p>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t xml:space="preserve">[…] </w:t>
            </w:r>
          </w:p>
          <w:p w:rsidR="00AD58D4" w:rsidRPr="00B05D72" w:rsidRDefault="00AD58D4" w:rsidP="00400F15">
            <w:pPr>
              <w:rPr>
                <w:rFonts w:ascii="Times New Roman" w:eastAsia="MS Mincho" w:hAnsi="Times New Roman" w:cs="Times New Roman"/>
                <w:b/>
                <w:bCs/>
                <w:strike/>
                <w:lang w:eastAsia="ja-JP"/>
              </w:rPr>
            </w:pPr>
          </w:p>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i/>
                <w:iCs/>
                <w:strike/>
                <w:lang w:eastAsia="ja-JP"/>
              </w:rPr>
              <w:t>(internetcím, a kibocsátó hatóság vagy testület, a dokumentáció pontos hivatkozási adatai): [</w:t>
            </w:r>
            <w:proofErr w:type="gramStart"/>
            <w:r w:rsidRPr="00B05D72">
              <w:rPr>
                <w:rFonts w:ascii="Times New Roman" w:eastAsia="MS Mincho" w:hAnsi="Times New Roman" w:cs="Times New Roman"/>
                <w:b/>
                <w:bCs/>
                <w:i/>
                <w:iCs/>
                <w:strike/>
                <w:lang w:eastAsia="ja-JP"/>
              </w:rPr>
              <w:t>……</w:t>
            </w:r>
            <w:proofErr w:type="gramEnd"/>
            <w:r w:rsidRPr="00B05D72">
              <w:rPr>
                <w:rFonts w:ascii="Times New Roman" w:eastAsia="MS Mincho" w:hAnsi="Times New Roman" w:cs="Times New Roman"/>
                <w:b/>
                <w:bCs/>
                <w:i/>
                <w:iCs/>
                <w:strike/>
                <w:lang w:eastAsia="ja-JP"/>
              </w:rPr>
              <w:t xml:space="preserve">][……][……] </w:t>
            </w:r>
          </w:p>
          <w:p w:rsidR="00AD58D4" w:rsidRPr="00B05D72" w:rsidRDefault="00AD58D4" w:rsidP="00400F15">
            <w:pPr>
              <w:rPr>
                <w:rFonts w:ascii="Times New Roman" w:eastAsia="MS Mincho" w:hAnsi="Times New Roman" w:cs="Times New Roman"/>
                <w:b/>
                <w:bCs/>
                <w:strike/>
                <w:lang w:eastAsia="ja-JP"/>
              </w:rPr>
            </w:pPr>
          </w:p>
          <w:p w:rsidR="00AD58D4" w:rsidRPr="00B05D72" w:rsidRDefault="00AD58D4" w:rsidP="00400F15">
            <w:pPr>
              <w:rPr>
                <w:rFonts w:ascii="Times New Roman" w:eastAsia="MS Mincho" w:hAnsi="Times New Roman" w:cs="Times New Roman"/>
                <w:b/>
                <w:bCs/>
                <w:strike/>
                <w:lang w:eastAsia="ja-JP"/>
              </w:rPr>
            </w:pPr>
          </w:p>
        </w:tc>
      </w:tr>
    </w:tbl>
    <w:p w:rsidR="00AD58D4" w:rsidRPr="00AD58D4" w:rsidRDefault="00AD58D4" w:rsidP="00AD58D4">
      <w:pPr>
        <w:tabs>
          <w:tab w:val="num" w:pos="1440"/>
        </w:tabs>
        <w:rPr>
          <w:rFonts w:ascii="Times New Roman" w:hAnsi="Times New Roman" w:cs="Times New Roman"/>
          <w:highlight w:val="yellow"/>
        </w:rPr>
      </w:pP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8"/>
          <w:szCs w:val="18"/>
        </w:rPr>
      </w:pPr>
      <w:r w:rsidRPr="00AD58D4">
        <w:rPr>
          <w:rFonts w:ascii="Times New Roman" w:eastAsia="Arial Unicode MS" w:hAnsi="Times New Roman" w:cs="Times New Roman"/>
          <w:color w:val="000000"/>
          <w:sz w:val="18"/>
          <w:szCs w:val="18"/>
          <w:vertAlign w:val="superscript"/>
        </w:rPr>
        <w:t>43</w:t>
      </w:r>
      <w:r w:rsidRPr="00AD58D4">
        <w:rPr>
          <w:rFonts w:ascii="Times New Roman" w:eastAsia="Arial Unicode MS" w:hAnsi="Times New Roman" w:cs="Times New Roman"/>
          <w:color w:val="000000"/>
          <w:sz w:val="18"/>
          <w:szCs w:val="18"/>
        </w:rPr>
        <w:t xml:space="preserve"> Felhívjuk a figyelmet, hogy amennyiben a gazdasági szereplő úgy határozott,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601"/>
      </w:tblGrid>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hideMark/>
          </w:tcPr>
          <w:p w:rsidR="00AD58D4" w:rsidRPr="00B05D72" w:rsidRDefault="00AD58D4" w:rsidP="00400F15">
            <w:pPr>
              <w:rPr>
                <w:rFonts w:ascii="Times New Roman" w:eastAsia="MS Mincho" w:hAnsi="Times New Roman" w:cs="Times New Roman"/>
                <w:b/>
                <w:bCs/>
                <w:i/>
                <w:iCs/>
                <w:strike/>
                <w:color w:val="000000"/>
                <w:lang w:eastAsia="ja-JP"/>
              </w:rPr>
            </w:pPr>
            <w:r w:rsidRPr="00B05D72">
              <w:rPr>
                <w:rFonts w:ascii="Times New Roman" w:eastAsia="MS Mincho" w:hAnsi="Times New Roman" w:cs="Times New Roman"/>
                <w:b/>
                <w:bCs/>
                <w:i/>
                <w:iCs/>
                <w:strike/>
                <w:color w:val="000000"/>
                <w:lang w:eastAsia="ja-JP"/>
              </w:rPr>
              <w:t xml:space="preserve">Be tud-e nyújtani a gazdasági szereplő olyan, független testület által kiállított igazolást, amely </w:t>
            </w:r>
            <w:r w:rsidRPr="00B05D72">
              <w:rPr>
                <w:rFonts w:ascii="Times New Roman" w:eastAsia="MS Mincho" w:hAnsi="Times New Roman" w:cs="Times New Roman"/>
                <w:b/>
                <w:bCs/>
                <w:i/>
                <w:iCs/>
                <w:strike/>
                <w:color w:val="000000"/>
                <w:lang w:eastAsia="ja-JP"/>
              </w:rPr>
              <w:lastRenderedPageBreak/>
              <w:t xml:space="preserve">tanúsítja, hogy a gazdasági szereplő az előírt környezetvédelmi vezetési rendszereknek vagy szabványoknak megfelel? </w:t>
            </w:r>
          </w:p>
          <w:p w:rsidR="00AD58D4" w:rsidRPr="00B05D72" w:rsidRDefault="00AD58D4" w:rsidP="00400F15">
            <w:pPr>
              <w:rPr>
                <w:rFonts w:ascii="Times New Roman" w:eastAsia="MS Mincho" w:hAnsi="Times New Roman" w:cs="Times New Roman"/>
                <w:b/>
                <w:bCs/>
                <w:i/>
                <w:iCs/>
                <w:strike/>
                <w:color w:val="000000"/>
                <w:lang w:eastAsia="ja-JP"/>
              </w:rPr>
            </w:pPr>
            <w:r w:rsidRPr="00B05D72">
              <w:rPr>
                <w:rFonts w:ascii="Times New Roman" w:eastAsia="MS Mincho" w:hAnsi="Times New Roman" w:cs="Times New Roman"/>
                <w:b/>
                <w:bCs/>
                <w:i/>
                <w:iCs/>
                <w:strike/>
                <w:color w:val="000000"/>
                <w:lang w:eastAsia="ja-JP"/>
              </w:rPr>
              <w:t xml:space="preserve">Amennyiben nem, úgy kérjük, adja meg ennek okát, valamint azt, hogy milyen egyéb bizonyítási eszközök bocsáthatók rendelkezésre a környezetvédelmi vezetési rendszereket vagy szabványokat illetően: </w:t>
            </w:r>
          </w:p>
          <w:p w:rsidR="00AD58D4" w:rsidRPr="00B05D72" w:rsidRDefault="00AD58D4" w:rsidP="00400F15">
            <w:pPr>
              <w:rPr>
                <w:rFonts w:ascii="Times New Roman" w:eastAsia="MS Mincho" w:hAnsi="Times New Roman" w:cs="Times New Roman"/>
                <w:b/>
                <w:bCs/>
                <w:i/>
                <w:iCs/>
                <w:strike/>
                <w:color w:val="000000"/>
                <w:lang w:eastAsia="ja-JP"/>
              </w:rPr>
            </w:pPr>
            <w:r w:rsidRPr="00B05D72">
              <w:rPr>
                <w:rFonts w:ascii="Times New Roman" w:eastAsia="MS Mincho" w:hAnsi="Times New Roman" w:cs="Times New Roman"/>
                <w:b/>
                <w:bCs/>
                <w:i/>
                <w:iCs/>
                <w:strike/>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lastRenderedPageBreak/>
              <w:t xml:space="preserve">[] Igen [] Nem </w:t>
            </w:r>
          </w:p>
          <w:p w:rsidR="00AD58D4" w:rsidRPr="00B05D72" w:rsidRDefault="00AD58D4" w:rsidP="00400F15">
            <w:pPr>
              <w:rPr>
                <w:rFonts w:ascii="Times New Roman" w:eastAsia="MS Mincho" w:hAnsi="Times New Roman" w:cs="Times New Roman"/>
                <w:b/>
                <w:bCs/>
                <w:strike/>
                <w:lang w:eastAsia="ja-JP"/>
              </w:rPr>
            </w:pPr>
          </w:p>
          <w:p w:rsidR="00AD58D4" w:rsidRPr="00B05D72" w:rsidRDefault="00AD58D4" w:rsidP="00400F15">
            <w:pPr>
              <w:rPr>
                <w:rFonts w:ascii="Times New Roman" w:eastAsia="MS Mincho" w:hAnsi="Times New Roman" w:cs="Times New Roman"/>
                <w:b/>
                <w:bCs/>
                <w:strike/>
                <w:lang w:eastAsia="ja-JP"/>
              </w:rPr>
            </w:pPr>
          </w:p>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t xml:space="preserve">[……] [……] </w:t>
            </w:r>
          </w:p>
          <w:p w:rsidR="00AD58D4" w:rsidRPr="00B05D72" w:rsidRDefault="00AD58D4" w:rsidP="00400F15">
            <w:pPr>
              <w:rPr>
                <w:rFonts w:ascii="Times New Roman" w:eastAsia="MS Mincho" w:hAnsi="Times New Roman" w:cs="Times New Roman"/>
                <w:b/>
                <w:bCs/>
                <w:strike/>
                <w:lang w:eastAsia="ja-JP"/>
              </w:rPr>
            </w:pPr>
          </w:p>
          <w:p w:rsidR="00AD58D4" w:rsidRPr="00B05D72" w:rsidRDefault="00AD58D4" w:rsidP="00400F15">
            <w:pPr>
              <w:rPr>
                <w:rFonts w:ascii="Times New Roman" w:eastAsia="MS Mincho" w:hAnsi="Times New Roman" w:cs="Times New Roman"/>
                <w:b/>
                <w:bCs/>
                <w:strike/>
                <w:lang w:eastAsia="ja-JP"/>
              </w:rPr>
            </w:pPr>
          </w:p>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i/>
                <w:iCs/>
                <w:strike/>
                <w:lang w:eastAsia="ja-JP"/>
              </w:rPr>
              <w:t>(internetcím, a kibocsátó hatóság vagy testület, a dokumentáció pontos hivatkozási adatai): [</w:t>
            </w:r>
            <w:proofErr w:type="gramStart"/>
            <w:r w:rsidRPr="00B05D72">
              <w:rPr>
                <w:rFonts w:ascii="Times New Roman" w:eastAsia="MS Mincho" w:hAnsi="Times New Roman" w:cs="Times New Roman"/>
                <w:b/>
                <w:bCs/>
                <w:i/>
                <w:iCs/>
                <w:strike/>
                <w:lang w:eastAsia="ja-JP"/>
              </w:rPr>
              <w:t>……</w:t>
            </w:r>
            <w:proofErr w:type="gramEnd"/>
            <w:r w:rsidRPr="00B05D72">
              <w:rPr>
                <w:rFonts w:ascii="Times New Roman" w:eastAsia="MS Mincho" w:hAnsi="Times New Roman" w:cs="Times New Roman"/>
                <w:b/>
                <w:bCs/>
                <w:i/>
                <w:iCs/>
                <w:strike/>
                <w:lang w:eastAsia="ja-JP"/>
              </w:rPr>
              <w:t xml:space="preserve">][……][……] </w:t>
            </w:r>
          </w:p>
          <w:p w:rsidR="00AD58D4" w:rsidRPr="00B05D72" w:rsidRDefault="00AD58D4" w:rsidP="00400F15">
            <w:pPr>
              <w:rPr>
                <w:rFonts w:ascii="Times New Roman" w:eastAsia="MS Mincho" w:hAnsi="Times New Roman" w:cs="Times New Roman"/>
                <w:b/>
                <w:bCs/>
                <w:strike/>
                <w:lang w:eastAsia="ja-JP"/>
              </w:rPr>
            </w:pPr>
          </w:p>
        </w:tc>
      </w:tr>
    </w:tbl>
    <w:p w:rsidR="00AD58D4" w:rsidRPr="00AD58D4" w:rsidRDefault="00AD58D4" w:rsidP="00AD58D4">
      <w:pPr>
        <w:ind w:right="-360"/>
        <w:rPr>
          <w:rFonts w:ascii="Times New Roman" w:hAnsi="Times New Roman" w:cs="Times New Roman"/>
          <w:snapToGrid w:val="0"/>
          <w:highlight w:val="yellow"/>
        </w:rPr>
      </w:pPr>
    </w:p>
    <w:p w:rsidR="00AD58D4" w:rsidRPr="00AD58D4" w:rsidRDefault="00AD58D4" w:rsidP="00AD58D4">
      <w:pPr>
        <w:jc w:val="left"/>
        <w:rPr>
          <w:rFonts w:ascii="Times New Roman" w:hAnsi="Times New Roman" w:cs="Times New Roman"/>
          <w:snapToGrid w:val="0"/>
          <w:highlight w:val="yellow"/>
        </w:rPr>
      </w:pPr>
      <w:r w:rsidRPr="00AD58D4">
        <w:rPr>
          <w:rFonts w:ascii="Times New Roman" w:hAnsi="Times New Roman" w:cs="Times New Roman"/>
          <w:snapToGrid w:val="0"/>
          <w:highlight w:val="yellow"/>
        </w:rPr>
        <w:br w:type="page"/>
      </w:r>
    </w:p>
    <w:p w:rsidR="00AD58D4" w:rsidRPr="00AD58D4" w:rsidRDefault="00AD58D4" w:rsidP="00AD58D4">
      <w:pPr>
        <w:ind w:right="-360"/>
        <w:jc w:val="center"/>
        <w:rPr>
          <w:rFonts w:ascii="Times New Roman" w:eastAsia="Arial Unicode MS" w:hAnsi="Times New Roman" w:cs="Times New Roman"/>
          <w:snapToGrid w:val="0"/>
        </w:rPr>
      </w:pPr>
      <w:r w:rsidRPr="00AD58D4">
        <w:rPr>
          <w:rFonts w:ascii="Times New Roman" w:eastAsia="Arial Unicode MS" w:hAnsi="Times New Roman" w:cs="Times New Roman"/>
          <w:b/>
          <w:bCs/>
          <w:snapToGrid w:val="0"/>
        </w:rPr>
        <w:lastRenderedPageBreak/>
        <w:t>V. rész: Az alkalmasnak minősített részvételre jelentkezők számának csökkentése</w:t>
      </w:r>
    </w:p>
    <w:p w:rsidR="00AD58D4" w:rsidRDefault="00AD58D4" w:rsidP="00AD58D4">
      <w:pPr>
        <w:ind w:right="-360"/>
        <w:rPr>
          <w:rFonts w:ascii="Times New Roman" w:eastAsia="Arial Unicode MS" w:hAnsi="Times New Roman" w:cs="Times New Roman"/>
          <w:snapToGrid w:val="0"/>
          <w:highlight w:val="yellow"/>
        </w:rPr>
      </w:pPr>
    </w:p>
    <w:p w:rsidR="00400F15" w:rsidRPr="00D91427" w:rsidRDefault="00400F15" w:rsidP="00AD58D4">
      <w:pPr>
        <w:ind w:right="-360"/>
        <w:rPr>
          <w:rFonts w:ascii="Times New Roman" w:eastAsia="Arial Unicode MS" w:hAnsi="Times New Roman" w:cs="Times New Roman"/>
          <w:snapToGrid w:val="0"/>
        </w:rPr>
      </w:pPr>
      <w:r w:rsidRPr="00D91427">
        <w:rPr>
          <w:rFonts w:ascii="Times New Roman" w:eastAsia="Arial Unicode MS" w:hAnsi="Times New Roman" w:cs="Times New Roman"/>
          <w:snapToGrid w:val="0"/>
        </w:rPr>
        <w:t>NEM SZÜKSÉGES KITÖLTENI!</w:t>
      </w:r>
    </w:p>
    <w:p w:rsidR="00400F15" w:rsidRPr="00AD58D4" w:rsidRDefault="00400F15" w:rsidP="00AD58D4">
      <w:pPr>
        <w:ind w:right="-360"/>
        <w:rPr>
          <w:rFonts w:ascii="Times New Roman" w:eastAsia="Arial Unicode MS" w:hAnsi="Times New Roman" w:cs="Times New Roman"/>
          <w:snapToGrid w:val="0"/>
          <w:highlight w:val="yellow"/>
        </w:rPr>
      </w:pP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eastAsia="Arial Unicode MS" w:hAnsi="Times New Roman" w:cs="Times New Roman"/>
          <w:b/>
          <w:bCs/>
          <w:i/>
          <w:iCs/>
          <w:color w:val="000000"/>
        </w:rPr>
      </w:pPr>
      <w:r w:rsidRPr="00AD58D4">
        <w:rPr>
          <w:rFonts w:ascii="Times New Roman" w:eastAsia="Arial Unicode MS" w:hAnsi="Times New Roman" w:cs="Times New Roman"/>
          <w:b/>
          <w:bCs/>
          <w:i/>
          <w:iCs/>
          <w:color w:val="000000"/>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AD58D4">
        <w:rPr>
          <w:rFonts w:ascii="Times New Roman" w:eastAsia="Arial Unicode MS" w:hAnsi="Times New Roman" w:cs="Times New Roman"/>
          <w:b/>
          <w:bCs/>
          <w:i/>
          <w:iCs/>
          <w:color w:val="000000"/>
        </w:rPr>
        <w:t>megkülönböztetésmentes</w:t>
      </w:r>
      <w:proofErr w:type="spellEnd"/>
      <w:r w:rsidRPr="00AD58D4">
        <w:rPr>
          <w:rFonts w:ascii="Times New Roman" w:eastAsia="Arial Unicode MS" w:hAnsi="Times New Roman" w:cs="Times New Roman"/>
          <w:b/>
          <w:bCs/>
          <w:i/>
          <w:iCs/>
          <w:color w:val="000000"/>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 Csak meghívásos eljárás, tárgyalásos eljárás, versenypárbeszéd és innovációs partnerség esetében: </w:t>
      </w: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b/>
          <w:bCs/>
          <w:i/>
          <w:iCs/>
          <w:color w:val="000000"/>
        </w:rPr>
      </w:pPr>
    </w:p>
    <w:p w:rsidR="00AD58D4" w:rsidRPr="00AD58D4" w:rsidRDefault="00AD58D4" w:rsidP="00AD58D4">
      <w:pPr>
        <w:ind w:right="-360"/>
        <w:rPr>
          <w:rFonts w:ascii="Times New Roman" w:eastAsia="Arial Unicode MS" w:hAnsi="Times New Roman" w:cs="Times New Roman"/>
          <w:snapToGrid w:val="0"/>
          <w:highlight w:val="yellow"/>
        </w:rPr>
      </w:pPr>
    </w:p>
    <w:p w:rsidR="00AD58D4" w:rsidRPr="00AD58D4" w:rsidRDefault="00AD58D4" w:rsidP="00AD58D4">
      <w:pPr>
        <w:ind w:right="-360"/>
        <w:rPr>
          <w:rFonts w:ascii="Times New Roman" w:eastAsia="Arial Unicode MS" w:hAnsi="Times New Roman" w:cs="Times New Roman"/>
          <w:b/>
          <w:bCs/>
          <w:snapToGrid w:val="0"/>
        </w:rPr>
      </w:pPr>
      <w:r w:rsidRPr="00AD58D4">
        <w:rPr>
          <w:rFonts w:ascii="Times New Roman" w:eastAsia="Arial Unicode MS" w:hAnsi="Times New Roman" w:cs="Times New Roman"/>
          <w:b/>
          <w:bCs/>
          <w:snapToGrid w:val="0"/>
        </w:rPr>
        <w:t xml:space="preserve">A gazdasági szereplő kijelenti a következőket: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601"/>
      </w:tblGrid>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hideMark/>
          </w:tcPr>
          <w:p w:rsidR="00AD58D4" w:rsidRPr="00B05D72" w:rsidRDefault="00AD58D4" w:rsidP="00400F15">
            <w:pPr>
              <w:rPr>
                <w:rFonts w:ascii="Times New Roman" w:eastAsia="MS Mincho" w:hAnsi="Times New Roman" w:cs="Times New Roman"/>
                <w:b/>
                <w:bCs/>
                <w:i/>
                <w:iCs/>
                <w:strike/>
                <w:color w:val="000000"/>
                <w:lang w:eastAsia="ja-JP"/>
              </w:rPr>
            </w:pPr>
            <w:r w:rsidRPr="00B05D72">
              <w:rPr>
                <w:rFonts w:ascii="Times New Roman" w:eastAsia="MS Mincho" w:hAnsi="Times New Roman" w:cs="Times New Roman"/>
                <w:b/>
                <w:bCs/>
                <w:i/>
                <w:iCs/>
                <w:strike/>
                <w:color w:val="000000"/>
                <w:lang w:eastAsia="ja-JP"/>
              </w:rPr>
              <w:t xml:space="preserve">A számok csökkentése  </w:t>
            </w:r>
          </w:p>
        </w:tc>
        <w:tc>
          <w:tcPr>
            <w:tcW w:w="4606" w:type="dxa"/>
            <w:tcBorders>
              <w:top w:val="single" w:sz="4" w:space="0" w:color="auto"/>
              <w:left w:val="single" w:sz="4" w:space="0" w:color="auto"/>
              <w:bottom w:val="single" w:sz="4" w:space="0" w:color="auto"/>
              <w:right w:val="single" w:sz="4" w:space="0" w:color="auto"/>
            </w:tcBorders>
            <w:hideMark/>
          </w:tcPr>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i/>
                <w:iCs/>
                <w:strike/>
                <w:lang w:eastAsia="ja-JP"/>
              </w:rPr>
              <w:t xml:space="preserve">Válasz: </w:t>
            </w:r>
          </w:p>
        </w:tc>
      </w:tr>
      <w:tr w:rsidR="00AD58D4" w:rsidRPr="00AD58D4" w:rsidTr="00400F15">
        <w:trPr>
          <w:trHeight w:val="323"/>
        </w:trPr>
        <w:tc>
          <w:tcPr>
            <w:tcW w:w="4606" w:type="dxa"/>
            <w:tcBorders>
              <w:top w:val="single" w:sz="4" w:space="0" w:color="auto"/>
              <w:left w:val="single" w:sz="4" w:space="0" w:color="auto"/>
              <w:bottom w:val="single" w:sz="4" w:space="0" w:color="auto"/>
              <w:right w:val="single" w:sz="4" w:space="0" w:color="auto"/>
            </w:tcBorders>
            <w:hideMark/>
          </w:tcPr>
          <w:p w:rsidR="00AD58D4" w:rsidRPr="00B05D72" w:rsidRDefault="00AD58D4" w:rsidP="00400F15">
            <w:pPr>
              <w:rPr>
                <w:rFonts w:ascii="Times New Roman" w:eastAsia="MS Mincho" w:hAnsi="Times New Roman" w:cs="Times New Roman"/>
                <w:b/>
                <w:bCs/>
                <w:i/>
                <w:iCs/>
                <w:strike/>
                <w:color w:val="000000"/>
                <w:lang w:eastAsia="ja-JP"/>
              </w:rPr>
            </w:pPr>
            <w:r w:rsidRPr="00B05D72">
              <w:rPr>
                <w:rFonts w:ascii="Times New Roman" w:eastAsia="MS Mincho" w:hAnsi="Times New Roman" w:cs="Times New Roman"/>
                <w:b/>
                <w:bCs/>
                <w:i/>
                <w:iCs/>
                <w:strike/>
                <w:color w:val="000000"/>
                <w:lang w:eastAsia="ja-JP"/>
              </w:rPr>
              <w:t xml:space="preserve">A gazdasági szereplő a következő módon felel meg a részvételre jelentkezők számának csökkentésére alkalmazandó objektív és </w:t>
            </w:r>
            <w:proofErr w:type="spellStart"/>
            <w:r w:rsidRPr="00B05D72">
              <w:rPr>
                <w:rFonts w:ascii="Times New Roman" w:eastAsia="MS Mincho" w:hAnsi="Times New Roman" w:cs="Times New Roman"/>
                <w:b/>
                <w:bCs/>
                <w:i/>
                <w:iCs/>
                <w:strike/>
                <w:color w:val="000000"/>
                <w:lang w:eastAsia="ja-JP"/>
              </w:rPr>
              <w:t>megkülönböztetésmentes</w:t>
            </w:r>
            <w:proofErr w:type="spellEnd"/>
            <w:r w:rsidRPr="00B05D72">
              <w:rPr>
                <w:rFonts w:ascii="Times New Roman" w:eastAsia="MS Mincho" w:hAnsi="Times New Roman" w:cs="Times New Roman"/>
                <w:b/>
                <w:bCs/>
                <w:i/>
                <w:iCs/>
                <w:strike/>
                <w:color w:val="000000"/>
                <w:lang w:eastAsia="ja-JP"/>
              </w:rPr>
              <w:t xml:space="preserve"> szempontoknak vagy szabályoknak: </w:t>
            </w:r>
          </w:p>
          <w:p w:rsidR="00AD58D4" w:rsidRPr="00B05D72" w:rsidRDefault="00AD58D4" w:rsidP="00400F15">
            <w:pPr>
              <w:rPr>
                <w:rFonts w:ascii="Times New Roman" w:eastAsia="MS Mincho" w:hAnsi="Times New Roman" w:cs="Times New Roman"/>
                <w:b/>
                <w:bCs/>
                <w:i/>
                <w:iCs/>
                <w:strike/>
                <w:color w:val="000000"/>
                <w:lang w:eastAsia="ja-JP"/>
              </w:rPr>
            </w:pPr>
            <w:r w:rsidRPr="00B05D72">
              <w:rPr>
                <w:rFonts w:ascii="Times New Roman" w:eastAsia="MS Mincho" w:hAnsi="Times New Roman" w:cs="Times New Roman"/>
                <w:b/>
                <w:bCs/>
                <w:i/>
                <w:iCs/>
                <w:strike/>
                <w:color w:val="000000"/>
                <w:lang w:eastAsia="ja-JP"/>
              </w:rPr>
              <w:t xml:space="preserve">Amennyiben bizonyos tanúsítványok vagy egyéb igazolások szükségesek, kérjük, tüntesse fel mindegyikre nézve, hogy a gazdasági szereplő rendelkezik-e a megkívánt dokumentumokkal: </w:t>
            </w:r>
          </w:p>
          <w:p w:rsidR="00AD58D4" w:rsidRPr="00B05D72" w:rsidRDefault="00AD58D4" w:rsidP="00400F15">
            <w:pPr>
              <w:rPr>
                <w:rFonts w:ascii="Times New Roman" w:eastAsia="MS Mincho" w:hAnsi="Times New Roman" w:cs="Times New Roman"/>
                <w:b/>
                <w:bCs/>
                <w:i/>
                <w:iCs/>
                <w:strike/>
                <w:color w:val="000000"/>
                <w:lang w:eastAsia="ja-JP"/>
              </w:rPr>
            </w:pPr>
            <w:r w:rsidRPr="00B05D72">
              <w:rPr>
                <w:rFonts w:ascii="Times New Roman" w:eastAsia="MS Mincho" w:hAnsi="Times New Roman" w:cs="Times New Roman"/>
                <w:b/>
                <w:bCs/>
                <w:i/>
                <w:iCs/>
                <w:strike/>
                <w:color w:val="000000"/>
                <w:lang w:eastAsia="ja-JP"/>
              </w:rPr>
              <w:t xml:space="preserve">Ha e tanúsítványok vagy egyéb igazolások valamelyike elektronikus formában rendelkezésre áll44, kérjük, hogy mindegyikre nézve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t xml:space="preserve">[….] </w:t>
            </w:r>
          </w:p>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strike/>
                <w:lang w:eastAsia="ja-JP"/>
              </w:rPr>
              <w:t>[] Igen [] Nem</w:t>
            </w:r>
            <w:r w:rsidRPr="00B05D72">
              <w:rPr>
                <w:rFonts w:ascii="Times New Roman" w:eastAsia="MS Mincho" w:hAnsi="Times New Roman" w:cs="Times New Roman"/>
                <w:b/>
                <w:bCs/>
                <w:strike/>
                <w:vertAlign w:val="superscript"/>
                <w:lang w:eastAsia="ja-JP"/>
              </w:rPr>
              <w:t>45</w:t>
            </w:r>
            <w:r w:rsidRPr="00B05D72">
              <w:rPr>
                <w:rFonts w:ascii="Times New Roman" w:eastAsia="MS Mincho" w:hAnsi="Times New Roman" w:cs="Times New Roman"/>
                <w:b/>
                <w:bCs/>
                <w:strike/>
                <w:lang w:eastAsia="ja-JP"/>
              </w:rPr>
              <w:t xml:space="preserve"> </w:t>
            </w:r>
          </w:p>
          <w:p w:rsidR="00AD58D4" w:rsidRPr="00B05D72" w:rsidRDefault="00AD58D4" w:rsidP="00400F15">
            <w:pPr>
              <w:rPr>
                <w:rFonts w:ascii="Times New Roman" w:eastAsia="MS Mincho" w:hAnsi="Times New Roman" w:cs="Times New Roman"/>
                <w:b/>
                <w:bCs/>
                <w:strike/>
                <w:lang w:eastAsia="ja-JP"/>
              </w:rPr>
            </w:pPr>
          </w:p>
          <w:p w:rsidR="00AD58D4" w:rsidRPr="00B05D72" w:rsidRDefault="00AD58D4" w:rsidP="00400F15">
            <w:pPr>
              <w:rPr>
                <w:rFonts w:ascii="Times New Roman" w:eastAsia="MS Mincho" w:hAnsi="Times New Roman" w:cs="Times New Roman"/>
                <w:b/>
                <w:bCs/>
                <w:strike/>
                <w:lang w:eastAsia="ja-JP"/>
              </w:rPr>
            </w:pPr>
          </w:p>
          <w:p w:rsidR="00AD58D4" w:rsidRPr="00B05D72" w:rsidRDefault="00AD58D4" w:rsidP="00400F15">
            <w:pPr>
              <w:rPr>
                <w:rFonts w:ascii="Times New Roman" w:eastAsia="MS Mincho" w:hAnsi="Times New Roman" w:cs="Times New Roman"/>
                <w:b/>
                <w:bCs/>
                <w:strike/>
                <w:lang w:eastAsia="ja-JP"/>
              </w:rPr>
            </w:pPr>
          </w:p>
          <w:p w:rsidR="00AD58D4" w:rsidRPr="00B05D72" w:rsidRDefault="00AD58D4" w:rsidP="00400F15">
            <w:pPr>
              <w:rPr>
                <w:rFonts w:ascii="Times New Roman" w:eastAsia="MS Mincho" w:hAnsi="Times New Roman" w:cs="Times New Roman"/>
                <w:b/>
                <w:bCs/>
                <w:strike/>
                <w:lang w:eastAsia="ja-JP"/>
              </w:rPr>
            </w:pPr>
          </w:p>
          <w:p w:rsidR="00AD58D4" w:rsidRPr="00B05D72" w:rsidRDefault="00AD58D4" w:rsidP="00400F15">
            <w:pPr>
              <w:rPr>
                <w:rFonts w:ascii="Times New Roman" w:eastAsia="MS Mincho" w:hAnsi="Times New Roman" w:cs="Times New Roman"/>
                <w:b/>
                <w:bCs/>
                <w:i/>
                <w:iCs/>
                <w:strike/>
                <w:lang w:eastAsia="ja-JP"/>
              </w:rPr>
            </w:pPr>
            <w:r w:rsidRPr="00B05D72">
              <w:rPr>
                <w:rFonts w:ascii="Times New Roman" w:eastAsia="MS Mincho" w:hAnsi="Times New Roman" w:cs="Times New Roman"/>
                <w:b/>
                <w:bCs/>
                <w:i/>
                <w:iCs/>
                <w:strike/>
                <w:lang w:eastAsia="ja-JP"/>
              </w:rPr>
              <w:t>(internetcím, a kibocsátó hatóság vagy testület, a dokumentáció pontos hivatkozási adatai):</w:t>
            </w:r>
          </w:p>
          <w:p w:rsidR="00AD58D4" w:rsidRPr="00B05D72" w:rsidRDefault="00AD58D4" w:rsidP="00400F15">
            <w:pPr>
              <w:rPr>
                <w:rFonts w:ascii="Times New Roman" w:eastAsia="MS Mincho" w:hAnsi="Times New Roman" w:cs="Times New Roman"/>
                <w:b/>
                <w:bCs/>
                <w:strike/>
                <w:lang w:eastAsia="ja-JP"/>
              </w:rPr>
            </w:pPr>
            <w:r w:rsidRPr="00B05D72">
              <w:rPr>
                <w:rFonts w:ascii="Times New Roman" w:eastAsia="MS Mincho" w:hAnsi="Times New Roman" w:cs="Times New Roman"/>
                <w:b/>
                <w:bCs/>
                <w:i/>
                <w:iCs/>
                <w:strike/>
                <w:lang w:eastAsia="ja-JP"/>
              </w:rPr>
              <w:t xml:space="preserve"> [……][……][……]</w:t>
            </w:r>
            <w:r w:rsidRPr="00B05D72">
              <w:rPr>
                <w:rFonts w:ascii="Times New Roman" w:eastAsia="MS Mincho" w:hAnsi="Times New Roman" w:cs="Times New Roman"/>
                <w:b/>
                <w:bCs/>
                <w:i/>
                <w:iCs/>
                <w:strike/>
                <w:vertAlign w:val="superscript"/>
                <w:lang w:eastAsia="ja-JP"/>
              </w:rPr>
              <w:t xml:space="preserve">46 </w:t>
            </w:r>
          </w:p>
          <w:p w:rsidR="00AD58D4" w:rsidRPr="00B05D72" w:rsidRDefault="00AD58D4" w:rsidP="00400F15">
            <w:pPr>
              <w:rPr>
                <w:rFonts w:ascii="Times New Roman" w:eastAsia="MS Mincho" w:hAnsi="Times New Roman" w:cs="Times New Roman"/>
                <w:b/>
                <w:bCs/>
                <w:strike/>
                <w:lang w:eastAsia="ja-JP"/>
              </w:rPr>
            </w:pPr>
          </w:p>
        </w:tc>
      </w:tr>
    </w:tbl>
    <w:p w:rsidR="00AD58D4" w:rsidRPr="00AD58D4" w:rsidRDefault="00AD58D4" w:rsidP="00AD58D4">
      <w:pPr>
        <w:ind w:right="-360"/>
        <w:rPr>
          <w:rFonts w:ascii="Times New Roman" w:hAnsi="Times New Roman" w:cs="Times New Roman"/>
          <w:snapToGrid w:val="0"/>
          <w:highlight w:val="yellow"/>
        </w:rPr>
      </w:pPr>
    </w:p>
    <w:p w:rsidR="00AD58D4" w:rsidRPr="00AD58D4" w:rsidRDefault="00AD58D4" w:rsidP="00AD58D4">
      <w:pPr>
        <w:jc w:val="left"/>
        <w:rPr>
          <w:rFonts w:ascii="Times New Roman" w:hAnsi="Times New Roman" w:cs="Times New Roman"/>
          <w:snapToGrid w:val="0"/>
          <w:highlight w:val="yellow"/>
        </w:rPr>
      </w:pPr>
      <w:r w:rsidRPr="00AD58D4">
        <w:rPr>
          <w:rFonts w:ascii="Times New Roman" w:hAnsi="Times New Roman" w:cs="Times New Roman"/>
          <w:snapToGrid w:val="0"/>
          <w:highlight w:val="yellow"/>
        </w:rPr>
        <w:br w:type="page"/>
      </w:r>
    </w:p>
    <w:p w:rsidR="00AD58D4" w:rsidRPr="00AD58D4" w:rsidRDefault="00AD58D4" w:rsidP="00AD58D4">
      <w:pPr>
        <w:ind w:right="-360"/>
        <w:jc w:val="center"/>
        <w:rPr>
          <w:rFonts w:ascii="Times New Roman" w:eastAsia="Arial Unicode MS" w:hAnsi="Times New Roman" w:cs="Times New Roman"/>
          <w:snapToGrid w:val="0"/>
        </w:rPr>
      </w:pPr>
      <w:r w:rsidRPr="00AD58D4">
        <w:rPr>
          <w:rFonts w:ascii="Times New Roman" w:eastAsia="Arial Unicode MS" w:hAnsi="Times New Roman" w:cs="Times New Roman"/>
          <w:b/>
          <w:bCs/>
          <w:snapToGrid w:val="0"/>
        </w:rPr>
        <w:lastRenderedPageBreak/>
        <w:t>VI. rész: Záró nyilatkozat</w:t>
      </w:r>
    </w:p>
    <w:p w:rsidR="00AD58D4" w:rsidRPr="00AD58D4" w:rsidRDefault="00AD58D4" w:rsidP="00AD58D4">
      <w:pPr>
        <w:ind w:right="-360"/>
        <w:rPr>
          <w:rFonts w:ascii="Times New Roman" w:eastAsia="Arial Unicode MS" w:hAnsi="Times New Roman" w:cs="Times New Roman"/>
          <w:snapToGrid w:val="0"/>
          <w:highlight w:val="yellow"/>
        </w:rPr>
      </w:pPr>
    </w:p>
    <w:p w:rsidR="00AD58D4" w:rsidRPr="00AD58D4" w:rsidRDefault="00AD58D4" w:rsidP="00AD58D4">
      <w:pPr>
        <w:ind w:right="-360"/>
        <w:rPr>
          <w:rFonts w:ascii="Times New Roman" w:eastAsia="Arial Unicode MS" w:hAnsi="Times New Roman" w:cs="Times New Roman"/>
          <w:snapToGrid w:val="0"/>
        </w:rPr>
      </w:pPr>
      <w:proofErr w:type="gramStart"/>
      <w:r w:rsidRPr="00AD58D4">
        <w:rPr>
          <w:rFonts w:ascii="Times New Roman" w:eastAsia="Arial Unicode MS" w:hAnsi="Times New Roman" w:cs="Times New Roman"/>
          <w:snapToGrid w:val="0"/>
        </w:rPr>
        <w:t>Alulírott(</w:t>
      </w:r>
      <w:proofErr w:type="spellStart"/>
      <w:proofErr w:type="gramEnd"/>
      <w:r w:rsidRPr="00AD58D4">
        <w:rPr>
          <w:rFonts w:ascii="Times New Roman" w:eastAsia="Arial Unicode MS" w:hAnsi="Times New Roman" w:cs="Times New Roman"/>
          <w:snapToGrid w:val="0"/>
        </w:rPr>
        <w:t>ak</w:t>
      </w:r>
      <w:proofErr w:type="spellEnd"/>
      <w:r w:rsidRPr="00AD58D4">
        <w:rPr>
          <w:rFonts w:ascii="Times New Roman" w:eastAsia="Arial Unicode MS" w:hAnsi="Times New Roman" w:cs="Times New Roman"/>
          <w:snapToGrid w:val="0"/>
        </w:rPr>
        <w:t xml:space="preserve">) a hamis nyilatkozat következményeinek teljes tudatában kijelenti(k), hogy a fenti II–V. részben megadott információk pontosak és helytállóak. </w:t>
      </w:r>
    </w:p>
    <w:p w:rsidR="00AD58D4" w:rsidRPr="00AD58D4" w:rsidRDefault="00AD58D4" w:rsidP="00AD58D4">
      <w:pPr>
        <w:ind w:right="-360"/>
        <w:rPr>
          <w:rFonts w:ascii="Times New Roman" w:eastAsia="Arial Unicode MS" w:hAnsi="Times New Roman" w:cs="Times New Roman"/>
          <w:snapToGrid w:val="0"/>
        </w:rPr>
      </w:pPr>
    </w:p>
    <w:p w:rsidR="00AD58D4" w:rsidRPr="00AD58D4" w:rsidRDefault="00AD58D4" w:rsidP="00AD58D4">
      <w:pPr>
        <w:ind w:right="-360"/>
        <w:rPr>
          <w:rFonts w:ascii="Times New Roman" w:eastAsia="Arial Unicode MS" w:hAnsi="Times New Roman" w:cs="Times New Roman"/>
          <w:i/>
          <w:iCs/>
          <w:snapToGrid w:val="0"/>
        </w:rPr>
      </w:pPr>
      <w:proofErr w:type="gramStart"/>
      <w:r w:rsidRPr="00AD58D4">
        <w:rPr>
          <w:rFonts w:ascii="Times New Roman" w:eastAsia="Arial Unicode MS" w:hAnsi="Times New Roman" w:cs="Times New Roman"/>
          <w:i/>
          <w:iCs/>
          <w:snapToGrid w:val="0"/>
        </w:rPr>
        <w:t>Alulírott(</w:t>
      </w:r>
      <w:proofErr w:type="spellStart"/>
      <w:proofErr w:type="gramEnd"/>
      <w:r w:rsidRPr="00AD58D4">
        <w:rPr>
          <w:rFonts w:ascii="Times New Roman" w:eastAsia="Arial Unicode MS" w:hAnsi="Times New Roman" w:cs="Times New Roman"/>
          <w:i/>
          <w:iCs/>
          <w:snapToGrid w:val="0"/>
        </w:rPr>
        <w:t>ak</w:t>
      </w:r>
      <w:proofErr w:type="spellEnd"/>
      <w:r w:rsidRPr="00AD58D4">
        <w:rPr>
          <w:rFonts w:ascii="Times New Roman" w:eastAsia="Arial Unicode MS" w:hAnsi="Times New Roman" w:cs="Times New Roman"/>
          <w:i/>
          <w:iCs/>
          <w:snapToGrid w:val="0"/>
        </w:rPr>
        <w:t>) kijelenti(k), hogy a hivatkozott tanúsítványokat és egyéb igazolásokat kérésre képes(</w:t>
      </w:r>
      <w:proofErr w:type="spellStart"/>
      <w:r w:rsidRPr="00AD58D4">
        <w:rPr>
          <w:rFonts w:ascii="Times New Roman" w:eastAsia="Arial Unicode MS" w:hAnsi="Times New Roman" w:cs="Times New Roman"/>
          <w:i/>
          <w:iCs/>
          <w:snapToGrid w:val="0"/>
        </w:rPr>
        <w:t>ek</w:t>
      </w:r>
      <w:proofErr w:type="spellEnd"/>
      <w:r w:rsidRPr="00AD58D4">
        <w:rPr>
          <w:rFonts w:ascii="Times New Roman" w:eastAsia="Arial Unicode MS" w:hAnsi="Times New Roman" w:cs="Times New Roman"/>
          <w:i/>
          <w:iCs/>
          <w:snapToGrid w:val="0"/>
        </w:rPr>
        <w:t>) lesz(</w:t>
      </w:r>
      <w:proofErr w:type="spellStart"/>
      <w:r w:rsidRPr="00AD58D4">
        <w:rPr>
          <w:rFonts w:ascii="Times New Roman" w:eastAsia="Arial Unicode MS" w:hAnsi="Times New Roman" w:cs="Times New Roman"/>
          <w:i/>
          <w:iCs/>
          <w:snapToGrid w:val="0"/>
        </w:rPr>
        <w:t>nek</w:t>
      </w:r>
      <w:proofErr w:type="spellEnd"/>
      <w:r w:rsidRPr="00AD58D4">
        <w:rPr>
          <w:rFonts w:ascii="Times New Roman" w:eastAsia="Arial Unicode MS" w:hAnsi="Times New Roman" w:cs="Times New Roman"/>
          <w:i/>
          <w:iCs/>
          <w:snapToGrid w:val="0"/>
        </w:rPr>
        <w:t xml:space="preserve">) késedelem nélkül rendelkezésre bocsátani, kivéve amennyiben: </w:t>
      </w:r>
    </w:p>
    <w:p w:rsidR="00AD58D4" w:rsidRPr="00AD58D4" w:rsidRDefault="00AD58D4" w:rsidP="00AD58D4">
      <w:pPr>
        <w:ind w:right="-360"/>
        <w:rPr>
          <w:rFonts w:ascii="Times New Roman" w:eastAsia="Arial Unicode MS" w:hAnsi="Times New Roman" w:cs="Times New Roman"/>
          <w:i/>
          <w:iCs/>
          <w:snapToGrid w:val="0"/>
        </w:rPr>
      </w:pPr>
    </w:p>
    <w:p w:rsidR="00AD58D4" w:rsidRPr="00AD58D4" w:rsidRDefault="00AD58D4" w:rsidP="00AD58D4">
      <w:pPr>
        <w:ind w:right="-360"/>
        <w:rPr>
          <w:rFonts w:ascii="Times New Roman" w:eastAsia="Arial Unicode MS" w:hAnsi="Times New Roman" w:cs="Times New Roman"/>
          <w:snapToGrid w:val="0"/>
        </w:rPr>
      </w:pPr>
      <w:proofErr w:type="gramStart"/>
      <w:r w:rsidRPr="00AD58D4">
        <w:rPr>
          <w:rFonts w:ascii="Times New Roman" w:eastAsia="Arial Unicode MS" w:hAnsi="Times New Roman" w:cs="Times New Roman"/>
          <w:i/>
          <w:iCs/>
          <w:snapToGrid w:val="0"/>
        </w:rPr>
        <w:t>a</w:t>
      </w:r>
      <w:proofErr w:type="gramEnd"/>
      <w:r w:rsidRPr="00AD58D4">
        <w:rPr>
          <w:rFonts w:ascii="Times New Roman" w:eastAsia="Arial Unicode MS" w:hAnsi="Times New Roman" w:cs="Times New Roman"/>
          <w:i/>
          <w:iCs/>
          <w:snapToGrid w:val="0"/>
        </w:rPr>
        <w:t>) Az ajánlatkérő szervnek vagy a közszolgáltató ajánlatkérőnek lehetősége van arra, hogy egy bármely tagállamban lévő, ingyenesen hozzáférhető nemzeti adatbázisba belépve közvetlenül hozzájusson a kiegészítő iratokhoz</w:t>
      </w:r>
      <w:r w:rsidRPr="00AD58D4">
        <w:rPr>
          <w:rFonts w:ascii="Times New Roman" w:eastAsia="Arial Unicode MS" w:hAnsi="Times New Roman" w:cs="Times New Roman"/>
          <w:i/>
          <w:iCs/>
          <w:snapToGrid w:val="0"/>
          <w:vertAlign w:val="superscript"/>
        </w:rPr>
        <w:t>47</w:t>
      </w:r>
      <w:r w:rsidRPr="00AD58D4">
        <w:rPr>
          <w:rFonts w:ascii="Times New Roman" w:eastAsia="Arial Unicode MS" w:hAnsi="Times New Roman" w:cs="Times New Roman"/>
          <w:i/>
          <w:iCs/>
          <w:snapToGrid w:val="0"/>
        </w:rPr>
        <w:t xml:space="preserve">, vagy </w:t>
      </w:r>
    </w:p>
    <w:p w:rsidR="00AD58D4" w:rsidRPr="00AD58D4" w:rsidRDefault="00AD58D4" w:rsidP="00AD58D4">
      <w:pPr>
        <w:tabs>
          <w:tab w:val="num" w:pos="1440"/>
        </w:tabs>
        <w:rPr>
          <w:rFonts w:ascii="Times New Roman" w:eastAsia="Arial Unicode MS" w:hAnsi="Times New Roman" w:cs="Times New Roman"/>
          <w:highlight w:val="yellow"/>
        </w:rPr>
      </w:pP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8"/>
          <w:szCs w:val="18"/>
        </w:rPr>
      </w:pPr>
      <w:r w:rsidRPr="00AD58D4">
        <w:rPr>
          <w:rFonts w:ascii="Times New Roman" w:eastAsia="Arial Unicode MS" w:hAnsi="Times New Roman" w:cs="Times New Roman"/>
          <w:color w:val="000000"/>
          <w:sz w:val="18"/>
          <w:szCs w:val="18"/>
          <w:vertAlign w:val="superscript"/>
        </w:rPr>
        <w:t>44</w:t>
      </w:r>
      <w:r w:rsidRPr="00AD58D4">
        <w:rPr>
          <w:rFonts w:ascii="Times New Roman" w:eastAsia="Arial Unicode MS" w:hAnsi="Times New Roman" w:cs="Times New Roman"/>
          <w:color w:val="000000"/>
          <w:sz w:val="18"/>
          <w:szCs w:val="18"/>
        </w:rPr>
        <w:t xml:space="preserve"> Kérjük, egyértelműen adja meg, melyik elemre vonatkozik a válasz. </w:t>
      </w: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8"/>
          <w:szCs w:val="18"/>
        </w:rPr>
      </w:pPr>
      <w:r w:rsidRPr="00AD58D4">
        <w:rPr>
          <w:rFonts w:ascii="Times New Roman" w:eastAsia="Arial Unicode MS" w:hAnsi="Times New Roman" w:cs="Times New Roman"/>
          <w:color w:val="000000"/>
          <w:sz w:val="18"/>
          <w:szCs w:val="18"/>
          <w:vertAlign w:val="superscript"/>
        </w:rPr>
        <w:t>45</w:t>
      </w:r>
      <w:r w:rsidRPr="00AD58D4">
        <w:rPr>
          <w:rFonts w:ascii="Times New Roman" w:eastAsia="Arial Unicode MS" w:hAnsi="Times New Roman" w:cs="Times New Roman"/>
          <w:color w:val="000000"/>
          <w:sz w:val="18"/>
          <w:szCs w:val="18"/>
        </w:rPr>
        <w:t xml:space="preserve"> Kérjük, szükség szerint ismételje. </w:t>
      </w: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8"/>
          <w:szCs w:val="18"/>
        </w:rPr>
      </w:pPr>
      <w:r w:rsidRPr="00AD58D4">
        <w:rPr>
          <w:rFonts w:ascii="Times New Roman" w:eastAsia="Arial Unicode MS" w:hAnsi="Times New Roman" w:cs="Times New Roman"/>
          <w:color w:val="000000"/>
          <w:sz w:val="18"/>
          <w:szCs w:val="18"/>
          <w:vertAlign w:val="superscript"/>
        </w:rPr>
        <w:t>46</w:t>
      </w:r>
      <w:r w:rsidRPr="00AD58D4">
        <w:rPr>
          <w:rFonts w:ascii="Times New Roman" w:eastAsia="Arial Unicode MS" w:hAnsi="Times New Roman" w:cs="Times New Roman"/>
          <w:color w:val="000000"/>
          <w:sz w:val="18"/>
          <w:szCs w:val="18"/>
        </w:rPr>
        <w:t xml:space="preserve"> Kérjük, szükség szerint ismételje.</w:t>
      </w:r>
    </w:p>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Arial Unicode MS" w:hAnsi="Times New Roman" w:cs="Times New Roman"/>
          <w:color w:val="000000"/>
          <w:sz w:val="18"/>
          <w:szCs w:val="18"/>
        </w:rPr>
      </w:pPr>
      <w:r w:rsidRPr="00AD58D4">
        <w:rPr>
          <w:rFonts w:ascii="Times New Roman" w:eastAsia="Arial Unicode MS" w:hAnsi="Times New Roman" w:cs="Times New Roman"/>
          <w:color w:val="000000"/>
          <w:sz w:val="18"/>
          <w:szCs w:val="18"/>
        </w:rPr>
        <w:t xml:space="preserve"> </w:t>
      </w:r>
      <w:r w:rsidRPr="00AD58D4">
        <w:rPr>
          <w:rFonts w:ascii="Times New Roman" w:eastAsia="Arial Unicode MS" w:hAnsi="Times New Roman" w:cs="Times New Roman"/>
          <w:color w:val="000000"/>
          <w:sz w:val="18"/>
          <w:szCs w:val="18"/>
          <w:vertAlign w:val="superscript"/>
        </w:rPr>
        <w:t>47</w:t>
      </w:r>
      <w:r w:rsidRPr="00AD58D4">
        <w:rPr>
          <w:rFonts w:ascii="Times New Roman" w:eastAsia="Arial Unicode MS" w:hAnsi="Times New Roman" w:cs="Times New Roman"/>
          <w:color w:val="000000"/>
          <w:sz w:val="18"/>
          <w:szCs w:val="18"/>
        </w:rPr>
        <w:t xml:space="preserve"> Feltéve, hogy a gazdasági szereplő megadta a szükséges információt </w:t>
      </w:r>
      <w:r w:rsidRPr="00AD58D4">
        <w:rPr>
          <w:rFonts w:ascii="Times New Roman" w:eastAsia="Arial Unicode MS" w:hAnsi="Times New Roman" w:cs="Times New Roman"/>
          <w:i/>
          <w:iCs/>
          <w:color w:val="000000"/>
          <w:sz w:val="18"/>
          <w:szCs w:val="18"/>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rsidR="00AD58D4" w:rsidRPr="00AD58D4" w:rsidRDefault="00AD58D4" w:rsidP="00AD58D4">
      <w:pPr>
        <w:ind w:right="-360"/>
        <w:rPr>
          <w:rFonts w:ascii="Times New Roman" w:eastAsia="Arial Unicode MS" w:hAnsi="Times New Roman" w:cs="Times New Roman"/>
          <w:i/>
          <w:iCs/>
          <w:snapToGrid w:val="0"/>
        </w:rPr>
      </w:pPr>
    </w:p>
    <w:p w:rsidR="00AD58D4" w:rsidRPr="00AD58D4" w:rsidRDefault="00AD58D4" w:rsidP="00AD58D4">
      <w:pPr>
        <w:ind w:right="-360"/>
        <w:rPr>
          <w:rFonts w:ascii="Times New Roman" w:eastAsia="Arial Unicode MS" w:hAnsi="Times New Roman" w:cs="Times New Roman"/>
          <w:i/>
          <w:iCs/>
          <w:snapToGrid w:val="0"/>
        </w:rPr>
      </w:pPr>
      <w:r w:rsidRPr="00AD58D4">
        <w:rPr>
          <w:rFonts w:ascii="Times New Roman" w:eastAsia="Arial Unicode MS" w:hAnsi="Times New Roman" w:cs="Times New Roman"/>
          <w:i/>
          <w:iCs/>
          <w:snapToGrid w:val="0"/>
        </w:rPr>
        <w:t>b) Legkésőbb 2018. október 18-án</w:t>
      </w:r>
      <w:r w:rsidRPr="00AD58D4">
        <w:rPr>
          <w:rFonts w:ascii="Times New Roman" w:eastAsia="Arial Unicode MS" w:hAnsi="Times New Roman" w:cs="Times New Roman"/>
          <w:i/>
          <w:iCs/>
          <w:snapToGrid w:val="0"/>
          <w:vertAlign w:val="superscript"/>
        </w:rPr>
        <w:t>48</w:t>
      </w:r>
      <w:r w:rsidRPr="00AD58D4">
        <w:rPr>
          <w:rFonts w:ascii="Times New Roman" w:eastAsia="Arial Unicode MS" w:hAnsi="Times New Roman" w:cs="Times New Roman"/>
          <w:i/>
          <w:iCs/>
          <w:snapToGrid w:val="0"/>
        </w:rPr>
        <w:t xml:space="preserve"> az ajánlatkérő szervezetnek vagy a közszolgáltató ajánlatkérőnek már birtokában van az érintett dokumentáció. </w:t>
      </w:r>
    </w:p>
    <w:p w:rsidR="00AD58D4" w:rsidRPr="00AD58D4" w:rsidRDefault="00AD58D4" w:rsidP="00AD58D4">
      <w:pPr>
        <w:ind w:right="-360"/>
        <w:rPr>
          <w:rFonts w:ascii="Times New Roman" w:eastAsia="Arial Unicode MS" w:hAnsi="Times New Roman" w:cs="Times New Roman"/>
          <w:i/>
          <w:iCs/>
          <w:snapToGrid w:val="0"/>
        </w:rPr>
      </w:pPr>
    </w:p>
    <w:p w:rsidR="00AD58D4" w:rsidRPr="00AD58D4" w:rsidRDefault="00AD58D4" w:rsidP="00AD58D4">
      <w:pPr>
        <w:ind w:right="-360"/>
        <w:rPr>
          <w:rFonts w:ascii="Times New Roman" w:eastAsia="Arial Unicode MS" w:hAnsi="Times New Roman" w:cs="Times New Roman"/>
          <w:snapToGrid w:val="0"/>
        </w:rPr>
      </w:pPr>
      <w:proofErr w:type="gramStart"/>
      <w:r w:rsidRPr="00AD58D4">
        <w:rPr>
          <w:rFonts w:ascii="Times New Roman" w:eastAsia="Arial Unicode MS" w:hAnsi="Times New Roman" w:cs="Times New Roman"/>
          <w:i/>
          <w:iCs/>
          <w:snapToGrid w:val="0"/>
        </w:rPr>
        <w:t>Alulírott(</w:t>
      </w:r>
      <w:proofErr w:type="spellStart"/>
      <w:proofErr w:type="gramEnd"/>
      <w:r w:rsidRPr="00AD58D4">
        <w:rPr>
          <w:rFonts w:ascii="Times New Roman" w:eastAsia="Arial Unicode MS" w:hAnsi="Times New Roman" w:cs="Times New Roman"/>
          <w:i/>
          <w:iCs/>
          <w:snapToGrid w:val="0"/>
        </w:rPr>
        <w:t>ak</w:t>
      </w:r>
      <w:proofErr w:type="spellEnd"/>
      <w:r w:rsidRPr="00AD58D4">
        <w:rPr>
          <w:rFonts w:ascii="Times New Roman" w:eastAsia="Arial Unicode MS" w:hAnsi="Times New Roman" w:cs="Times New Roman"/>
          <w:i/>
          <w:iCs/>
          <w:snapToGrid w:val="0"/>
        </w:rPr>
        <w:t>) hozzájárul(</w:t>
      </w:r>
      <w:proofErr w:type="spellStart"/>
      <w:r w:rsidRPr="00AD58D4">
        <w:rPr>
          <w:rFonts w:ascii="Times New Roman" w:eastAsia="Arial Unicode MS" w:hAnsi="Times New Roman" w:cs="Times New Roman"/>
          <w:i/>
          <w:iCs/>
          <w:snapToGrid w:val="0"/>
        </w:rPr>
        <w:t>nak</w:t>
      </w:r>
      <w:proofErr w:type="spellEnd"/>
      <w:r w:rsidRPr="00AD58D4">
        <w:rPr>
          <w:rFonts w:ascii="Times New Roman" w:eastAsia="Arial Unicode MS" w:hAnsi="Times New Roman" w:cs="Times New Roman"/>
          <w:i/>
          <w:iCs/>
          <w:snapToGrid w:val="0"/>
        </w:rPr>
        <w:t xml:space="preserve">) ahhoz, hogy [az I. rész A. </w:t>
      </w:r>
      <w:proofErr w:type="gramStart"/>
      <w:r w:rsidRPr="00AD58D4">
        <w:rPr>
          <w:rFonts w:ascii="Times New Roman" w:eastAsia="Arial Unicode MS" w:hAnsi="Times New Roman" w:cs="Times New Roman"/>
          <w:i/>
          <w:iCs/>
          <w:snapToGrid w:val="0"/>
        </w:rPr>
        <w:t>szakaszában</w:t>
      </w:r>
      <w:proofErr w:type="gramEnd"/>
      <w:r w:rsidRPr="00AD58D4">
        <w:rPr>
          <w:rFonts w:ascii="Times New Roman" w:eastAsia="Arial Unicode MS" w:hAnsi="Times New Roman" w:cs="Times New Roman"/>
          <w:i/>
          <w:iCs/>
          <w:snapToGrid w:val="0"/>
        </w:rPr>
        <w:t xml:space="preserve"> megadott ajánlatkérő szerv vagy közszolgáltató ajánlatkérő] hozzáférjen a jelen egységes európai közbeszerzési dokumentum [a megfelelő rész/szakasz/pont azonosítása] alatt a </w:t>
      </w:r>
      <w:r w:rsidRPr="00AD58D4">
        <w:rPr>
          <w:rFonts w:ascii="Times New Roman" w:eastAsia="Arial Unicode MS" w:hAnsi="Times New Roman" w:cs="Times New Roman"/>
          <w:snapToGrid w:val="0"/>
        </w:rPr>
        <w:t>[</w:t>
      </w:r>
      <w:proofErr w:type="spellStart"/>
      <w:r w:rsidRPr="00AD58D4">
        <w:rPr>
          <w:rFonts w:ascii="Times New Roman" w:eastAsia="Arial Unicode MS" w:hAnsi="Times New Roman" w:cs="Times New Roman"/>
          <w:snapToGrid w:val="0"/>
        </w:rPr>
        <w:t>a</w:t>
      </w:r>
      <w:proofErr w:type="spellEnd"/>
      <w:r w:rsidRPr="00AD58D4">
        <w:rPr>
          <w:rFonts w:ascii="Times New Roman" w:eastAsia="Arial Unicode MS" w:hAnsi="Times New Roman" w:cs="Times New Roman"/>
          <w:snapToGrid w:val="0"/>
        </w:rPr>
        <w:t xml:space="preserve"> közbeszerzési eljárás azonosítása: (rövid ismertetés, hivatkozás az </w:t>
      </w:r>
      <w:r w:rsidRPr="00AD58D4">
        <w:rPr>
          <w:rFonts w:ascii="Times New Roman" w:eastAsia="Arial Unicode MS" w:hAnsi="Times New Roman" w:cs="Times New Roman"/>
          <w:i/>
          <w:iCs/>
          <w:snapToGrid w:val="0"/>
        </w:rPr>
        <w:t xml:space="preserve">Európai Unió Hivatalos Lapjában </w:t>
      </w:r>
      <w:r w:rsidRPr="00AD58D4">
        <w:rPr>
          <w:rFonts w:ascii="Times New Roman" w:eastAsia="Arial Unicode MS" w:hAnsi="Times New Roman" w:cs="Times New Roman"/>
          <w:snapToGrid w:val="0"/>
        </w:rPr>
        <w:t xml:space="preserve">közzétett hirdetményre, hivatkozási szám)] céljára megadott információkat igazoló dokumentumokhoz. </w:t>
      </w:r>
    </w:p>
    <w:p w:rsidR="00AD58D4" w:rsidRPr="00AD58D4" w:rsidRDefault="00AD58D4" w:rsidP="00AD58D4">
      <w:pPr>
        <w:ind w:right="-360"/>
        <w:rPr>
          <w:rFonts w:ascii="Times New Roman" w:eastAsia="Arial Unicode MS" w:hAnsi="Times New Roman" w:cs="Times New Roman"/>
          <w:snapToGrid w:val="0"/>
        </w:rPr>
      </w:pPr>
    </w:p>
    <w:p w:rsidR="00AD58D4" w:rsidRPr="00AD58D4" w:rsidRDefault="00AD58D4" w:rsidP="00AD58D4">
      <w:pPr>
        <w:ind w:right="-360"/>
        <w:rPr>
          <w:rFonts w:ascii="Times New Roman" w:eastAsia="Arial Unicode MS" w:hAnsi="Times New Roman" w:cs="Times New Roman"/>
          <w:snapToGrid w:val="0"/>
        </w:rPr>
      </w:pPr>
    </w:p>
    <w:p w:rsidR="00400F15" w:rsidRPr="00AD58D4" w:rsidRDefault="00400F15" w:rsidP="00400F15">
      <w:pPr>
        <w:rPr>
          <w:rFonts w:ascii="Times New Roman" w:hAnsi="Times New Roman" w:cs="Times New Roman"/>
          <w:sz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400F15" w:rsidRPr="00AD58D4" w:rsidTr="00400F15">
        <w:tc>
          <w:tcPr>
            <w:tcW w:w="4606" w:type="dxa"/>
          </w:tcPr>
          <w:p w:rsidR="00400F15" w:rsidRPr="00AD58D4" w:rsidRDefault="00400F15" w:rsidP="00400F15">
            <w:pPr>
              <w:rPr>
                <w:rFonts w:ascii="Times New Roman" w:hAnsi="Times New Roman" w:cs="Times New Roman"/>
                <w:sz w:val="24"/>
              </w:rPr>
            </w:pPr>
            <w:r w:rsidRPr="00AD58D4">
              <w:rPr>
                <w:rFonts w:ascii="Times New Roman" w:hAnsi="Times New Roman" w:cs="Times New Roman"/>
                <w:sz w:val="24"/>
              </w:rPr>
              <w:t>Kelt:</w:t>
            </w:r>
          </w:p>
        </w:tc>
        <w:tc>
          <w:tcPr>
            <w:tcW w:w="4606" w:type="dxa"/>
          </w:tcPr>
          <w:p w:rsidR="00400F15" w:rsidRPr="00AD58D4" w:rsidRDefault="00400F15" w:rsidP="00400F15">
            <w:pPr>
              <w:jc w:val="center"/>
              <w:rPr>
                <w:rFonts w:ascii="Times New Roman" w:hAnsi="Times New Roman" w:cs="Times New Roman"/>
                <w:sz w:val="24"/>
              </w:rPr>
            </w:pPr>
            <w:r w:rsidRPr="00AD58D4">
              <w:rPr>
                <w:rFonts w:ascii="Times New Roman" w:hAnsi="Times New Roman" w:cs="Times New Roman"/>
                <w:sz w:val="24"/>
              </w:rPr>
              <w:t>………………………………</w:t>
            </w:r>
          </w:p>
        </w:tc>
      </w:tr>
      <w:tr w:rsidR="00400F15" w:rsidRPr="00AD58D4" w:rsidTr="00400F15">
        <w:tc>
          <w:tcPr>
            <w:tcW w:w="4606" w:type="dxa"/>
          </w:tcPr>
          <w:p w:rsidR="00400F15" w:rsidRPr="00AD58D4" w:rsidRDefault="00400F15" w:rsidP="00400F15">
            <w:pPr>
              <w:rPr>
                <w:rFonts w:ascii="Times New Roman" w:hAnsi="Times New Roman" w:cs="Times New Roman"/>
                <w:sz w:val="24"/>
              </w:rPr>
            </w:pPr>
          </w:p>
        </w:tc>
        <w:tc>
          <w:tcPr>
            <w:tcW w:w="4606" w:type="dxa"/>
          </w:tcPr>
          <w:p w:rsidR="00400F15" w:rsidRPr="00AD58D4" w:rsidRDefault="00400F15" w:rsidP="00400F15">
            <w:pPr>
              <w:jc w:val="center"/>
              <w:rPr>
                <w:rFonts w:ascii="Times New Roman" w:hAnsi="Times New Roman" w:cs="Times New Roman"/>
                <w:sz w:val="24"/>
              </w:rPr>
            </w:pPr>
            <w:r w:rsidRPr="00AD58D4">
              <w:rPr>
                <w:rFonts w:ascii="Times New Roman" w:hAnsi="Times New Roman" w:cs="Times New Roman"/>
                <w:sz w:val="24"/>
              </w:rPr>
              <w:t>cégszerű aláírás</w:t>
            </w:r>
          </w:p>
        </w:tc>
      </w:tr>
    </w:tbl>
    <w:p w:rsidR="00AD58D4" w:rsidRPr="00AD58D4" w:rsidRDefault="00AD58D4" w:rsidP="00AD58D4">
      <w:pPr>
        <w:pBdr>
          <w:top w:val="single" w:sz="4" w:space="1" w:color="auto"/>
          <w:left w:val="single" w:sz="4" w:space="4" w:color="auto"/>
          <w:bottom w:val="single" w:sz="4" w:space="1" w:color="auto"/>
          <w:right w:val="single" w:sz="4" w:space="4" w:color="auto"/>
        </w:pBdr>
        <w:shd w:val="clear" w:color="auto" w:fill="E6E6E6"/>
        <w:autoSpaceDE w:val="0"/>
        <w:autoSpaceDN w:val="0"/>
        <w:jc w:val="left"/>
        <w:rPr>
          <w:rFonts w:ascii="Times New Roman" w:eastAsia="Calibri" w:hAnsi="Times New Roman" w:cs="Times New Roman"/>
          <w:szCs w:val="22"/>
          <w:lang w:eastAsia="en-US"/>
        </w:rPr>
      </w:pPr>
      <w:r w:rsidRPr="00AD58D4">
        <w:rPr>
          <w:rFonts w:ascii="Times New Roman" w:eastAsia="Arial Unicode MS" w:hAnsi="Times New Roman" w:cs="Times New Roman"/>
          <w:color w:val="000000"/>
          <w:sz w:val="18"/>
          <w:szCs w:val="18"/>
        </w:rPr>
        <w:t xml:space="preserve"> </w:t>
      </w:r>
      <w:r w:rsidRPr="00AD58D4">
        <w:rPr>
          <w:rFonts w:ascii="Times New Roman" w:eastAsia="Arial Unicode MS" w:hAnsi="Times New Roman" w:cs="Times New Roman"/>
          <w:color w:val="000000"/>
          <w:sz w:val="18"/>
          <w:szCs w:val="18"/>
          <w:vertAlign w:val="superscript"/>
        </w:rPr>
        <w:t>48</w:t>
      </w:r>
      <w:r w:rsidRPr="00AD58D4">
        <w:rPr>
          <w:rFonts w:ascii="Times New Roman" w:eastAsia="Arial Unicode MS" w:hAnsi="Times New Roman" w:cs="Times New Roman"/>
          <w:color w:val="000000"/>
          <w:sz w:val="18"/>
          <w:szCs w:val="18"/>
        </w:rPr>
        <w:t xml:space="preserve"> A 2014/24/EU irányelv 59. cikke (5) bekezdése második </w:t>
      </w:r>
      <w:proofErr w:type="spellStart"/>
      <w:r w:rsidRPr="00AD58D4">
        <w:rPr>
          <w:rFonts w:ascii="Times New Roman" w:eastAsia="Arial Unicode MS" w:hAnsi="Times New Roman" w:cs="Times New Roman"/>
          <w:color w:val="000000"/>
          <w:sz w:val="18"/>
          <w:szCs w:val="18"/>
        </w:rPr>
        <w:t>albekezdésének</w:t>
      </w:r>
      <w:proofErr w:type="spellEnd"/>
      <w:r w:rsidRPr="00AD58D4">
        <w:rPr>
          <w:rFonts w:ascii="Times New Roman" w:eastAsia="Arial Unicode MS" w:hAnsi="Times New Roman" w:cs="Times New Roman"/>
          <w:color w:val="000000"/>
          <w:sz w:val="18"/>
          <w:szCs w:val="18"/>
        </w:rPr>
        <w:t xml:space="preserve"> nemzeti végrehajtásától függően.</w:t>
      </w:r>
    </w:p>
    <w:p w:rsidR="00031280" w:rsidRPr="00AD58D4" w:rsidRDefault="00031280" w:rsidP="00031280">
      <w:pPr>
        <w:pStyle w:val="Cmsor2"/>
        <w:tabs>
          <w:tab w:val="clear" w:pos="0"/>
        </w:tabs>
        <w:ind w:left="0" w:right="0" w:firstLine="0"/>
        <w:rPr>
          <w:rFonts w:ascii="Times New Roman" w:hAnsi="Times New Roman" w:cs="Times New Roman"/>
          <w:sz w:val="24"/>
        </w:rPr>
        <w:sectPr w:rsidR="00031280" w:rsidRPr="00AD58D4" w:rsidSect="00D578FE">
          <w:pgSz w:w="11906" w:h="16838" w:code="9"/>
          <w:pgMar w:top="1134" w:right="1276" w:bottom="1083" w:left="1418" w:header="567" w:footer="465" w:gutter="0"/>
          <w:cols w:space="708"/>
          <w:docGrid w:linePitch="299"/>
        </w:sectPr>
      </w:pPr>
    </w:p>
    <w:p w:rsidR="00C73CBA" w:rsidRDefault="00C73CBA" w:rsidP="00C73CBA">
      <w:pPr>
        <w:pStyle w:val="WZMstyle"/>
        <w:tabs>
          <w:tab w:val="clear" w:pos="3414"/>
        </w:tabs>
        <w:ind w:left="0" w:firstLine="0"/>
        <w:rPr>
          <w:rFonts w:ascii="Times New Roman" w:hAnsi="Times New Roman" w:cs="Times New Roman"/>
          <w:sz w:val="24"/>
        </w:rPr>
      </w:pPr>
      <w:bookmarkStart w:id="57" w:name="_Toc453754279"/>
      <w:r>
        <w:rPr>
          <w:rFonts w:ascii="Times New Roman" w:hAnsi="Times New Roman" w:cs="Times New Roman"/>
          <w:sz w:val="24"/>
        </w:rPr>
        <w:lastRenderedPageBreak/>
        <w:t xml:space="preserve">Nyilatkozat </w:t>
      </w:r>
      <w:r w:rsidRPr="00C73CBA">
        <w:rPr>
          <w:rFonts w:ascii="Times New Roman" w:hAnsi="Times New Roman" w:cs="Times New Roman"/>
          <w:sz w:val="24"/>
        </w:rPr>
        <w:t xml:space="preserve">a Kbt. 62 § (1) bekezdés k) pont </w:t>
      </w:r>
      <w:proofErr w:type="spellStart"/>
      <w:r w:rsidR="001E294A">
        <w:rPr>
          <w:rFonts w:ascii="Times New Roman" w:hAnsi="Times New Roman" w:cs="Times New Roman"/>
          <w:sz w:val="24"/>
        </w:rPr>
        <w:t>kb</w:t>
      </w:r>
      <w:proofErr w:type="spellEnd"/>
      <w:r w:rsidR="001E294A">
        <w:rPr>
          <w:rFonts w:ascii="Times New Roman" w:hAnsi="Times New Roman" w:cs="Times New Roman"/>
          <w:sz w:val="24"/>
        </w:rPr>
        <w:t xml:space="preserve">) és </w:t>
      </w:r>
      <w:proofErr w:type="spellStart"/>
      <w:r w:rsidR="001E294A">
        <w:rPr>
          <w:rFonts w:ascii="Times New Roman" w:hAnsi="Times New Roman" w:cs="Times New Roman"/>
          <w:sz w:val="24"/>
        </w:rPr>
        <w:t>kc</w:t>
      </w:r>
      <w:proofErr w:type="spellEnd"/>
      <w:r w:rsidR="001E294A">
        <w:rPr>
          <w:rFonts w:ascii="Times New Roman" w:hAnsi="Times New Roman" w:cs="Times New Roman"/>
          <w:sz w:val="24"/>
        </w:rPr>
        <w:t xml:space="preserve">) </w:t>
      </w:r>
      <w:r w:rsidRPr="00C73CBA">
        <w:rPr>
          <w:rFonts w:ascii="Times New Roman" w:hAnsi="Times New Roman" w:cs="Times New Roman"/>
          <w:sz w:val="24"/>
        </w:rPr>
        <w:t>alpontja tekintetében</w:t>
      </w:r>
      <w:bookmarkEnd w:id="57"/>
    </w:p>
    <w:p w:rsidR="00CC4173" w:rsidRDefault="00CC4173" w:rsidP="00CC4173">
      <w:pPr>
        <w:jc w:val="center"/>
        <w:rPr>
          <w:rFonts w:ascii="Times New Roman" w:hAnsi="Times New Roman" w:cs="Times New Roman"/>
          <w:sz w:val="24"/>
        </w:rPr>
      </w:pPr>
    </w:p>
    <w:p w:rsidR="00CC4173" w:rsidRPr="00C73CBA" w:rsidRDefault="00CC4173" w:rsidP="00CC4173">
      <w:pPr>
        <w:jc w:val="center"/>
        <w:rPr>
          <w:rFonts w:ascii="Times New Roman" w:hAnsi="Times New Roman" w:cs="Times New Roman"/>
          <w:sz w:val="24"/>
        </w:rPr>
        <w:sectPr w:rsidR="00CC4173" w:rsidRPr="00C73CBA" w:rsidSect="00D578FE">
          <w:pgSz w:w="11906" w:h="16838" w:code="9"/>
          <w:pgMar w:top="1083" w:right="1418" w:bottom="1134" w:left="1276" w:header="567" w:footer="465" w:gutter="0"/>
          <w:cols w:space="708"/>
          <w:vAlign w:val="center"/>
        </w:sectPr>
      </w:pPr>
      <w:r w:rsidRPr="00AD58D4">
        <w:rPr>
          <w:rFonts w:ascii="Times New Roman" w:hAnsi="Times New Roman" w:cs="Times New Roman"/>
          <w:sz w:val="24"/>
        </w:rPr>
        <w:t xml:space="preserve">[Részvételre jelentkező vagy közös részvételre jelentkezés </w:t>
      </w:r>
      <w:r>
        <w:rPr>
          <w:rFonts w:ascii="Times New Roman" w:hAnsi="Times New Roman" w:cs="Times New Roman"/>
          <w:sz w:val="24"/>
        </w:rPr>
        <w:t>minden egyes közös részvételre jelentkező külön cégszerűen aláírt nyilatkozatot köteles megtenni</w:t>
      </w:r>
    </w:p>
    <w:p w:rsidR="00C73CBA" w:rsidRPr="00C73CBA" w:rsidRDefault="00C73CBA" w:rsidP="00C73CBA">
      <w:pPr>
        <w:spacing w:after="200"/>
        <w:jc w:val="center"/>
        <w:rPr>
          <w:rFonts w:ascii="Times New Roman" w:hAnsi="Times New Roman" w:cs="Times New Roman"/>
          <w:b/>
          <w:bCs/>
        </w:rPr>
      </w:pPr>
      <w:r w:rsidRPr="00C73CBA">
        <w:rPr>
          <w:rFonts w:ascii="Times New Roman" w:hAnsi="Times New Roman" w:cs="Times New Roman"/>
          <w:b/>
          <w:bCs/>
        </w:rPr>
        <w:lastRenderedPageBreak/>
        <w:t xml:space="preserve">Nyilatkozat </w:t>
      </w:r>
    </w:p>
    <w:p w:rsidR="00C73CBA" w:rsidRPr="00C73CBA" w:rsidRDefault="00C73CBA" w:rsidP="00C73CBA">
      <w:pPr>
        <w:spacing w:after="200"/>
        <w:jc w:val="center"/>
        <w:rPr>
          <w:rFonts w:ascii="Times New Roman" w:hAnsi="Times New Roman" w:cs="Times New Roman"/>
        </w:rPr>
      </w:pPr>
      <w:proofErr w:type="gramStart"/>
      <w:r w:rsidRPr="00C73CBA">
        <w:rPr>
          <w:rFonts w:ascii="Times New Roman" w:hAnsi="Times New Roman" w:cs="Times New Roman"/>
          <w:b/>
          <w:bCs/>
        </w:rPr>
        <w:t>a</w:t>
      </w:r>
      <w:proofErr w:type="gramEnd"/>
      <w:r w:rsidRPr="00C73CBA">
        <w:rPr>
          <w:rFonts w:ascii="Times New Roman" w:hAnsi="Times New Roman" w:cs="Times New Roman"/>
          <w:b/>
          <w:bCs/>
        </w:rPr>
        <w:t xml:space="preserve"> Kbt. 62 § (1) bekezdés k) pont</w:t>
      </w:r>
      <w:r w:rsidR="001E294A">
        <w:rPr>
          <w:rFonts w:ascii="Times New Roman" w:hAnsi="Times New Roman" w:cs="Times New Roman"/>
          <w:b/>
          <w:bCs/>
        </w:rPr>
        <w:t xml:space="preserve"> </w:t>
      </w:r>
      <w:proofErr w:type="spellStart"/>
      <w:r w:rsidR="001E294A" w:rsidRPr="001E294A">
        <w:rPr>
          <w:rFonts w:ascii="Times New Roman" w:hAnsi="Times New Roman" w:cs="Times New Roman"/>
          <w:b/>
          <w:bCs/>
        </w:rPr>
        <w:t>kb</w:t>
      </w:r>
      <w:proofErr w:type="spellEnd"/>
      <w:r w:rsidR="001E294A" w:rsidRPr="001E294A">
        <w:rPr>
          <w:rFonts w:ascii="Times New Roman" w:hAnsi="Times New Roman" w:cs="Times New Roman"/>
          <w:b/>
          <w:bCs/>
        </w:rPr>
        <w:t xml:space="preserve">) és </w:t>
      </w:r>
      <w:proofErr w:type="spellStart"/>
      <w:r w:rsidR="001E294A" w:rsidRPr="001E294A">
        <w:rPr>
          <w:rFonts w:ascii="Times New Roman" w:hAnsi="Times New Roman" w:cs="Times New Roman"/>
          <w:b/>
          <w:bCs/>
        </w:rPr>
        <w:t>kc</w:t>
      </w:r>
      <w:proofErr w:type="spellEnd"/>
      <w:r w:rsidR="001E294A" w:rsidRPr="001E294A">
        <w:rPr>
          <w:rFonts w:ascii="Times New Roman" w:hAnsi="Times New Roman" w:cs="Times New Roman"/>
          <w:b/>
          <w:bCs/>
        </w:rPr>
        <w:t>) alpontja</w:t>
      </w:r>
      <w:r w:rsidRPr="00C73CBA">
        <w:rPr>
          <w:rFonts w:ascii="Times New Roman" w:hAnsi="Times New Roman" w:cs="Times New Roman"/>
          <w:b/>
          <w:bCs/>
        </w:rPr>
        <w:t xml:space="preserve"> tekintetében</w:t>
      </w:r>
    </w:p>
    <w:p w:rsidR="001E294A" w:rsidRPr="001E294A" w:rsidRDefault="00CC4173" w:rsidP="00CC4173">
      <w:pPr>
        <w:spacing w:after="200"/>
        <w:rPr>
          <w:rFonts w:ascii="Times New Roman" w:hAnsi="Times New Roman" w:cs="Times New Roman"/>
          <w:color w:val="000000"/>
          <w:sz w:val="24"/>
          <w:shd w:val="clear" w:color="auto" w:fill="FFFFFF"/>
        </w:rPr>
      </w:pPr>
      <w:proofErr w:type="gramStart"/>
      <w:r w:rsidRPr="00AD58D4">
        <w:rPr>
          <w:rFonts w:ascii="Times New Roman" w:hAnsi="Times New Roman" w:cs="Times New Roman"/>
          <w:color w:val="000000"/>
          <w:sz w:val="24"/>
          <w:shd w:val="clear" w:color="auto" w:fill="FFFFFF"/>
        </w:rPr>
        <w:t>A „</w:t>
      </w:r>
      <w:r w:rsidRPr="00AD58D4">
        <w:rPr>
          <w:rFonts w:ascii="Times New Roman" w:eastAsia="Times New Roman" w:hAnsi="Times New Roman" w:cs="Times New Roman"/>
          <w:sz w:val="24"/>
        </w:rPr>
        <w:t xml:space="preserve">Fővárosi </w:t>
      </w:r>
      <w:proofErr w:type="spellStart"/>
      <w:r w:rsidRPr="00AD58D4">
        <w:rPr>
          <w:rFonts w:ascii="Times New Roman" w:eastAsia="Times New Roman" w:hAnsi="Times New Roman" w:cs="Times New Roman"/>
          <w:sz w:val="24"/>
        </w:rPr>
        <w:t>Büntetés-Végrehajtási</w:t>
      </w:r>
      <w:proofErr w:type="spellEnd"/>
      <w:r w:rsidRPr="00AD58D4">
        <w:rPr>
          <w:rFonts w:ascii="Times New Roman" w:eastAsia="Times New Roman" w:hAnsi="Times New Roman" w:cs="Times New Roman"/>
          <w:sz w:val="24"/>
        </w:rPr>
        <w:t xml:space="preserve"> Intézet III. sz. objektum 1108 Budapest Maglódi u. 24. sz. alatti II. és III. </w:t>
      </w:r>
      <w:proofErr w:type="spellStart"/>
      <w:r w:rsidRPr="00AD58D4">
        <w:rPr>
          <w:rFonts w:ascii="Times New Roman" w:eastAsia="Times New Roman" w:hAnsi="Times New Roman" w:cs="Times New Roman"/>
          <w:sz w:val="24"/>
        </w:rPr>
        <w:t>sz</w:t>
      </w:r>
      <w:proofErr w:type="spellEnd"/>
      <w:r w:rsidRPr="00AD58D4">
        <w:rPr>
          <w:rFonts w:ascii="Times New Roman" w:eastAsia="Times New Roman" w:hAnsi="Times New Roman" w:cs="Times New Roman"/>
          <w:sz w:val="24"/>
        </w:rPr>
        <w:t xml:space="preserve"> fogvatartotti épületeinek energetikai korszerűsítése az ajánlattevő finanszírozásában, valamint a korszerűsített rendszerek üzemeltetése, javítása, karbantartása és hőszolgáltatás nyújtása</w:t>
      </w:r>
      <w:r w:rsidRPr="00AD58D4">
        <w:rPr>
          <w:rFonts w:ascii="Times New Roman" w:hAnsi="Times New Roman" w:cs="Times New Roman"/>
          <w:color w:val="000000"/>
          <w:sz w:val="24"/>
          <w:shd w:val="clear" w:color="auto" w:fill="FFFFFF"/>
        </w:rPr>
        <w:t xml:space="preserve">” tárgyú közbeszerzési eljárásban </w:t>
      </w:r>
      <w:r w:rsidRPr="00AD58D4">
        <w:rPr>
          <w:rFonts w:ascii="Times New Roman" w:hAnsi="Times New Roman" w:cs="Times New Roman"/>
          <w:bCs/>
          <w:sz w:val="24"/>
        </w:rPr>
        <w:t xml:space="preserve">alulírott …………………………………...……………………………………………………….., mint a </w:t>
      </w:r>
      <w:r w:rsidRPr="001E294A">
        <w:rPr>
          <w:rFonts w:ascii="Times New Roman" w:hAnsi="Times New Roman" w:cs="Times New Roman"/>
          <w:color w:val="000000"/>
          <w:sz w:val="24"/>
          <w:shd w:val="clear" w:color="auto" w:fill="FFFFFF"/>
        </w:rPr>
        <w:t>……………………………………………………………….cégjegyzésre jogosult képviselője</w:t>
      </w:r>
      <w:proofErr w:type="gramEnd"/>
      <w:r w:rsidRPr="001E294A">
        <w:rPr>
          <w:rFonts w:ascii="Times New Roman" w:hAnsi="Times New Roman" w:cs="Times New Roman"/>
          <w:color w:val="000000"/>
          <w:sz w:val="24"/>
          <w:shd w:val="clear" w:color="auto" w:fill="FFFFFF"/>
        </w:rPr>
        <w:t xml:space="preserve"> </w:t>
      </w:r>
    </w:p>
    <w:p w:rsidR="00CC4173" w:rsidRPr="001E294A" w:rsidRDefault="001E294A" w:rsidP="00CC4173">
      <w:pPr>
        <w:spacing w:after="200"/>
        <w:rPr>
          <w:rFonts w:ascii="Times New Roman" w:hAnsi="Times New Roman" w:cs="Times New Roman"/>
          <w:b/>
          <w:color w:val="000000"/>
          <w:sz w:val="24"/>
          <w:shd w:val="clear" w:color="auto" w:fill="FFFFFF"/>
        </w:rPr>
      </w:pPr>
      <w:proofErr w:type="gramStart"/>
      <w:r w:rsidRPr="001E294A">
        <w:rPr>
          <w:rFonts w:ascii="Times New Roman" w:hAnsi="Times New Roman" w:cs="Times New Roman"/>
          <w:b/>
          <w:color w:val="000000"/>
          <w:sz w:val="24"/>
          <w:shd w:val="clear" w:color="auto" w:fill="FFFFFF"/>
        </w:rPr>
        <w:t>a</w:t>
      </w:r>
      <w:proofErr w:type="gramEnd"/>
      <w:r w:rsidRPr="001E294A">
        <w:rPr>
          <w:rFonts w:ascii="Times New Roman" w:hAnsi="Times New Roman" w:cs="Times New Roman"/>
          <w:b/>
          <w:color w:val="000000"/>
          <w:sz w:val="24"/>
          <w:shd w:val="clear" w:color="auto" w:fill="FFFFFF"/>
        </w:rPr>
        <w:t xml:space="preserve"> Kbt. 62 § (1) bekezdés k) pont </w:t>
      </w:r>
      <w:proofErr w:type="spellStart"/>
      <w:r w:rsidRPr="001E294A">
        <w:rPr>
          <w:rFonts w:ascii="Times New Roman" w:hAnsi="Times New Roman" w:cs="Times New Roman"/>
          <w:b/>
          <w:color w:val="000000"/>
          <w:sz w:val="24"/>
          <w:shd w:val="clear" w:color="auto" w:fill="FFFFFF"/>
        </w:rPr>
        <w:t>kb</w:t>
      </w:r>
      <w:proofErr w:type="spellEnd"/>
      <w:r w:rsidRPr="001E294A">
        <w:rPr>
          <w:rFonts w:ascii="Times New Roman" w:hAnsi="Times New Roman" w:cs="Times New Roman"/>
          <w:b/>
          <w:color w:val="000000"/>
          <w:sz w:val="24"/>
          <w:shd w:val="clear" w:color="auto" w:fill="FFFFFF"/>
        </w:rPr>
        <w:t xml:space="preserve">) alpontja tekintetében </w:t>
      </w:r>
      <w:r w:rsidR="00CC4173" w:rsidRPr="001E294A">
        <w:rPr>
          <w:rFonts w:ascii="Times New Roman" w:hAnsi="Times New Roman" w:cs="Times New Roman"/>
          <w:b/>
          <w:color w:val="000000"/>
          <w:sz w:val="24"/>
          <w:shd w:val="clear" w:color="auto" w:fill="FFFFFF"/>
        </w:rPr>
        <w:t xml:space="preserve">kijelentem, hogy </w:t>
      </w:r>
    </w:p>
    <w:p w:rsidR="00C73CBA" w:rsidRPr="00CC4173" w:rsidRDefault="00C73CBA" w:rsidP="00C73CBA">
      <w:pPr>
        <w:spacing w:after="200"/>
        <w:jc w:val="left"/>
        <w:rPr>
          <w:rFonts w:ascii="Times New Roman" w:hAnsi="Times New Roman" w:cs="Times New Roman"/>
          <w:sz w:val="24"/>
        </w:rPr>
      </w:pPr>
      <w:r w:rsidRPr="00CC4173">
        <w:rPr>
          <w:rFonts w:ascii="Times New Roman" w:hAnsi="Times New Roman" w:cs="Times New Roman"/>
          <w:sz w:val="24"/>
        </w:rPr>
        <w:t>1)</w:t>
      </w:r>
      <w:r w:rsidR="00CC4B04">
        <w:rPr>
          <w:rFonts w:ascii="Times New Roman" w:hAnsi="Times New Roman" w:cs="Times New Roman"/>
          <w:sz w:val="24"/>
        </w:rPr>
        <w:t>*</w:t>
      </w:r>
      <w:r w:rsidRPr="00CC4173">
        <w:rPr>
          <w:rFonts w:ascii="Times New Roman" w:hAnsi="Times New Roman" w:cs="Times New Roman"/>
          <w:sz w:val="24"/>
        </w:rPr>
        <w:t xml:space="preserve"> a</w:t>
      </w:r>
      <w:r w:rsidR="00CC4173" w:rsidRPr="00CC4173">
        <w:rPr>
          <w:rFonts w:ascii="Times New Roman" w:hAnsi="Times New Roman" w:cs="Times New Roman"/>
          <w:sz w:val="24"/>
        </w:rPr>
        <w:t xml:space="preserve"> részvételre jelentkező </w:t>
      </w:r>
      <w:r w:rsidRPr="00CC4173">
        <w:rPr>
          <w:rFonts w:ascii="Times New Roman" w:hAnsi="Times New Roman" w:cs="Times New Roman"/>
          <w:sz w:val="24"/>
        </w:rPr>
        <w:t>olyan társaságnak minősül, amelyet a szabályozott tőzsdén jegyeznek.</w:t>
      </w:r>
    </w:p>
    <w:p w:rsidR="00C73CBA" w:rsidRPr="00CC4173" w:rsidRDefault="00C73CBA" w:rsidP="00C73CBA">
      <w:pPr>
        <w:spacing w:after="200"/>
        <w:jc w:val="left"/>
        <w:rPr>
          <w:rFonts w:ascii="Times New Roman" w:hAnsi="Times New Roman" w:cs="Times New Roman"/>
          <w:sz w:val="24"/>
        </w:rPr>
      </w:pPr>
      <w:proofErr w:type="gramStart"/>
      <w:r w:rsidRPr="00CC4173">
        <w:rPr>
          <w:rFonts w:ascii="Times New Roman" w:hAnsi="Times New Roman" w:cs="Times New Roman"/>
          <w:sz w:val="24"/>
        </w:rPr>
        <w:t>vagy</w:t>
      </w:r>
      <w:proofErr w:type="gramEnd"/>
    </w:p>
    <w:p w:rsidR="00C73CBA" w:rsidRPr="00CC4173" w:rsidRDefault="00C73CBA" w:rsidP="00C73CBA">
      <w:pPr>
        <w:shd w:val="clear" w:color="auto" w:fill="FFFFFF"/>
        <w:spacing w:after="200"/>
        <w:rPr>
          <w:rFonts w:ascii="Times New Roman" w:hAnsi="Times New Roman" w:cs="Times New Roman"/>
          <w:sz w:val="24"/>
        </w:rPr>
      </w:pPr>
      <w:r w:rsidRPr="00CC4173">
        <w:rPr>
          <w:rFonts w:ascii="Times New Roman" w:hAnsi="Times New Roman" w:cs="Times New Roman"/>
          <w:sz w:val="24"/>
        </w:rPr>
        <w:t>2)</w:t>
      </w:r>
      <w:r w:rsidR="00CC4B04">
        <w:rPr>
          <w:rFonts w:ascii="Times New Roman" w:hAnsi="Times New Roman" w:cs="Times New Roman"/>
          <w:sz w:val="24"/>
        </w:rPr>
        <w:t>*</w:t>
      </w:r>
      <w:r w:rsidRPr="00CC4173">
        <w:rPr>
          <w:rFonts w:ascii="Times New Roman" w:hAnsi="Times New Roman" w:cs="Times New Roman"/>
          <w:sz w:val="24"/>
        </w:rPr>
        <w:t>a</w:t>
      </w:r>
      <w:r w:rsidR="00CC4173" w:rsidRPr="00CC4173">
        <w:rPr>
          <w:rFonts w:ascii="Times New Roman" w:hAnsi="Times New Roman" w:cs="Times New Roman"/>
          <w:sz w:val="24"/>
        </w:rPr>
        <w:t xml:space="preserve"> részvételre jelentkezőt</w:t>
      </w:r>
      <w:r w:rsidRPr="00CC4173">
        <w:rPr>
          <w:rFonts w:ascii="Times New Roman" w:hAnsi="Times New Roman" w:cs="Times New Roman"/>
          <w:sz w:val="24"/>
        </w:rPr>
        <w:t xml:space="preserve"> nem jegyzik a szabályozott tőzsdén, </w:t>
      </w:r>
      <w:r w:rsidR="001E294A">
        <w:rPr>
          <w:rFonts w:ascii="Times New Roman" w:hAnsi="Times New Roman" w:cs="Times New Roman"/>
          <w:sz w:val="24"/>
        </w:rPr>
        <w:t xml:space="preserve">ezért az </w:t>
      </w:r>
      <w:r w:rsidR="00CC4B04">
        <w:rPr>
          <w:rFonts w:ascii="Times New Roman" w:hAnsi="Times New Roman" w:cs="Times New Roman"/>
          <w:sz w:val="24"/>
        </w:rPr>
        <w:t>alábbi</w:t>
      </w:r>
      <w:r w:rsidRPr="00CC4173">
        <w:rPr>
          <w:rFonts w:ascii="Times New Roman" w:hAnsi="Times New Roman" w:cs="Times New Roman"/>
          <w:sz w:val="24"/>
        </w:rPr>
        <w:t>a</w:t>
      </w:r>
      <w:r w:rsidR="00CC4B04">
        <w:rPr>
          <w:rFonts w:ascii="Times New Roman" w:hAnsi="Times New Roman" w:cs="Times New Roman"/>
          <w:sz w:val="24"/>
        </w:rPr>
        <w:t>kban bemutatjuk a</w:t>
      </w:r>
      <w:r w:rsidRPr="00CC4173">
        <w:rPr>
          <w:rFonts w:ascii="Times New Roman" w:hAnsi="Times New Roman" w:cs="Times New Roman"/>
          <w:sz w:val="24"/>
        </w:rPr>
        <w:t xml:space="preserve"> pénzmosás és a terrorizmus finanszírozása megelőzéséről és megakadályozásáról szóló 2007. évi CXXXVI. törvény 3.§ r) pont </w:t>
      </w:r>
      <w:proofErr w:type="spellStart"/>
      <w:r w:rsidRPr="00CC4173">
        <w:rPr>
          <w:rFonts w:ascii="Times New Roman" w:hAnsi="Times New Roman" w:cs="Times New Roman"/>
          <w:iCs/>
          <w:sz w:val="24"/>
        </w:rPr>
        <w:t>ra</w:t>
      </w:r>
      <w:proofErr w:type="spellEnd"/>
      <w:r w:rsidRPr="00CC4173">
        <w:rPr>
          <w:rFonts w:ascii="Times New Roman" w:hAnsi="Times New Roman" w:cs="Times New Roman"/>
          <w:iCs/>
          <w:sz w:val="24"/>
        </w:rPr>
        <w:t>)–</w:t>
      </w:r>
      <w:proofErr w:type="spellStart"/>
      <w:r w:rsidRPr="00CC4173">
        <w:rPr>
          <w:rFonts w:ascii="Times New Roman" w:hAnsi="Times New Roman" w:cs="Times New Roman"/>
          <w:iCs/>
          <w:sz w:val="24"/>
        </w:rPr>
        <w:t>rb</w:t>
      </w:r>
      <w:proofErr w:type="spellEnd"/>
      <w:r w:rsidRPr="00CC4173">
        <w:rPr>
          <w:rFonts w:ascii="Times New Roman" w:hAnsi="Times New Roman" w:cs="Times New Roman"/>
          <w:iCs/>
          <w:sz w:val="24"/>
        </w:rPr>
        <w:t>)</w:t>
      </w:r>
      <w:r w:rsidRPr="00CC4173">
        <w:rPr>
          <w:rFonts w:ascii="Times New Roman" w:hAnsi="Times New Roman" w:cs="Times New Roman"/>
          <w:sz w:val="24"/>
        </w:rPr>
        <w:t xml:space="preserve"> vagy </w:t>
      </w:r>
      <w:proofErr w:type="spellStart"/>
      <w:r w:rsidRPr="00CC4173">
        <w:rPr>
          <w:rFonts w:ascii="Times New Roman" w:hAnsi="Times New Roman" w:cs="Times New Roman"/>
          <w:iCs/>
          <w:sz w:val="24"/>
        </w:rPr>
        <w:t>rc</w:t>
      </w:r>
      <w:proofErr w:type="spellEnd"/>
      <w:r w:rsidRPr="00CC4173">
        <w:rPr>
          <w:rFonts w:ascii="Times New Roman" w:hAnsi="Times New Roman" w:cs="Times New Roman"/>
          <w:iCs/>
          <w:sz w:val="24"/>
        </w:rPr>
        <w:t>)–</w:t>
      </w:r>
      <w:proofErr w:type="spellStart"/>
      <w:r w:rsidRPr="00CC4173">
        <w:rPr>
          <w:rFonts w:ascii="Times New Roman" w:hAnsi="Times New Roman" w:cs="Times New Roman"/>
          <w:iCs/>
          <w:sz w:val="24"/>
        </w:rPr>
        <w:t>rd</w:t>
      </w:r>
      <w:proofErr w:type="spellEnd"/>
      <w:r w:rsidRPr="00CC4173">
        <w:rPr>
          <w:rFonts w:ascii="Times New Roman" w:hAnsi="Times New Roman" w:cs="Times New Roman"/>
          <w:iCs/>
          <w:sz w:val="24"/>
        </w:rPr>
        <w:t>)</w:t>
      </w:r>
      <w:r w:rsidRPr="00CC4173">
        <w:rPr>
          <w:rFonts w:ascii="Times New Roman" w:hAnsi="Times New Roman" w:cs="Times New Roman"/>
          <w:sz w:val="24"/>
        </w:rPr>
        <w:t xml:space="preserve"> alpont</w:t>
      </w:r>
      <w:r w:rsidR="00CC4B04">
        <w:rPr>
          <w:rFonts w:ascii="Times New Roman" w:hAnsi="Times New Roman" w:cs="Times New Roman"/>
          <w:sz w:val="24"/>
        </w:rPr>
        <w:t xml:space="preserve">ja </w:t>
      </w:r>
      <w:r w:rsidRPr="00CC4173">
        <w:rPr>
          <w:rFonts w:ascii="Times New Roman" w:hAnsi="Times New Roman" w:cs="Times New Roman"/>
          <w:sz w:val="24"/>
        </w:rPr>
        <w:t xml:space="preserve">szerinti </w:t>
      </w:r>
      <w:r w:rsidR="00CC4B04">
        <w:rPr>
          <w:rFonts w:ascii="Times New Roman" w:hAnsi="Times New Roman" w:cs="Times New Roman"/>
          <w:sz w:val="24"/>
        </w:rPr>
        <w:t xml:space="preserve">definiált valamennyi </w:t>
      </w:r>
      <w:r w:rsidRPr="00CC4173">
        <w:rPr>
          <w:rFonts w:ascii="Times New Roman" w:hAnsi="Times New Roman" w:cs="Times New Roman"/>
          <w:sz w:val="24"/>
        </w:rPr>
        <w:t>tényleges tulajdonos</w:t>
      </w:r>
      <w:r w:rsidR="00CC4B04">
        <w:rPr>
          <w:rFonts w:ascii="Times New Roman" w:hAnsi="Times New Roman" w:cs="Times New Roman"/>
          <w:sz w:val="24"/>
        </w:rPr>
        <w:t xml:space="preserve"> nevét és állandó lakóhelyét</w:t>
      </w:r>
      <w:r w:rsidRPr="00CC4173">
        <w:rPr>
          <w:rFonts w:ascii="Times New Roman" w:hAnsi="Times New Roman" w:cs="Times New Roman"/>
          <w:sz w:val="24"/>
        </w:rPr>
        <w:t>:</w:t>
      </w:r>
    </w:p>
    <w:p w:rsidR="00C73CBA" w:rsidRPr="00CC4173" w:rsidRDefault="00C73CBA" w:rsidP="00C73CBA">
      <w:pPr>
        <w:spacing w:after="200"/>
        <w:ind w:left="1418" w:firstLine="709"/>
        <w:jc w:val="left"/>
        <w:rPr>
          <w:rFonts w:ascii="Times New Roman" w:hAnsi="Times New Roman" w:cs="Times New Roman"/>
          <w:sz w:val="24"/>
        </w:rPr>
      </w:pPr>
      <w:r w:rsidRPr="00CC4173">
        <w:rPr>
          <w:rFonts w:ascii="Times New Roman" w:hAnsi="Times New Roman" w:cs="Times New Roman"/>
          <w:sz w:val="24"/>
        </w:rPr>
        <w:t>…</w:t>
      </w:r>
      <w:proofErr w:type="gramStart"/>
      <w:r w:rsidRPr="00CC4173">
        <w:rPr>
          <w:rFonts w:ascii="Times New Roman" w:hAnsi="Times New Roman" w:cs="Times New Roman"/>
          <w:sz w:val="24"/>
        </w:rPr>
        <w:t>…………………</w:t>
      </w:r>
      <w:proofErr w:type="gramEnd"/>
      <w:r w:rsidRPr="00CC4173">
        <w:rPr>
          <w:rFonts w:ascii="Times New Roman" w:hAnsi="Times New Roman" w:cs="Times New Roman"/>
          <w:sz w:val="24"/>
        </w:rPr>
        <w:t>(név) ………………………..(állandó lakóhely)</w:t>
      </w:r>
    </w:p>
    <w:p w:rsidR="00C73CBA" w:rsidRPr="00CC4173" w:rsidRDefault="00C73CBA" w:rsidP="00C73CBA">
      <w:pPr>
        <w:shd w:val="clear" w:color="auto" w:fill="FFFFFF"/>
        <w:spacing w:after="200"/>
        <w:jc w:val="left"/>
        <w:rPr>
          <w:rFonts w:ascii="Times New Roman" w:hAnsi="Times New Roman" w:cs="Times New Roman"/>
          <w:sz w:val="24"/>
        </w:rPr>
      </w:pPr>
      <w:r w:rsidRPr="00CC4173">
        <w:rPr>
          <w:rFonts w:ascii="Times New Roman" w:hAnsi="Times New Roman" w:cs="Times New Roman"/>
          <w:sz w:val="24"/>
        </w:rPr>
        <w:tab/>
      </w:r>
      <w:r w:rsidRPr="00CC4173">
        <w:rPr>
          <w:rFonts w:ascii="Times New Roman" w:hAnsi="Times New Roman" w:cs="Times New Roman"/>
          <w:sz w:val="24"/>
        </w:rPr>
        <w:tab/>
      </w:r>
      <w:r w:rsidRPr="00CC4173">
        <w:rPr>
          <w:rFonts w:ascii="Times New Roman" w:hAnsi="Times New Roman" w:cs="Times New Roman"/>
          <w:sz w:val="24"/>
        </w:rPr>
        <w:tab/>
        <w:t>…</w:t>
      </w:r>
      <w:proofErr w:type="gramStart"/>
      <w:r w:rsidRPr="00CC4173">
        <w:rPr>
          <w:rFonts w:ascii="Times New Roman" w:hAnsi="Times New Roman" w:cs="Times New Roman"/>
          <w:sz w:val="24"/>
        </w:rPr>
        <w:t>…………………</w:t>
      </w:r>
      <w:proofErr w:type="gramEnd"/>
      <w:r w:rsidRPr="00CC4173">
        <w:rPr>
          <w:rFonts w:ascii="Times New Roman" w:hAnsi="Times New Roman" w:cs="Times New Roman"/>
          <w:sz w:val="24"/>
        </w:rPr>
        <w:t>(név) ………………….……..(állandó lakóhely)</w:t>
      </w:r>
    </w:p>
    <w:p w:rsidR="00C73CBA" w:rsidRPr="00CC4173" w:rsidRDefault="00C73CBA" w:rsidP="00C73CBA">
      <w:pPr>
        <w:shd w:val="clear" w:color="auto" w:fill="FFFFFF"/>
        <w:spacing w:after="200"/>
        <w:jc w:val="left"/>
        <w:rPr>
          <w:rFonts w:ascii="Times New Roman" w:hAnsi="Times New Roman" w:cs="Times New Roman"/>
          <w:sz w:val="24"/>
        </w:rPr>
      </w:pPr>
      <w:proofErr w:type="gramStart"/>
      <w:r w:rsidRPr="00CC4173">
        <w:rPr>
          <w:rFonts w:ascii="Times New Roman" w:hAnsi="Times New Roman" w:cs="Times New Roman"/>
          <w:sz w:val="24"/>
        </w:rPr>
        <w:t>vagy</w:t>
      </w:r>
      <w:proofErr w:type="gramEnd"/>
      <w:r w:rsidRPr="00CC4173">
        <w:rPr>
          <w:rFonts w:ascii="Times New Roman" w:hAnsi="Times New Roman" w:cs="Times New Roman"/>
          <w:sz w:val="24"/>
        </w:rPr>
        <w:t xml:space="preserve"> </w:t>
      </w:r>
    </w:p>
    <w:p w:rsidR="00C73CBA" w:rsidRPr="00CC4173" w:rsidRDefault="00C73CBA" w:rsidP="00C73CBA">
      <w:pPr>
        <w:shd w:val="clear" w:color="auto" w:fill="FFFFFF"/>
        <w:spacing w:after="200"/>
        <w:rPr>
          <w:rFonts w:ascii="Times New Roman" w:hAnsi="Times New Roman" w:cs="Times New Roman"/>
          <w:sz w:val="24"/>
        </w:rPr>
      </w:pPr>
      <w:r w:rsidRPr="00CC4173">
        <w:rPr>
          <w:rFonts w:ascii="Times New Roman" w:hAnsi="Times New Roman" w:cs="Times New Roman"/>
          <w:sz w:val="24"/>
        </w:rPr>
        <w:t>3)</w:t>
      </w:r>
      <w:r w:rsidR="00CC4B04">
        <w:rPr>
          <w:rFonts w:ascii="Times New Roman" w:hAnsi="Times New Roman" w:cs="Times New Roman"/>
          <w:sz w:val="24"/>
        </w:rPr>
        <w:t>*</w:t>
      </w:r>
      <w:r w:rsidRPr="00CC4173">
        <w:rPr>
          <w:rFonts w:ascii="Times New Roman" w:hAnsi="Times New Roman" w:cs="Times New Roman"/>
          <w:sz w:val="24"/>
        </w:rPr>
        <w:t xml:space="preserve"> a</w:t>
      </w:r>
      <w:r w:rsidR="00CC4173" w:rsidRPr="00CC4173">
        <w:rPr>
          <w:rFonts w:ascii="Times New Roman" w:hAnsi="Times New Roman" w:cs="Times New Roman"/>
          <w:sz w:val="24"/>
        </w:rPr>
        <w:t xml:space="preserve"> részvételre jelentkező</w:t>
      </w:r>
      <w:r w:rsidRPr="00CC4173">
        <w:rPr>
          <w:rFonts w:ascii="Times New Roman" w:hAnsi="Times New Roman" w:cs="Times New Roman"/>
          <w:sz w:val="24"/>
        </w:rPr>
        <w:t>t nem jegyzik a szabályozott tőzsdén és a pénzmosás és a terrorizmus finanszírozása megelőzéséről és megakadályozásáról szóló 2007. évi CXXXVI. törvény 3.§ r) pont</w:t>
      </w:r>
      <w:r w:rsidR="00CC4B04">
        <w:rPr>
          <w:rFonts w:ascii="Times New Roman" w:hAnsi="Times New Roman" w:cs="Times New Roman"/>
          <w:sz w:val="24"/>
        </w:rPr>
        <w:t xml:space="preserve"> </w:t>
      </w:r>
      <w:proofErr w:type="spellStart"/>
      <w:r w:rsidR="00CC4B04" w:rsidRPr="00CC4173">
        <w:rPr>
          <w:rFonts w:ascii="Times New Roman" w:hAnsi="Times New Roman" w:cs="Times New Roman"/>
          <w:iCs/>
          <w:sz w:val="24"/>
        </w:rPr>
        <w:t>ra</w:t>
      </w:r>
      <w:proofErr w:type="spellEnd"/>
      <w:r w:rsidR="00CC4B04" w:rsidRPr="00CC4173">
        <w:rPr>
          <w:rFonts w:ascii="Times New Roman" w:hAnsi="Times New Roman" w:cs="Times New Roman"/>
          <w:iCs/>
          <w:sz w:val="24"/>
        </w:rPr>
        <w:t>)–</w:t>
      </w:r>
      <w:proofErr w:type="spellStart"/>
      <w:r w:rsidR="00CC4B04" w:rsidRPr="00CC4173">
        <w:rPr>
          <w:rFonts w:ascii="Times New Roman" w:hAnsi="Times New Roman" w:cs="Times New Roman"/>
          <w:iCs/>
          <w:sz w:val="24"/>
        </w:rPr>
        <w:t>rb</w:t>
      </w:r>
      <w:proofErr w:type="spellEnd"/>
      <w:r w:rsidR="00CC4B04" w:rsidRPr="00CC4173">
        <w:rPr>
          <w:rFonts w:ascii="Times New Roman" w:hAnsi="Times New Roman" w:cs="Times New Roman"/>
          <w:iCs/>
          <w:sz w:val="24"/>
        </w:rPr>
        <w:t>)</w:t>
      </w:r>
      <w:r w:rsidR="00CC4B04" w:rsidRPr="00CC4173">
        <w:rPr>
          <w:rFonts w:ascii="Times New Roman" w:hAnsi="Times New Roman" w:cs="Times New Roman"/>
          <w:sz w:val="24"/>
        </w:rPr>
        <w:t xml:space="preserve"> vagy </w:t>
      </w:r>
      <w:proofErr w:type="spellStart"/>
      <w:r w:rsidR="00CC4B04" w:rsidRPr="00CC4173">
        <w:rPr>
          <w:rFonts w:ascii="Times New Roman" w:hAnsi="Times New Roman" w:cs="Times New Roman"/>
          <w:iCs/>
          <w:sz w:val="24"/>
        </w:rPr>
        <w:t>rc</w:t>
      </w:r>
      <w:proofErr w:type="spellEnd"/>
      <w:r w:rsidR="00CC4B04" w:rsidRPr="00CC4173">
        <w:rPr>
          <w:rFonts w:ascii="Times New Roman" w:hAnsi="Times New Roman" w:cs="Times New Roman"/>
          <w:iCs/>
          <w:sz w:val="24"/>
        </w:rPr>
        <w:t>)–</w:t>
      </w:r>
      <w:proofErr w:type="spellStart"/>
      <w:r w:rsidR="00CC4B04" w:rsidRPr="00CC4173">
        <w:rPr>
          <w:rFonts w:ascii="Times New Roman" w:hAnsi="Times New Roman" w:cs="Times New Roman"/>
          <w:iCs/>
          <w:sz w:val="24"/>
        </w:rPr>
        <w:t>rd</w:t>
      </w:r>
      <w:proofErr w:type="spellEnd"/>
      <w:r w:rsidR="00CC4B04" w:rsidRPr="00CC4173">
        <w:rPr>
          <w:rFonts w:ascii="Times New Roman" w:hAnsi="Times New Roman" w:cs="Times New Roman"/>
          <w:iCs/>
          <w:sz w:val="24"/>
        </w:rPr>
        <w:t>)</w:t>
      </w:r>
      <w:r w:rsidR="00CC4B04" w:rsidRPr="00CC4173">
        <w:rPr>
          <w:rFonts w:ascii="Times New Roman" w:hAnsi="Times New Roman" w:cs="Times New Roman"/>
          <w:sz w:val="24"/>
        </w:rPr>
        <w:t xml:space="preserve"> alpont</w:t>
      </w:r>
      <w:r w:rsidR="00CC4B04">
        <w:rPr>
          <w:rFonts w:ascii="Times New Roman" w:hAnsi="Times New Roman" w:cs="Times New Roman"/>
          <w:sz w:val="24"/>
        </w:rPr>
        <w:t>ja</w:t>
      </w:r>
      <w:r w:rsidRPr="00CC4173">
        <w:rPr>
          <w:rFonts w:ascii="Times New Roman" w:hAnsi="Times New Roman" w:cs="Times New Roman"/>
          <w:sz w:val="24"/>
        </w:rPr>
        <w:t xml:space="preserve"> szerinti tényleges tulajdonosa</w:t>
      </w:r>
      <w:r w:rsidR="00CC4B04">
        <w:rPr>
          <w:rFonts w:ascii="Times New Roman" w:hAnsi="Times New Roman" w:cs="Times New Roman"/>
          <w:sz w:val="24"/>
        </w:rPr>
        <w:t xml:space="preserve"> nincsen.</w:t>
      </w:r>
    </w:p>
    <w:p w:rsidR="00C73CBA" w:rsidRPr="001E294A" w:rsidRDefault="00CC4B04" w:rsidP="00C73CBA">
      <w:pPr>
        <w:spacing w:after="200"/>
        <w:rPr>
          <w:rFonts w:ascii="Times New Roman" w:hAnsi="Times New Roman" w:cs="Times New Roman"/>
          <w:b/>
          <w:sz w:val="24"/>
        </w:rPr>
      </w:pPr>
      <w:r>
        <w:rPr>
          <w:rFonts w:ascii="Times New Roman" w:hAnsi="Times New Roman" w:cs="Times New Roman"/>
          <w:b/>
          <w:color w:val="000000"/>
          <w:sz w:val="24"/>
          <w:shd w:val="clear" w:color="auto" w:fill="FFFFFF"/>
        </w:rPr>
        <w:t>A</w:t>
      </w:r>
      <w:r w:rsidR="001E294A" w:rsidRPr="001E294A">
        <w:rPr>
          <w:rFonts w:ascii="Times New Roman" w:hAnsi="Times New Roman" w:cs="Times New Roman"/>
          <w:b/>
          <w:color w:val="000000"/>
          <w:sz w:val="24"/>
          <w:shd w:val="clear" w:color="auto" w:fill="FFFFFF"/>
        </w:rPr>
        <w:t xml:space="preserve"> Kbt. 62 § (1) bekezdés k) pont </w:t>
      </w:r>
      <w:proofErr w:type="spellStart"/>
      <w:r w:rsidR="001E294A" w:rsidRPr="001E294A">
        <w:rPr>
          <w:rFonts w:ascii="Times New Roman" w:hAnsi="Times New Roman" w:cs="Times New Roman"/>
          <w:b/>
          <w:color w:val="000000"/>
          <w:sz w:val="24"/>
          <w:shd w:val="clear" w:color="auto" w:fill="FFFFFF"/>
        </w:rPr>
        <w:t>kc</w:t>
      </w:r>
      <w:proofErr w:type="spellEnd"/>
      <w:r w:rsidR="001E294A" w:rsidRPr="001E294A">
        <w:rPr>
          <w:rFonts w:ascii="Times New Roman" w:hAnsi="Times New Roman" w:cs="Times New Roman"/>
          <w:b/>
          <w:color w:val="000000"/>
          <w:sz w:val="24"/>
          <w:shd w:val="clear" w:color="auto" w:fill="FFFFFF"/>
        </w:rPr>
        <w:t xml:space="preserve">) alpontja tekintetében </w:t>
      </w:r>
      <w:r w:rsidR="001E294A">
        <w:rPr>
          <w:rFonts w:ascii="Times New Roman" w:hAnsi="Times New Roman" w:cs="Times New Roman"/>
          <w:b/>
          <w:sz w:val="24"/>
        </w:rPr>
        <w:t>k</w:t>
      </w:r>
      <w:r w:rsidR="00C73CBA" w:rsidRPr="001E294A">
        <w:rPr>
          <w:rFonts w:ascii="Times New Roman" w:hAnsi="Times New Roman" w:cs="Times New Roman"/>
          <w:b/>
          <w:sz w:val="24"/>
        </w:rPr>
        <w:t xml:space="preserve">ijelentem továbbá, hogy </w:t>
      </w:r>
    </w:p>
    <w:p w:rsidR="00C73CBA" w:rsidRPr="00CC4173" w:rsidRDefault="00C73CBA" w:rsidP="00C73CBA">
      <w:pPr>
        <w:spacing w:after="200"/>
        <w:rPr>
          <w:rFonts w:ascii="Times New Roman" w:hAnsi="Times New Roman" w:cs="Times New Roman"/>
          <w:sz w:val="24"/>
        </w:rPr>
      </w:pPr>
      <w:r w:rsidRPr="00CC4173">
        <w:rPr>
          <w:rFonts w:ascii="Times New Roman" w:hAnsi="Times New Roman" w:cs="Times New Roman"/>
          <w:sz w:val="24"/>
        </w:rPr>
        <w:t>4)</w:t>
      </w:r>
      <w:r w:rsidR="00CC4B04">
        <w:rPr>
          <w:rFonts w:ascii="Times New Roman" w:hAnsi="Times New Roman" w:cs="Times New Roman"/>
          <w:sz w:val="24"/>
        </w:rPr>
        <w:t>*</w:t>
      </w:r>
      <w:r w:rsidRPr="00CC4173">
        <w:rPr>
          <w:rFonts w:ascii="Times New Roman" w:hAnsi="Times New Roman" w:cs="Times New Roman"/>
          <w:sz w:val="24"/>
        </w:rPr>
        <w:t xml:space="preserve"> nincs olyan jogi személy vagy személyes joga szerint jogképes szervezet, amelyik a</w:t>
      </w:r>
      <w:r w:rsidR="00CC4173" w:rsidRPr="00CC4173">
        <w:rPr>
          <w:rFonts w:ascii="Times New Roman" w:hAnsi="Times New Roman" w:cs="Times New Roman"/>
          <w:sz w:val="24"/>
        </w:rPr>
        <w:t xml:space="preserve"> részvételre jelentkező </w:t>
      </w:r>
      <w:r w:rsidRPr="00CC4173">
        <w:rPr>
          <w:rFonts w:ascii="Times New Roman" w:hAnsi="Times New Roman" w:cs="Times New Roman"/>
          <w:sz w:val="24"/>
        </w:rPr>
        <w:t>társaságban közvetetten vagy közvetlenül több, mint 25%-os tulajdoni résszel vagy szavazati joggal rendelkezik.</w:t>
      </w:r>
    </w:p>
    <w:p w:rsidR="00C73CBA" w:rsidRPr="00CC4173" w:rsidRDefault="00C73CBA" w:rsidP="00C73CBA">
      <w:pPr>
        <w:spacing w:after="200"/>
        <w:rPr>
          <w:rFonts w:ascii="Times New Roman" w:hAnsi="Times New Roman" w:cs="Times New Roman"/>
          <w:sz w:val="24"/>
        </w:rPr>
      </w:pPr>
      <w:proofErr w:type="gramStart"/>
      <w:r w:rsidRPr="00CC4173">
        <w:rPr>
          <w:rFonts w:ascii="Times New Roman" w:hAnsi="Times New Roman" w:cs="Times New Roman"/>
          <w:sz w:val="24"/>
        </w:rPr>
        <w:t>vagy</w:t>
      </w:r>
      <w:proofErr w:type="gramEnd"/>
    </w:p>
    <w:p w:rsidR="00CC4173" w:rsidRDefault="00CC4173" w:rsidP="00C73CBA">
      <w:pPr>
        <w:spacing w:after="200"/>
        <w:rPr>
          <w:rFonts w:ascii="Times New Roman" w:hAnsi="Times New Roman" w:cs="Times New Roman"/>
          <w:sz w:val="24"/>
        </w:rPr>
      </w:pPr>
    </w:p>
    <w:p w:rsidR="00C73CBA" w:rsidRPr="00CC4173" w:rsidRDefault="00C73CBA" w:rsidP="00C73CBA">
      <w:pPr>
        <w:spacing w:after="200"/>
        <w:rPr>
          <w:rFonts w:ascii="Times New Roman" w:hAnsi="Times New Roman" w:cs="Times New Roman"/>
          <w:sz w:val="24"/>
        </w:rPr>
      </w:pPr>
      <w:r w:rsidRPr="00CC4173">
        <w:rPr>
          <w:rFonts w:ascii="Times New Roman" w:hAnsi="Times New Roman" w:cs="Times New Roman"/>
          <w:sz w:val="24"/>
        </w:rPr>
        <w:t>5)</w:t>
      </w:r>
      <w:r w:rsidR="00CC4B04">
        <w:rPr>
          <w:rFonts w:ascii="Times New Roman" w:hAnsi="Times New Roman" w:cs="Times New Roman"/>
          <w:sz w:val="24"/>
        </w:rPr>
        <w:t>*</w:t>
      </w:r>
      <w:r w:rsidRPr="00CC4173">
        <w:rPr>
          <w:rFonts w:ascii="Times New Roman" w:hAnsi="Times New Roman" w:cs="Times New Roman"/>
          <w:sz w:val="24"/>
        </w:rPr>
        <w:t xml:space="preserve"> van </w:t>
      </w:r>
      <w:r w:rsidR="00CC4B04">
        <w:rPr>
          <w:rFonts w:ascii="Times New Roman" w:hAnsi="Times New Roman" w:cs="Times New Roman"/>
          <w:sz w:val="24"/>
        </w:rPr>
        <w:t xml:space="preserve">olyan </w:t>
      </w:r>
      <w:r w:rsidRPr="00CC4173">
        <w:rPr>
          <w:rFonts w:ascii="Times New Roman" w:hAnsi="Times New Roman" w:cs="Times New Roman"/>
          <w:sz w:val="24"/>
        </w:rPr>
        <w:t>jogi személy vagy személyes joga szerint jogképes szervezet, amelyik a</w:t>
      </w:r>
      <w:r w:rsidR="00CC4173" w:rsidRPr="00CC4173">
        <w:rPr>
          <w:rFonts w:ascii="Times New Roman" w:hAnsi="Times New Roman" w:cs="Times New Roman"/>
          <w:sz w:val="24"/>
        </w:rPr>
        <w:t xml:space="preserve"> részvételre jelentkező </w:t>
      </w:r>
      <w:r w:rsidRPr="00CC4173">
        <w:rPr>
          <w:rFonts w:ascii="Times New Roman" w:hAnsi="Times New Roman" w:cs="Times New Roman"/>
          <w:sz w:val="24"/>
        </w:rPr>
        <w:t xml:space="preserve">társaságban közvetetten vagy közvetlenül több, mint 25%-os tulajdoni résszel vagy szavazati joggal rendelkezik, de esetében nem áll fenn a </w:t>
      </w:r>
      <w:r w:rsidRPr="00CC4173">
        <w:rPr>
          <w:rFonts w:ascii="Times New Roman" w:hAnsi="Times New Roman" w:cs="Times New Roman"/>
          <w:bCs/>
          <w:sz w:val="24"/>
        </w:rPr>
        <w:t xml:space="preserve">62 § (1) bekezdés k) pont </w:t>
      </w:r>
      <w:proofErr w:type="spellStart"/>
      <w:r w:rsidRPr="00CC4173">
        <w:rPr>
          <w:rFonts w:ascii="Times New Roman" w:hAnsi="Times New Roman" w:cs="Times New Roman"/>
          <w:bCs/>
          <w:sz w:val="24"/>
        </w:rPr>
        <w:t>k</w:t>
      </w:r>
      <w:r w:rsidR="001E294A">
        <w:rPr>
          <w:rFonts w:ascii="Times New Roman" w:hAnsi="Times New Roman" w:cs="Times New Roman"/>
          <w:bCs/>
          <w:sz w:val="24"/>
        </w:rPr>
        <w:t>c</w:t>
      </w:r>
      <w:proofErr w:type="spellEnd"/>
      <w:r w:rsidRPr="00CC4173">
        <w:rPr>
          <w:rFonts w:ascii="Times New Roman" w:hAnsi="Times New Roman" w:cs="Times New Roman"/>
          <w:bCs/>
          <w:sz w:val="24"/>
        </w:rPr>
        <w:t>)</w:t>
      </w:r>
      <w:r w:rsidRPr="00CC4173">
        <w:rPr>
          <w:rFonts w:ascii="Times New Roman" w:hAnsi="Times New Roman" w:cs="Times New Roman"/>
          <w:sz w:val="24"/>
        </w:rPr>
        <w:t xml:space="preserve"> pontjában meghatározottak. </w:t>
      </w:r>
    </w:p>
    <w:p w:rsidR="00C73CBA" w:rsidRPr="00CC4173" w:rsidRDefault="00C73CBA" w:rsidP="00C73CBA">
      <w:pPr>
        <w:spacing w:after="200"/>
        <w:rPr>
          <w:rFonts w:ascii="Times New Roman" w:hAnsi="Times New Roman" w:cs="Times New Roman"/>
          <w:sz w:val="24"/>
        </w:rPr>
      </w:pPr>
      <w:proofErr w:type="gramStart"/>
      <w:r w:rsidRPr="00CC4173">
        <w:rPr>
          <w:rFonts w:ascii="Times New Roman" w:hAnsi="Times New Roman" w:cs="Times New Roman"/>
          <w:sz w:val="24"/>
        </w:rPr>
        <w:lastRenderedPageBreak/>
        <w:t>Ez(</w:t>
      </w:r>
      <w:proofErr w:type="spellStart"/>
      <w:proofErr w:type="gramEnd"/>
      <w:r w:rsidRPr="00CC4173">
        <w:rPr>
          <w:rFonts w:ascii="Times New Roman" w:hAnsi="Times New Roman" w:cs="Times New Roman"/>
          <w:sz w:val="24"/>
        </w:rPr>
        <w:t>ek</w:t>
      </w:r>
      <w:proofErr w:type="spellEnd"/>
      <w:r w:rsidRPr="00CC4173">
        <w:rPr>
          <w:rFonts w:ascii="Times New Roman" w:hAnsi="Times New Roman" w:cs="Times New Roman"/>
          <w:sz w:val="24"/>
        </w:rPr>
        <w:t>) a gazdasági társaság(ok) a következő(k):</w:t>
      </w:r>
    </w:p>
    <w:p w:rsidR="00C73CBA" w:rsidRPr="00CC4173" w:rsidRDefault="00C73CBA" w:rsidP="00C73CBA">
      <w:pPr>
        <w:spacing w:after="200"/>
        <w:jc w:val="left"/>
        <w:rPr>
          <w:rFonts w:ascii="Times New Roman" w:hAnsi="Times New Roman" w:cs="Times New Roman"/>
          <w:sz w:val="24"/>
        </w:rPr>
      </w:pPr>
      <w:r w:rsidRPr="00CC4173">
        <w:rPr>
          <w:rFonts w:ascii="Times New Roman" w:hAnsi="Times New Roman" w:cs="Times New Roman"/>
          <w:sz w:val="24"/>
        </w:rPr>
        <w:tab/>
      </w:r>
      <w:r w:rsidRPr="00CC4173">
        <w:rPr>
          <w:rFonts w:ascii="Times New Roman" w:hAnsi="Times New Roman" w:cs="Times New Roman"/>
          <w:sz w:val="24"/>
        </w:rPr>
        <w:tab/>
      </w:r>
      <w:r w:rsidRPr="00CC4173">
        <w:rPr>
          <w:rFonts w:ascii="Times New Roman" w:hAnsi="Times New Roman" w:cs="Times New Roman"/>
          <w:sz w:val="24"/>
        </w:rPr>
        <w:tab/>
        <w:t>…</w:t>
      </w:r>
      <w:proofErr w:type="gramStart"/>
      <w:r w:rsidRPr="00CC4173">
        <w:rPr>
          <w:rFonts w:ascii="Times New Roman" w:hAnsi="Times New Roman" w:cs="Times New Roman"/>
          <w:sz w:val="24"/>
        </w:rPr>
        <w:t>…………………</w:t>
      </w:r>
      <w:proofErr w:type="gramEnd"/>
      <w:r w:rsidRPr="00CC4173">
        <w:rPr>
          <w:rFonts w:ascii="Times New Roman" w:hAnsi="Times New Roman" w:cs="Times New Roman"/>
          <w:sz w:val="24"/>
        </w:rPr>
        <w:t>(</w:t>
      </w:r>
      <w:r w:rsidR="00CC4B04">
        <w:rPr>
          <w:rFonts w:ascii="Times New Roman" w:hAnsi="Times New Roman" w:cs="Times New Roman"/>
          <w:sz w:val="24"/>
        </w:rPr>
        <w:t>cég</w:t>
      </w:r>
      <w:r w:rsidRPr="00CC4173">
        <w:rPr>
          <w:rFonts w:ascii="Times New Roman" w:hAnsi="Times New Roman" w:cs="Times New Roman"/>
          <w:sz w:val="24"/>
        </w:rPr>
        <w:t>név) ………………..(székhely)</w:t>
      </w:r>
    </w:p>
    <w:p w:rsidR="00C73CBA" w:rsidRPr="00CC4173" w:rsidRDefault="00C73CBA" w:rsidP="00C73CBA">
      <w:pPr>
        <w:spacing w:after="200"/>
        <w:jc w:val="left"/>
        <w:rPr>
          <w:rFonts w:ascii="Times New Roman" w:hAnsi="Times New Roman" w:cs="Times New Roman"/>
          <w:sz w:val="24"/>
        </w:rPr>
      </w:pPr>
      <w:r w:rsidRPr="00CC4173">
        <w:rPr>
          <w:rFonts w:ascii="Times New Roman" w:hAnsi="Times New Roman" w:cs="Times New Roman"/>
          <w:sz w:val="24"/>
        </w:rPr>
        <w:tab/>
      </w:r>
      <w:r w:rsidRPr="00CC4173">
        <w:rPr>
          <w:rFonts w:ascii="Times New Roman" w:hAnsi="Times New Roman" w:cs="Times New Roman"/>
          <w:sz w:val="24"/>
        </w:rPr>
        <w:tab/>
      </w:r>
      <w:r w:rsidRPr="00CC4173">
        <w:rPr>
          <w:rFonts w:ascii="Times New Roman" w:hAnsi="Times New Roman" w:cs="Times New Roman"/>
          <w:sz w:val="24"/>
        </w:rPr>
        <w:tab/>
        <w:t>…</w:t>
      </w:r>
      <w:proofErr w:type="gramStart"/>
      <w:r w:rsidRPr="00CC4173">
        <w:rPr>
          <w:rFonts w:ascii="Times New Roman" w:hAnsi="Times New Roman" w:cs="Times New Roman"/>
          <w:sz w:val="24"/>
        </w:rPr>
        <w:t>…………………</w:t>
      </w:r>
      <w:proofErr w:type="gramEnd"/>
      <w:r w:rsidRPr="00CC4173">
        <w:rPr>
          <w:rFonts w:ascii="Times New Roman" w:hAnsi="Times New Roman" w:cs="Times New Roman"/>
          <w:sz w:val="24"/>
        </w:rPr>
        <w:t>(</w:t>
      </w:r>
      <w:r w:rsidR="00CC4B04">
        <w:rPr>
          <w:rFonts w:ascii="Times New Roman" w:hAnsi="Times New Roman" w:cs="Times New Roman"/>
          <w:sz w:val="24"/>
        </w:rPr>
        <w:t>cég</w:t>
      </w:r>
      <w:r w:rsidRPr="00CC4173">
        <w:rPr>
          <w:rFonts w:ascii="Times New Roman" w:hAnsi="Times New Roman" w:cs="Times New Roman"/>
          <w:sz w:val="24"/>
        </w:rPr>
        <w:t>név) ………………..(székhely)</w:t>
      </w:r>
    </w:p>
    <w:p w:rsidR="00CC4173" w:rsidRPr="00AD58D4" w:rsidRDefault="00CC4173" w:rsidP="00CC4173">
      <w:pPr>
        <w:rPr>
          <w:rFonts w:ascii="Times New Roman" w:hAnsi="Times New Roman" w:cs="Times New Roman"/>
          <w:sz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CC4173" w:rsidRPr="00AD58D4" w:rsidTr="000A041E">
        <w:tc>
          <w:tcPr>
            <w:tcW w:w="4606" w:type="dxa"/>
          </w:tcPr>
          <w:p w:rsidR="00CC4173" w:rsidRPr="00AD58D4" w:rsidRDefault="00CC4173" w:rsidP="000A041E">
            <w:pPr>
              <w:rPr>
                <w:rFonts w:ascii="Times New Roman" w:hAnsi="Times New Roman" w:cs="Times New Roman"/>
                <w:sz w:val="24"/>
              </w:rPr>
            </w:pPr>
            <w:r w:rsidRPr="00AD58D4">
              <w:rPr>
                <w:rFonts w:ascii="Times New Roman" w:hAnsi="Times New Roman" w:cs="Times New Roman"/>
                <w:sz w:val="24"/>
              </w:rPr>
              <w:t>Kelt:</w:t>
            </w:r>
          </w:p>
        </w:tc>
        <w:tc>
          <w:tcPr>
            <w:tcW w:w="4606" w:type="dxa"/>
          </w:tcPr>
          <w:p w:rsidR="00CC4173" w:rsidRPr="00AD58D4" w:rsidRDefault="00CC4173" w:rsidP="000A041E">
            <w:pPr>
              <w:jc w:val="center"/>
              <w:rPr>
                <w:rFonts w:ascii="Times New Roman" w:hAnsi="Times New Roman" w:cs="Times New Roman"/>
                <w:sz w:val="24"/>
              </w:rPr>
            </w:pPr>
            <w:r w:rsidRPr="00AD58D4">
              <w:rPr>
                <w:rFonts w:ascii="Times New Roman" w:hAnsi="Times New Roman" w:cs="Times New Roman"/>
                <w:sz w:val="24"/>
              </w:rPr>
              <w:t>………………………………</w:t>
            </w:r>
          </w:p>
        </w:tc>
      </w:tr>
      <w:tr w:rsidR="00CC4173" w:rsidRPr="00AD58D4" w:rsidTr="000A041E">
        <w:tc>
          <w:tcPr>
            <w:tcW w:w="4606" w:type="dxa"/>
          </w:tcPr>
          <w:p w:rsidR="00CC4173" w:rsidRPr="00AD58D4" w:rsidRDefault="00CC4173" w:rsidP="000A041E">
            <w:pPr>
              <w:rPr>
                <w:rFonts w:ascii="Times New Roman" w:hAnsi="Times New Roman" w:cs="Times New Roman"/>
                <w:sz w:val="24"/>
              </w:rPr>
            </w:pPr>
          </w:p>
        </w:tc>
        <w:tc>
          <w:tcPr>
            <w:tcW w:w="4606" w:type="dxa"/>
          </w:tcPr>
          <w:p w:rsidR="00CC4173" w:rsidRPr="00AD58D4" w:rsidRDefault="00CC4173" w:rsidP="000A041E">
            <w:pPr>
              <w:jc w:val="center"/>
              <w:rPr>
                <w:rFonts w:ascii="Times New Roman" w:hAnsi="Times New Roman" w:cs="Times New Roman"/>
                <w:sz w:val="24"/>
              </w:rPr>
            </w:pPr>
            <w:r w:rsidRPr="00AD58D4">
              <w:rPr>
                <w:rFonts w:ascii="Times New Roman" w:hAnsi="Times New Roman" w:cs="Times New Roman"/>
                <w:sz w:val="24"/>
              </w:rPr>
              <w:t>cégszerű aláírás</w:t>
            </w:r>
          </w:p>
        </w:tc>
      </w:tr>
    </w:tbl>
    <w:p w:rsidR="00C73CBA" w:rsidRDefault="00C73CBA" w:rsidP="00C73CBA">
      <w:pPr>
        <w:numPr>
          <w:ilvl w:val="12"/>
          <w:numId w:val="0"/>
        </w:numPr>
        <w:tabs>
          <w:tab w:val="left" w:pos="9071"/>
        </w:tabs>
        <w:spacing w:after="200"/>
        <w:ind w:right="-1"/>
        <w:jc w:val="left"/>
        <w:rPr>
          <w:rFonts w:ascii="Times New Roman" w:hAnsi="Times New Roman" w:cs="Times New Roman"/>
        </w:rPr>
      </w:pPr>
    </w:p>
    <w:p w:rsidR="00CC4B04" w:rsidRDefault="00CC4B04" w:rsidP="00C73CBA">
      <w:pPr>
        <w:numPr>
          <w:ilvl w:val="12"/>
          <w:numId w:val="0"/>
        </w:numPr>
        <w:tabs>
          <w:tab w:val="left" w:pos="9071"/>
        </w:tabs>
        <w:spacing w:after="200"/>
        <w:ind w:right="-1"/>
        <w:jc w:val="left"/>
        <w:rPr>
          <w:rFonts w:ascii="Times New Roman" w:hAnsi="Times New Roman" w:cs="Times New Roman"/>
        </w:rPr>
      </w:pPr>
      <w:r>
        <w:rPr>
          <w:rFonts w:ascii="Times New Roman" w:hAnsi="Times New Roman" w:cs="Times New Roman"/>
        </w:rPr>
        <w:t>*A nyilatkozatot aláíró gazdasági szereplőre irányadó rendelkezések aláhúzandók és a nem irányadók vagy törlendők, vagy áthúzandók.</w:t>
      </w:r>
    </w:p>
    <w:p w:rsidR="00CC4B04" w:rsidRPr="00C73CBA" w:rsidRDefault="00CC4B04" w:rsidP="00C73CBA">
      <w:pPr>
        <w:numPr>
          <w:ilvl w:val="12"/>
          <w:numId w:val="0"/>
        </w:numPr>
        <w:tabs>
          <w:tab w:val="left" w:pos="9071"/>
        </w:tabs>
        <w:spacing w:after="200"/>
        <w:ind w:right="-1"/>
        <w:jc w:val="left"/>
        <w:rPr>
          <w:rFonts w:ascii="Times New Roman" w:hAnsi="Times New Roman" w:cs="Times New Roman"/>
        </w:rPr>
      </w:pPr>
    </w:p>
    <w:p w:rsidR="00C73CBA" w:rsidRDefault="00C73CBA" w:rsidP="00C73CBA">
      <w:pPr>
        <w:pStyle w:val="WZMstyle"/>
        <w:numPr>
          <w:ilvl w:val="0"/>
          <w:numId w:val="0"/>
        </w:numPr>
        <w:jc w:val="both"/>
        <w:rPr>
          <w:rFonts w:ascii="Times New Roman" w:hAnsi="Times New Roman" w:cs="Times New Roman"/>
          <w:sz w:val="24"/>
        </w:rPr>
      </w:pPr>
    </w:p>
    <w:p w:rsidR="00CC4173" w:rsidRPr="00C73CBA" w:rsidRDefault="00CC4173" w:rsidP="00C73CBA">
      <w:pPr>
        <w:pStyle w:val="WZMstyle"/>
        <w:numPr>
          <w:ilvl w:val="0"/>
          <w:numId w:val="0"/>
        </w:numPr>
        <w:jc w:val="both"/>
        <w:rPr>
          <w:rFonts w:ascii="Times New Roman" w:hAnsi="Times New Roman" w:cs="Times New Roman"/>
          <w:sz w:val="24"/>
        </w:rPr>
        <w:sectPr w:rsidR="00CC4173" w:rsidRPr="00C73CBA" w:rsidSect="00CC4173">
          <w:pgSz w:w="11906" w:h="16838" w:code="9"/>
          <w:pgMar w:top="1083" w:right="1418" w:bottom="1134" w:left="1276" w:header="567" w:footer="465" w:gutter="0"/>
          <w:cols w:space="708"/>
        </w:sectPr>
      </w:pPr>
    </w:p>
    <w:p w:rsidR="00C73CBA" w:rsidRPr="00C73CBA" w:rsidRDefault="00C73CBA" w:rsidP="00C73CBA">
      <w:pPr>
        <w:pStyle w:val="WZMstyle"/>
        <w:numPr>
          <w:ilvl w:val="0"/>
          <w:numId w:val="0"/>
        </w:numPr>
        <w:jc w:val="both"/>
        <w:rPr>
          <w:rFonts w:ascii="Times New Roman" w:hAnsi="Times New Roman" w:cs="Times New Roman"/>
          <w:sz w:val="24"/>
        </w:rPr>
      </w:pPr>
    </w:p>
    <w:p w:rsidR="00356A84" w:rsidRPr="00AD58D4" w:rsidRDefault="00356A84" w:rsidP="004929D2">
      <w:pPr>
        <w:pStyle w:val="WZMstyle"/>
        <w:tabs>
          <w:tab w:val="clear" w:pos="3414"/>
        </w:tabs>
        <w:ind w:left="0" w:firstLine="0"/>
        <w:rPr>
          <w:rFonts w:ascii="Times New Roman" w:hAnsi="Times New Roman" w:cs="Times New Roman"/>
          <w:sz w:val="24"/>
        </w:rPr>
      </w:pPr>
      <w:bookmarkStart w:id="58" w:name="_Toc453754280"/>
      <w:r w:rsidRPr="00AD58D4">
        <w:rPr>
          <w:rFonts w:ascii="Times New Roman" w:hAnsi="Times New Roman" w:cs="Times New Roman"/>
          <w:sz w:val="24"/>
        </w:rPr>
        <w:t xml:space="preserve">Nyilatkozat </w:t>
      </w:r>
      <w:r w:rsidR="000A1918" w:rsidRPr="00AD58D4">
        <w:rPr>
          <w:rFonts w:ascii="Times New Roman" w:hAnsi="Times New Roman" w:cs="Times New Roman"/>
          <w:sz w:val="24"/>
        </w:rPr>
        <w:t xml:space="preserve">a </w:t>
      </w:r>
      <w:r w:rsidR="007A5F52" w:rsidRPr="00DD1015">
        <w:rPr>
          <w:rFonts w:ascii="Times New Roman" w:hAnsi="Times New Roman" w:cs="Times New Roman"/>
          <w:sz w:val="24"/>
        </w:rPr>
        <w:t xml:space="preserve">Kbt. 62. § (1)-(2) és a 63. § (1) bekezdése </w:t>
      </w:r>
      <w:r w:rsidR="000A1918" w:rsidRPr="00AD58D4">
        <w:rPr>
          <w:rFonts w:ascii="Times New Roman" w:hAnsi="Times New Roman" w:cs="Times New Roman"/>
          <w:sz w:val="24"/>
        </w:rPr>
        <w:t xml:space="preserve">szerinti </w:t>
      </w:r>
      <w:r w:rsidRPr="00AD58D4">
        <w:rPr>
          <w:rFonts w:ascii="Times New Roman" w:hAnsi="Times New Roman" w:cs="Times New Roman"/>
          <w:sz w:val="24"/>
        </w:rPr>
        <w:t>kizáró okok tekintetében az alvállalkozókra és a</w:t>
      </w:r>
      <w:r w:rsidR="00F157D6" w:rsidRPr="00AD58D4">
        <w:rPr>
          <w:rFonts w:ascii="Times New Roman" w:hAnsi="Times New Roman" w:cs="Times New Roman"/>
          <w:sz w:val="24"/>
        </w:rPr>
        <w:t>z</w:t>
      </w:r>
      <w:r w:rsidRPr="00AD58D4">
        <w:rPr>
          <w:rFonts w:ascii="Times New Roman" w:hAnsi="Times New Roman" w:cs="Times New Roman"/>
          <w:sz w:val="24"/>
        </w:rPr>
        <w:t xml:space="preserve"> </w:t>
      </w:r>
      <w:r w:rsidR="000A1918" w:rsidRPr="00AD58D4">
        <w:rPr>
          <w:rFonts w:ascii="Times New Roman" w:hAnsi="Times New Roman" w:cs="Times New Roman"/>
          <w:sz w:val="24"/>
        </w:rPr>
        <w:t>alkalmasság</w:t>
      </w:r>
      <w:r w:rsidRPr="00AD58D4">
        <w:rPr>
          <w:rFonts w:ascii="Times New Roman" w:hAnsi="Times New Roman" w:cs="Times New Roman"/>
          <w:sz w:val="24"/>
        </w:rPr>
        <w:t xml:space="preserve"> igazolásában </w:t>
      </w:r>
      <w:r w:rsidR="00F157D6" w:rsidRPr="00AD58D4">
        <w:rPr>
          <w:rFonts w:ascii="Times New Roman" w:hAnsi="Times New Roman" w:cs="Times New Roman"/>
          <w:sz w:val="24"/>
        </w:rPr>
        <w:t xml:space="preserve">résztvevő </w:t>
      </w:r>
      <w:r w:rsidRPr="00AD58D4">
        <w:rPr>
          <w:rFonts w:ascii="Times New Roman" w:hAnsi="Times New Roman" w:cs="Times New Roman"/>
          <w:sz w:val="24"/>
        </w:rPr>
        <w:t>gazdasági szereplő</w:t>
      </w:r>
      <w:r w:rsidR="00F157D6" w:rsidRPr="00AD58D4">
        <w:rPr>
          <w:rFonts w:ascii="Times New Roman" w:hAnsi="Times New Roman" w:cs="Times New Roman"/>
          <w:sz w:val="24"/>
        </w:rPr>
        <w:t>kre vonatkozóan</w:t>
      </w:r>
      <w:bookmarkEnd w:id="58"/>
    </w:p>
    <w:p w:rsidR="00D578FE" w:rsidRPr="00AD58D4" w:rsidRDefault="00641B49" w:rsidP="000A1918">
      <w:pPr>
        <w:jc w:val="center"/>
        <w:rPr>
          <w:rFonts w:ascii="Times New Roman" w:hAnsi="Times New Roman" w:cs="Times New Roman"/>
          <w:sz w:val="24"/>
        </w:rPr>
        <w:sectPr w:rsidR="00D578FE" w:rsidRPr="00AD58D4" w:rsidSect="00D578FE">
          <w:pgSz w:w="11906" w:h="16838" w:code="9"/>
          <w:pgMar w:top="1083" w:right="1418" w:bottom="1134" w:left="1276" w:header="567" w:footer="465" w:gutter="0"/>
          <w:cols w:space="708"/>
          <w:vAlign w:val="center"/>
        </w:sectPr>
      </w:pPr>
      <w:r>
        <w:rPr>
          <w:rFonts w:ascii="Times New Roman" w:hAnsi="Times New Roman" w:cs="Times New Roman"/>
          <w:sz w:val="24"/>
        </w:rPr>
        <w:t>[</w:t>
      </w:r>
      <w:r w:rsidR="00DA7DD4" w:rsidRPr="00AD58D4">
        <w:rPr>
          <w:rFonts w:ascii="Times New Roman" w:hAnsi="Times New Roman" w:cs="Times New Roman"/>
          <w:sz w:val="24"/>
        </w:rPr>
        <w:t>Részvételre jelentkező</w:t>
      </w:r>
      <w:r w:rsidR="00356A84" w:rsidRPr="00AD58D4">
        <w:rPr>
          <w:rFonts w:ascii="Times New Roman" w:hAnsi="Times New Roman" w:cs="Times New Roman"/>
          <w:sz w:val="24"/>
        </w:rPr>
        <w:t xml:space="preserve"> (közös </w:t>
      </w:r>
      <w:r w:rsidR="00DA7DD4" w:rsidRPr="00AD58D4">
        <w:rPr>
          <w:rFonts w:ascii="Times New Roman" w:hAnsi="Times New Roman" w:cs="Times New Roman"/>
          <w:sz w:val="24"/>
        </w:rPr>
        <w:t>részvételi jelentkezés</w:t>
      </w:r>
      <w:r w:rsidR="00356A84" w:rsidRPr="00AD58D4">
        <w:rPr>
          <w:rFonts w:ascii="Times New Roman" w:hAnsi="Times New Roman" w:cs="Times New Roman"/>
          <w:sz w:val="24"/>
        </w:rPr>
        <w:t xml:space="preserve"> esetén a </w:t>
      </w:r>
      <w:r w:rsidR="00E66043" w:rsidRPr="00AD58D4">
        <w:rPr>
          <w:rFonts w:ascii="Times New Roman" w:hAnsi="Times New Roman" w:cs="Times New Roman"/>
          <w:sz w:val="24"/>
        </w:rPr>
        <w:t>közös részvételre jelentkező</w:t>
      </w:r>
      <w:r w:rsidR="00356A84" w:rsidRPr="00AD58D4">
        <w:rPr>
          <w:rFonts w:ascii="Times New Roman" w:hAnsi="Times New Roman" w:cs="Times New Roman"/>
          <w:sz w:val="24"/>
        </w:rPr>
        <w:t>k nevében eljárni jogosult képviselő) tölti ki</w:t>
      </w:r>
      <w:r>
        <w:rPr>
          <w:rFonts w:ascii="Times New Roman" w:hAnsi="Times New Roman" w:cs="Times New Roman"/>
          <w:sz w:val="24"/>
        </w:rPr>
        <w:t xml:space="preserve"> és írja alá]</w:t>
      </w:r>
    </w:p>
    <w:p w:rsidR="00031280" w:rsidRPr="00AD58D4" w:rsidRDefault="00031280" w:rsidP="00512183">
      <w:pPr>
        <w:pStyle w:val="Cmsor8"/>
        <w:spacing w:after="0"/>
        <w:rPr>
          <w:rFonts w:ascii="Times New Roman" w:hAnsi="Times New Roman"/>
          <w:sz w:val="24"/>
          <w:szCs w:val="24"/>
        </w:rPr>
      </w:pPr>
      <w:r w:rsidRPr="00AD58D4">
        <w:rPr>
          <w:rFonts w:ascii="Times New Roman" w:hAnsi="Times New Roman"/>
          <w:sz w:val="24"/>
          <w:szCs w:val="24"/>
        </w:rPr>
        <w:lastRenderedPageBreak/>
        <w:t>nyilatkozat</w:t>
      </w:r>
    </w:p>
    <w:p w:rsidR="00684AD5" w:rsidRPr="00AD58D4" w:rsidRDefault="00684AD5" w:rsidP="00684AD5">
      <w:pPr>
        <w:jc w:val="center"/>
        <w:rPr>
          <w:rFonts w:ascii="Times New Roman" w:hAnsi="Times New Roman" w:cs="Times New Roman"/>
          <w:sz w:val="24"/>
        </w:rPr>
      </w:pPr>
      <w:proofErr w:type="gramStart"/>
      <w:r w:rsidRPr="007A5F52">
        <w:rPr>
          <w:rFonts w:ascii="Times New Roman" w:hAnsi="Times New Roman" w:cs="Times New Roman"/>
          <w:b/>
          <w:iCs/>
          <w:sz w:val="24"/>
        </w:rPr>
        <w:t>a</w:t>
      </w:r>
      <w:proofErr w:type="gramEnd"/>
      <w:r w:rsidRPr="007A5F52">
        <w:rPr>
          <w:rFonts w:ascii="Times New Roman" w:hAnsi="Times New Roman" w:cs="Times New Roman"/>
          <w:b/>
          <w:iCs/>
          <w:sz w:val="24"/>
        </w:rPr>
        <w:t xml:space="preserve"> </w:t>
      </w:r>
      <w:r w:rsidR="007A5F52" w:rsidRPr="007A5F52">
        <w:rPr>
          <w:rFonts w:ascii="Times New Roman" w:hAnsi="Times New Roman" w:cs="Times New Roman"/>
          <w:b/>
          <w:sz w:val="24"/>
        </w:rPr>
        <w:t xml:space="preserve">Kbt. 62. § (1)-(2) és a 63. § (1) bekezdése szerinti </w:t>
      </w:r>
      <w:r w:rsidRPr="00AD58D4">
        <w:rPr>
          <w:rFonts w:ascii="Times New Roman" w:hAnsi="Times New Roman" w:cs="Times New Roman"/>
          <w:b/>
          <w:iCs/>
          <w:sz w:val="24"/>
        </w:rPr>
        <w:t>kizáró okokról</w:t>
      </w:r>
    </w:p>
    <w:p w:rsidR="009F1482" w:rsidRPr="00AD58D4" w:rsidRDefault="009F1482" w:rsidP="00F31461">
      <w:pPr>
        <w:pStyle w:val="Szvegtrzsbehzssal3"/>
        <w:ind w:left="0"/>
        <w:jc w:val="center"/>
        <w:rPr>
          <w:rFonts w:ascii="Times New Roman" w:hAnsi="Times New Roman" w:cs="Times New Roman"/>
          <w:b/>
          <w:iCs/>
          <w:sz w:val="24"/>
        </w:rPr>
      </w:pPr>
    </w:p>
    <w:p w:rsidR="00031280" w:rsidRPr="00AD58D4" w:rsidRDefault="00031280" w:rsidP="00031280">
      <w:pPr>
        <w:spacing w:line="240" w:lineRule="exact"/>
        <w:rPr>
          <w:rFonts w:ascii="Times New Roman" w:hAnsi="Times New Roman" w:cs="Times New Roman"/>
          <w:sz w:val="24"/>
        </w:rPr>
      </w:pPr>
    </w:p>
    <w:p w:rsidR="000A1918" w:rsidRPr="00AD58D4" w:rsidRDefault="00172BB9" w:rsidP="00031280">
      <w:pPr>
        <w:rPr>
          <w:rFonts w:ascii="Times New Roman" w:hAnsi="Times New Roman" w:cs="Times New Roman"/>
          <w:bCs/>
          <w:sz w:val="24"/>
        </w:rPr>
      </w:pPr>
      <w:proofErr w:type="gramStart"/>
      <w:r w:rsidRPr="00AD58D4">
        <w:rPr>
          <w:rFonts w:ascii="Times New Roman" w:hAnsi="Times New Roman" w:cs="Times New Roman"/>
          <w:color w:val="000000"/>
          <w:sz w:val="24"/>
          <w:shd w:val="clear" w:color="auto" w:fill="FFFFFF"/>
        </w:rPr>
        <w:t>A „</w:t>
      </w:r>
      <w:r w:rsidRPr="00AD58D4">
        <w:rPr>
          <w:rFonts w:ascii="Times New Roman" w:eastAsia="Times New Roman" w:hAnsi="Times New Roman" w:cs="Times New Roman"/>
          <w:sz w:val="24"/>
        </w:rPr>
        <w:t xml:space="preserve">Fővárosi </w:t>
      </w:r>
      <w:proofErr w:type="spellStart"/>
      <w:r w:rsidRPr="00AD58D4">
        <w:rPr>
          <w:rFonts w:ascii="Times New Roman" w:eastAsia="Times New Roman" w:hAnsi="Times New Roman" w:cs="Times New Roman"/>
          <w:sz w:val="24"/>
        </w:rPr>
        <w:t>Büntetés-Végrehajtási</w:t>
      </w:r>
      <w:proofErr w:type="spellEnd"/>
      <w:r w:rsidRPr="00AD58D4">
        <w:rPr>
          <w:rFonts w:ascii="Times New Roman" w:eastAsia="Times New Roman" w:hAnsi="Times New Roman" w:cs="Times New Roman"/>
          <w:sz w:val="24"/>
        </w:rPr>
        <w:t xml:space="preserve"> Intézet III. sz. objektum 1108 Budapest Maglódi u. 24. sz. alatti II. és III. </w:t>
      </w:r>
      <w:proofErr w:type="spellStart"/>
      <w:r w:rsidRPr="00AD58D4">
        <w:rPr>
          <w:rFonts w:ascii="Times New Roman" w:eastAsia="Times New Roman" w:hAnsi="Times New Roman" w:cs="Times New Roman"/>
          <w:sz w:val="24"/>
        </w:rPr>
        <w:t>sz</w:t>
      </w:r>
      <w:proofErr w:type="spellEnd"/>
      <w:r w:rsidRPr="00AD58D4">
        <w:rPr>
          <w:rFonts w:ascii="Times New Roman" w:eastAsia="Times New Roman" w:hAnsi="Times New Roman" w:cs="Times New Roman"/>
          <w:sz w:val="24"/>
        </w:rPr>
        <w:t xml:space="preserve"> fogvatartotti épületeinek energetikai korszerűsítése az ajánlattevő finanszírozásában, valamint a korszerűsített rendszerek üzemeltetése, javítása, karbantartása és hőszolgáltatás nyújtása</w:t>
      </w:r>
      <w:r w:rsidRPr="00AD58D4">
        <w:rPr>
          <w:rFonts w:ascii="Times New Roman" w:hAnsi="Times New Roman" w:cs="Times New Roman"/>
          <w:color w:val="000000"/>
          <w:sz w:val="24"/>
          <w:shd w:val="clear" w:color="auto" w:fill="FFFFFF"/>
        </w:rPr>
        <w:t xml:space="preserve">” tárgyú közbeszerzési eljárásban </w:t>
      </w:r>
      <w:r w:rsidR="00560D32" w:rsidRPr="00AD58D4">
        <w:rPr>
          <w:rFonts w:ascii="Times New Roman" w:hAnsi="Times New Roman" w:cs="Times New Roman"/>
          <w:bCs/>
          <w:sz w:val="24"/>
        </w:rPr>
        <w:t>alulírott …………………………………...……………………………………………………….., mint a ……………………………………………………………….cégjegyzésre jogosult képviselője kijelentem, hogy</w:t>
      </w:r>
      <w:proofErr w:type="gramEnd"/>
    </w:p>
    <w:p w:rsidR="00560D32" w:rsidRPr="00AD58D4" w:rsidRDefault="00560D32" w:rsidP="00031280">
      <w:pPr>
        <w:rPr>
          <w:rFonts w:ascii="Times New Roman" w:hAnsi="Times New Roman" w:cs="Times New Roman"/>
          <w:sz w:val="24"/>
        </w:rPr>
      </w:pPr>
    </w:p>
    <w:p w:rsidR="00F157D6" w:rsidRPr="00AD58D4" w:rsidRDefault="008A260D" w:rsidP="00795B32">
      <w:pPr>
        <w:numPr>
          <w:ilvl w:val="0"/>
          <w:numId w:val="11"/>
        </w:numPr>
        <w:rPr>
          <w:rFonts w:ascii="Times New Roman" w:hAnsi="Times New Roman" w:cs="Times New Roman"/>
          <w:sz w:val="24"/>
        </w:rPr>
      </w:pPr>
      <w:bookmarkStart w:id="59" w:name="pr438"/>
      <w:r w:rsidRPr="00AD58D4">
        <w:rPr>
          <w:rFonts w:ascii="Times New Roman" w:hAnsi="Times New Roman" w:cs="Times New Roman"/>
          <w:sz w:val="24"/>
        </w:rPr>
        <w:t>a</w:t>
      </w:r>
      <w:r w:rsidR="009549FB" w:rsidRPr="00AD58D4">
        <w:rPr>
          <w:rFonts w:ascii="Times New Roman" w:hAnsi="Times New Roman" w:cs="Times New Roman"/>
          <w:sz w:val="24"/>
        </w:rPr>
        <w:t xml:space="preserve"> szerződés teljesítéséhez nem veszünk igénybe a</w:t>
      </w:r>
      <w:r w:rsidR="00F157D6" w:rsidRPr="00AD58D4">
        <w:rPr>
          <w:rFonts w:ascii="Times New Roman" w:hAnsi="Times New Roman" w:cs="Times New Roman"/>
          <w:sz w:val="24"/>
        </w:rPr>
        <w:t xml:space="preserve"> </w:t>
      </w:r>
      <w:r w:rsidR="007A5F52" w:rsidRPr="00DD1015">
        <w:rPr>
          <w:rFonts w:ascii="Times New Roman" w:hAnsi="Times New Roman" w:cs="Times New Roman"/>
          <w:sz w:val="24"/>
        </w:rPr>
        <w:t xml:space="preserve">Kbt. 62. § (1)-(2) és a 63. § (1) bekezdése </w:t>
      </w:r>
      <w:r w:rsidR="009549FB" w:rsidRPr="00AD58D4">
        <w:rPr>
          <w:rFonts w:ascii="Times New Roman" w:hAnsi="Times New Roman" w:cs="Times New Roman"/>
          <w:sz w:val="24"/>
        </w:rPr>
        <w:t>szerinti kizáró okok hatálya alá eső alválla</w:t>
      </w:r>
      <w:r w:rsidR="00647738" w:rsidRPr="00AD58D4">
        <w:rPr>
          <w:rFonts w:ascii="Times New Roman" w:hAnsi="Times New Roman" w:cs="Times New Roman"/>
          <w:sz w:val="24"/>
        </w:rPr>
        <w:t>lkozót, valamint</w:t>
      </w:r>
    </w:p>
    <w:p w:rsidR="009549FB" w:rsidRPr="00AD58D4" w:rsidRDefault="00F157D6" w:rsidP="00795B32">
      <w:pPr>
        <w:numPr>
          <w:ilvl w:val="0"/>
          <w:numId w:val="11"/>
        </w:numPr>
        <w:rPr>
          <w:rFonts w:ascii="Times New Roman" w:hAnsi="Times New Roman" w:cs="Times New Roman"/>
          <w:sz w:val="24"/>
        </w:rPr>
      </w:pPr>
      <w:r w:rsidRPr="00AD58D4">
        <w:rPr>
          <w:rFonts w:ascii="Times New Roman" w:hAnsi="Times New Roman" w:cs="Times New Roman"/>
          <w:sz w:val="24"/>
        </w:rPr>
        <w:t xml:space="preserve">az </w:t>
      </w:r>
      <w:r w:rsidR="009549FB" w:rsidRPr="00AD58D4">
        <w:rPr>
          <w:rFonts w:ascii="Times New Roman" w:hAnsi="Times New Roman" w:cs="Times New Roman"/>
          <w:sz w:val="24"/>
        </w:rPr>
        <w:t xml:space="preserve">alkalmasságunk igazolására </w:t>
      </w:r>
      <w:r w:rsidRPr="00AD58D4">
        <w:rPr>
          <w:rFonts w:ascii="Times New Roman" w:hAnsi="Times New Roman" w:cs="Times New Roman"/>
          <w:sz w:val="24"/>
        </w:rPr>
        <w:t xml:space="preserve">igénybe venni kívánt </w:t>
      </w:r>
      <w:r w:rsidR="009549FB" w:rsidRPr="00AD58D4">
        <w:rPr>
          <w:rFonts w:ascii="Times New Roman" w:hAnsi="Times New Roman" w:cs="Times New Roman"/>
          <w:sz w:val="24"/>
        </w:rPr>
        <w:t xml:space="preserve">szervezet </w:t>
      </w:r>
      <w:r w:rsidRPr="00AD58D4">
        <w:rPr>
          <w:rFonts w:ascii="Times New Roman" w:hAnsi="Times New Roman" w:cs="Times New Roman"/>
          <w:sz w:val="24"/>
        </w:rPr>
        <w:t xml:space="preserve">(vagy személy) </w:t>
      </w:r>
      <w:r w:rsidR="009549FB" w:rsidRPr="00AD58D4">
        <w:rPr>
          <w:rFonts w:ascii="Times New Roman" w:hAnsi="Times New Roman" w:cs="Times New Roman"/>
          <w:sz w:val="24"/>
        </w:rPr>
        <w:t xml:space="preserve">nem tartozik </w:t>
      </w:r>
      <w:r w:rsidR="007A5F52" w:rsidRPr="00DD1015">
        <w:rPr>
          <w:rFonts w:ascii="Times New Roman" w:hAnsi="Times New Roman" w:cs="Times New Roman"/>
          <w:sz w:val="24"/>
        </w:rPr>
        <w:t xml:space="preserve">Kbt. 62. § (1)-(2) és a 63. § (1) bekezdése </w:t>
      </w:r>
      <w:r w:rsidR="009549FB" w:rsidRPr="00AD58D4">
        <w:rPr>
          <w:rFonts w:ascii="Times New Roman" w:hAnsi="Times New Roman" w:cs="Times New Roman"/>
          <w:sz w:val="24"/>
        </w:rPr>
        <w:t>szerinti kizáró okok hatálya alá.</w:t>
      </w:r>
      <w:bookmarkEnd w:id="59"/>
    </w:p>
    <w:p w:rsidR="000A1918" w:rsidRPr="00AD58D4" w:rsidRDefault="00F157D6" w:rsidP="000A1918">
      <w:pPr>
        <w:ind w:left="709"/>
        <w:rPr>
          <w:rFonts w:ascii="Times New Roman" w:hAnsi="Times New Roman" w:cs="Times New Roman"/>
          <w:sz w:val="24"/>
        </w:rPr>
      </w:pPr>
      <w:r w:rsidRPr="00AD58D4">
        <w:rPr>
          <w:rFonts w:ascii="Times New Roman" w:hAnsi="Times New Roman" w:cs="Times New Roman"/>
          <w:i/>
          <w:sz w:val="24"/>
        </w:rPr>
        <w:t>(</w:t>
      </w:r>
      <w:r w:rsidR="00414355" w:rsidRPr="00AD58D4">
        <w:rPr>
          <w:rFonts w:ascii="Times New Roman" w:hAnsi="Times New Roman" w:cs="Times New Roman"/>
          <w:i/>
          <w:sz w:val="24"/>
        </w:rPr>
        <w:t>A</w:t>
      </w:r>
      <w:r w:rsidRPr="00AD58D4">
        <w:rPr>
          <w:rFonts w:ascii="Times New Roman" w:hAnsi="Times New Roman" w:cs="Times New Roman"/>
          <w:i/>
          <w:sz w:val="24"/>
        </w:rPr>
        <w:t xml:space="preserve">bban az esetben, ha </w:t>
      </w:r>
      <w:r w:rsidR="00E66043" w:rsidRPr="00AD58D4">
        <w:rPr>
          <w:rFonts w:ascii="Times New Roman" w:hAnsi="Times New Roman" w:cs="Times New Roman"/>
          <w:i/>
          <w:sz w:val="24"/>
        </w:rPr>
        <w:t>a részvételre jelentkező</w:t>
      </w:r>
      <w:r w:rsidRPr="00AD58D4">
        <w:rPr>
          <w:rFonts w:ascii="Times New Roman" w:hAnsi="Times New Roman" w:cs="Times New Roman"/>
          <w:i/>
          <w:sz w:val="24"/>
        </w:rPr>
        <w:t xml:space="preserve"> nem kíván</w:t>
      </w:r>
      <w:r w:rsidR="00414355" w:rsidRPr="00AD58D4">
        <w:rPr>
          <w:rFonts w:ascii="Times New Roman" w:hAnsi="Times New Roman" w:cs="Times New Roman"/>
          <w:i/>
          <w:sz w:val="24"/>
        </w:rPr>
        <w:t xml:space="preserve"> </w:t>
      </w:r>
      <w:r w:rsidRPr="00AD58D4">
        <w:rPr>
          <w:rFonts w:ascii="Times New Roman" w:hAnsi="Times New Roman" w:cs="Times New Roman"/>
          <w:i/>
          <w:sz w:val="24"/>
        </w:rPr>
        <w:t>alkalmassága igazolásához más szervezetet (vagy személyt) igénybe venni</w:t>
      </w:r>
      <w:r w:rsidR="0086550B" w:rsidRPr="00AD58D4">
        <w:rPr>
          <w:rFonts w:ascii="Times New Roman" w:hAnsi="Times New Roman" w:cs="Times New Roman"/>
          <w:i/>
          <w:sz w:val="24"/>
        </w:rPr>
        <w:t>, a</w:t>
      </w:r>
      <w:r w:rsidR="00414355" w:rsidRPr="00AD58D4">
        <w:rPr>
          <w:rFonts w:ascii="Times New Roman" w:hAnsi="Times New Roman" w:cs="Times New Roman"/>
          <w:i/>
          <w:sz w:val="24"/>
        </w:rPr>
        <w:t xml:space="preserve"> megfelelő rész törölhető</w:t>
      </w:r>
      <w:r w:rsidRPr="00AD58D4">
        <w:rPr>
          <w:rFonts w:ascii="Times New Roman" w:hAnsi="Times New Roman" w:cs="Times New Roman"/>
          <w:i/>
          <w:sz w:val="24"/>
        </w:rPr>
        <w:t>.</w:t>
      </w:r>
      <w:r w:rsidR="000A1918" w:rsidRPr="00AD58D4">
        <w:rPr>
          <w:rFonts w:ascii="Times New Roman" w:hAnsi="Times New Roman" w:cs="Times New Roman"/>
          <w:i/>
          <w:sz w:val="24"/>
        </w:rPr>
        <w:t>)</w:t>
      </w:r>
    </w:p>
    <w:p w:rsidR="00414355" w:rsidRPr="00AD58D4" w:rsidRDefault="00414355" w:rsidP="000A1918">
      <w:pPr>
        <w:ind w:left="720"/>
        <w:rPr>
          <w:rFonts w:ascii="Times New Roman" w:hAnsi="Times New Roman" w:cs="Times New Roman"/>
          <w:i/>
          <w:sz w:val="24"/>
        </w:rPr>
      </w:pPr>
    </w:p>
    <w:p w:rsidR="009549FB" w:rsidRPr="00AD58D4" w:rsidRDefault="009549FB" w:rsidP="00031280">
      <w:pPr>
        <w:rPr>
          <w:rFonts w:ascii="Times New Roman" w:hAnsi="Times New Roman" w:cs="Times New Roman"/>
          <w:sz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E301E1" w:rsidRPr="00AD58D4">
        <w:tc>
          <w:tcPr>
            <w:tcW w:w="4606" w:type="dxa"/>
          </w:tcPr>
          <w:p w:rsidR="00E301E1" w:rsidRPr="00AD58D4" w:rsidRDefault="00E301E1" w:rsidP="006268F4">
            <w:pPr>
              <w:rPr>
                <w:rFonts w:ascii="Times New Roman" w:hAnsi="Times New Roman" w:cs="Times New Roman"/>
                <w:sz w:val="24"/>
              </w:rPr>
            </w:pPr>
            <w:r w:rsidRPr="00AD58D4">
              <w:rPr>
                <w:rFonts w:ascii="Times New Roman" w:hAnsi="Times New Roman" w:cs="Times New Roman"/>
                <w:sz w:val="24"/>
              </w:rPr>
              <w:t>Kelt:</w:t>
            </w:r>
          </w:p>
        </w:tc>
        <w:tc>
          <w:tcPr>
            <w:tcW w:w="4606" w:type="dxa"/>
          </w:tcPr>
          <w:p w:rsidR="00E301E1" w:rsidRPr="00AD58D4" w:rsidRDefault="00E301E1" w:rsidP="006268F4">
            <w:pPr>
              <w:jc w:val="center"/>
              <w:rPr>
                <w:rFonts w:ascii="Times New Roman" w:hAnsi="Times New Roman" w:cs="Times New Roman"/>
                <w:sz w:val="24"/>
              </w:rPr>
            </w:pPr>
            <w:r w:rsidRPr="00AD58D4">
              <w:rPr>
                <w:rFonts w:ascii="Times New Roman" w:hAnsi="Times New Roman" w:cs="Times New Roman"/>
                <w:sz w:val="24"/>
              </w:rPr>
              <w:t>………………………………</w:t>
            </w:r>
          </w:p>
        </w:tc>
      </w:tr>
      <w:tr w:rsidR="00E301E1" w:rsidRPr="00AD58D4">
        <w:tc>
          <w:tcPr>
            <w:tcW w:w="4606" w:type="dxa"/>
          </w:tcPr>
          <w:p w:rsidR="00E301E1" w:rsidRPr="00AD58D4" w:rsidRDefault="00E301E1" w:rsidP="006268F4">
            <w:pPr>
              <w:rPr>
                <w:rFonts w:ascii="Times New Roman" w:hAnsi="Times New Roman" w:cs="Times New Roman"/>
                <w:sz w:val="24"/>
              </w:rPr>
            </w:pPr>
          </w:p>
        </w:tc>
        <w:tc>
          <w:tcPr>
            <w:tcW w:w="4606" w:type="dxa"/>
          </w:tcPr>
          <w:p w:rsidR="00E301E1" w:rsidRPr="00AD58D4" w:rsidRDefault="00E301E1" w:rsidP="006268F4">
            <w:pPr>
              <w:jc w:val="center"/>
              <w:rPr>
                <w:rFonts w:ascii="Times New Roman" w:hAnsi="Times New Roman" w:cs="Times New Roman"/>
                <w:sz w:val="24"/>
              </w:rPr>
            </w:pPr>
            <w:r w:rsidRPr="00AD58D4">
              <w:rPr>
                <w:rFonts w:ascii="Times New Roman" w:hAnsi="Times New Roman" w:cs="Times New Roman"/>
                <w:sz w:val="24"/>
              </w:rPr>
              <w:t>cégszerű aláírás</w:t>
            </w:r>
          </w:p>
        </w:tc>
      </w:tr>
    </w:tbl>
    <w:p w:rsidR="00D578FE" w:rsidRPr="00AD58D4" w:rsidRDefault="00D578FE" w:rsidP="006268F4">
      <w:pPr>
        <w:rPr>
          <w:rFonts w:ascii="Times New Roman" w:hAnsi="Times New Roman" w:cs="Times New Roman"/>
          <w:sz w:val="24"/>
        </w:rPr>
        <w:sectPr w:rsidR="00D578FE" w:rsidRPr="00AD58D4" w:rsidSect="00D578FE">
          <w:pgSz w:w="11906" w:h="16838" w:code="9"/>
          <w:pgMar w:top="1083" w:right="1418" w:bottom="1134" w:left="1276" w:header="567" w:footer="465" w:gutter="0"/>
          <w:cols w:space="708"/>
        </w:sectPr>
      </w:pPr>
    </w:p>
    <w:p w:rsidR="00031280" w:rsidRPr="00AD58D4" w:rsidRDefault="00031280" w:rsidP="00D578FE">
      <w:pPr>
        <w:pStyle w:val="WZMstyle"/>
        <w:tabs>
          <w:tab w:val="clear" w:pos="3414"/>
        </w:tabs>
        <w:ind w:left="0" w:firstLine="0"/>
        <w:rPr>
          <w:rFonts w:ascii="Times New Roman" w:hAnsi="Times New Roman" w:cs="Times New Roman"/>
          <w:sz w:val="24"/>
        </w:rPr>
      </w:pPr>
      <w:bookmarkStart w:id="60" w:name="_Toc234804497"/>
      <w:bookmarkStart w:id="61" w:name="_Toc243891757"/>
      <w:bookmarkStart w:id="62" w:name="_Toc309811229"/>
      <w:bookmarkStart w:id="63" w:name="_Toc453754281"/>
      <w:r w:rsidRPr="00AD58D4">
        <w:rPr>
          <w:rFonts w:ascii="Times New Roman" w:hAnsi="Times New Roman" w:cs="Times New Roman"/>
          <w:sz w:val="24"/>
        </w:rPr>
        <w:lastRenderedPageBreak/>
        <w:t>Nyilatkozat árbevételről</w:t>
      </w:r>
      <w:bookmarkEnd w:id="60"/>
      <w:bookmarkEnd w:id="61"/>
      <w:bookmarkEnd w:id="62"/>
      <w:bookmarkEnd w:id="63"/>
    </w:p>
    <w:p w:rsidR="00CA7DE5" w:rsidRPr="00AD58D4" w:rsidRDefault="00CA7DE5" w:rsidP="00CA7DE5">
      <w:pPr>
        <w:jc w:val="center"/>
        <w:rPr>
          <w:rFonts w:ascii="Times New Roman" w:hAnsi="Times New Roman" w:cs="Times New Roman"/>
          <w:b/>
          <w:sz w:val="24"/>
        </w:rPr>
      </w:pPr>
    </w:p>
    <w:p w:rsidR="003A43BF" w:rsidRPr="00AD58D4" w:rsidRDefault="0035780E" w:rsidP="00400F15">
      <w:pPr>
        <w:jc w:val="center"/>
        <w:rPr>
          <w:rFonts w:ascii="Times New Roman" w:hAnsi="Times New Roman" w:cs="Times New Roman"/>
          <w:sz w:val="24"/>
        </w:rPr>
      </w:pPr>
      <w:r w:rsidRPr="00AD58D4">
        <w:rPr>
          <w:rFonts w:ascii="Times New Roman" w:hAnsi="Times New Roman" w:cs="Times New Roman"/>
          <w:sz w:val="24"/>
        </w:rPr>
        <w:t>[</w:t>
      </w:r>
      <w:r w:rsidR="00DA7DD4" w:rsidRPr="00AD58D4">
        <w:rPr>
          <w:rFonts w:ascii="Times New Roman" w:hAnsi="Times New Roman" w:cs="Times New Roman"/>
          <w:sz w:val="24"/>
        </w:rPr>
        <w:t>Részvételre jelentkező</w:t>
      </w:r>
      <w:r w:rsidR="003A43BF" w:rsidRPr="00AD58D4">
        <w:rPr>
          <w:rFonts w:ascii="Times New Roman" w:hAnsi="Times New Roman" w:cs="Times New Roman"/>
          <w:sz w:val="24"/>
        </w:rPr>
        <w:t xml:space="preserve">, vagy közös </w:t>
      </w:r>
      <w:r w:rsidR="00DA7DD4" w:rsidRPr="00AD58D4">
        <w:rPr>
          <w:rFonts w:ascii="Times New Roman" w:hAnsi="Times New Roman" w:cs="Times New Roman"/>
          <w:sz w:val="24"/>
        </w:rPr>
        <w:t>részvételi jelentkezés</w:t>
      </w:r>
      <w:r w:rsidR="003A43BF" w:rsidRPr="00AD58D4">
        <w:rPr>
          <w:rFonts w:ascii="Times New Roman" w:hAnsi="Times New Roman" w:cs="Times New Roman"/>
          <w:sz w:val="24"/>
        </w:rPr>
        <w:t xml:space="preserve"> esetén az alkalmasság igazolásában résztvevő </w:t>
      </w:r>
      <w:r w:rsidR="00E66043" w:rsidRPr="00AD58D4">
        <w:rPr>
          <w:rFonts w:ascii="Times New Roman" w:hAnsi="Times New Roman" w:cs="Times New Roman"/>
          <w:sz w:val="24"/>
        </w:rPr>
        <w:t xml:space="preserve">közös részvételre </w:t>
      </w:r>
      <w:proofErr w:type="gramStart"/>
      <w:r w:rsidR="00E66043" w:rsidRPr="00AD58D4">
        <w:rPr>
          <w:rFonts w:ascii="Times New Roman" w:hAnsi="Times New Roman" w:cs="Times New Roman"/>
          <w:sz w:val="24"/>
        </w:rPr>
        <w:t>jelentkező</w:t>
      </w:r>
      <w:r w:rsidR="003A43BF" w:rsidRPr="00AD58D4">
        <w:rPr>
          <w:rFonts w:ascii="Times New Roman" w:hAnsi="Times New Roman" w:cs="Times New Roman"/>
          <w:sz w:val="24"/>
        </w:rPr>
        <w:t>(</w:t>
      </w:r>
      <w:proofErr w:type="gramEnd"/>
      <w:r w:rsidR="003A43BF" w:rsidRPr="00AD58D4">
        <w:rPr>
          <w:rFonts w:ascii="Times New Roman" w:hAnsi="Times New Roman" w:cs="Times New Roman"/>
          <w:sz w:val="24"/>
        </w:rPr>
        <w:t>k), vagy</w:t>
      </w:r>
      <w:r w:rsidR="00400F15">
        <w:rPr>
          <w:rFonts w:ascii="Times New Roman" w:hAnsi="Times New Roman" w:cs="Times New Roman"/>
          <w:sz w:val="24"/>
        </w:rPr>
        <w:t xml:space="preserve"> kapacitást biztosító szervezet igénybe vétele esetén </w:t>
      </w:r>
      <w:r w:rsidR="003A43BF" w:rsidRPr="00AD58D4">
        <w:rPr>
          <w:rFonts w:ascii="Times New Roman" w:hAnsi="Times New Roman" w:cs="Times New Roman"/>
          <w:sz w:val="24"/>
        </w:rPr>
        <w:t>az alkalmasság igazolásához a kapacitásait rendelkezésre bocsátó szervezet</w:t>
      </w:r>
      <w:r w:rsidRPr="00AD58D4">
        <w:rPr>
          <w:rFonts w:ascii="Times New Roman" w:hAnsi="Times New Roman" w:cs="Times New Roman"/>
          <w:sz w:val="24"/>
        </w:rPr>
        <w:t>(</w:t>
      </w:r>
      <w:proofErr w:type="spellStart"/>
      <w:r w:rsidRPr="00AD58D4">
        <w:rPr>
          <w:rFonts w:ascii="Times New Roman" w:hAnsi="Times New Roman" w:cs="Times New Roman"/>
          <w:sz w:val="24"/>
        </w:rPr>
        <w:t>ek</w:t>
      </w:r>
      <w:proofErr w:type="spellEnd"/>
      <w:r w:rsidRPr="00AD58D4">
        <w:rPr>
          <w:rFonts w:ascii="Times New Roman" w:hAnsi="Times New Roman" w:cs="Times New Roman"/>
          <w:sz w:val="24"/>
        </w:rPr>
        <w:t>)</w:t>
      </w:r>
      <w:r w:rsidR="003A43BF" w:rsidRPr="00AD58D4">
        <w:rPr>
          <w:rFonts w:ascii="Times New Roman" w:hAnsi="Times New Roman" w:cs="Times New Roman"/>
          <w:sz w:val="24"/>
        </w:rPr>
        <w:t xml:space="preserve"> tölti(k) ki attól függően, hogy az adott alkalmassági követelményt </w:t>
      </w:r>
      <w:r w:rsidRPr="00AD58D4">
        <w:rPr>
          <w:rFonts w:ascii="Times New Roman" w:hAnsi="Times New Roman" w:cs="Times New Roman"/>
          <w:sz w:val="24"/>
        </w:rPr>
        <w:t xml:space="preserve">teljesítést </w:t>
      </w:r>
      <w:r w:rsidR="003A43BF" w:rsidRPr="00AD58D4">
        <w:rPr>
          <w:rFonts w:ascii="Times New Roman" w:hAnsi="Times New Roman" w:cs="Times New Roman"/>
          <w:sz w:val="24"/>
        </w:rPr>
        <w:t xml:space="preserve">melyikük </w:t>
      </w:r>
      <w:r w:rsidRPr="00AD58D4">
        <w:rPr>
          <w:rFonts w:ascii="Times New Roman" w:hAnsi="Times New Roman" w:cs="Times New Roman"/>
          <w:sz w:val="24"/>
        </w:rPr>
        <w:t>igazolja]</w:t>
      </w:r>
    </w:p>
    <w:p w:rsidR="00164ED9" w:rsidRPr="00AD58D4" w:rsidRDefault="00164ED9" w:rsidP="00512183">
      <w:pPr>
        <w:jc w:val="center"/>
        <w:rPr>
          <w:rFonts w:ascii="Times New Roman" w:hAnsi="Times New Roman" w:cs="Times New Roman"/>
          <w:sz w:val="24"/>
        </w:rPr>
      </w:pPr>
    </w:p>
    <w:p w:rsidR="00164ED9" w:rsidRPr="00AD58D4" w:rsidRDefault="00164ED9" w:rsidP="00512183">
      <w:pPr>
        <w:jc w:val="center"/>
        <w:rPr>
          <w:rFonts w:ascii="Times New Roman" w:hAnsi="Times New Roman" w:cs="Times New Roman"/>
          <w:sz w:val="24"/>
        </w:rPr>
        <w:sectPr w:rsidR="00164ED9" w:rsidRPr="00AD58D4" w:rsidSect="00D578FE">
          <w:headerReference w:type="first" r:id="rId11"/>
          <w:footerReference w:type="first" r:id="rId12"/>
          <w:pgSz w:w="11906" w:h="16838" w:code="9"/>
          <w:pgMar w:top="1083" w:right="1418" w:bottom="1134" w:left="1276" w:header="567" w:footer="465" w:gutter="0"/>
          <w:cols w:space="708"/>
          <w:vAlign w:val="center"/>
        </w:sectPr>
      </w:pPr>
    </w:p>
    <w:p w:rsidR="00031280" w:rsidRPr="00400F15" w:rsidRDefault="00031280" w:rsidP="00512183">
      <w:pPr>
        <w:pStyle w:val="Cmsor8"/>
        <w:spacing w:after="0"/>
        <w:rPr>
          <w:rFonts w:ascii="Times New Roman" w:hAnsi="Times New Roman"/>
          <w:sz w:val="24"/>
          <w:szCs w:val="24"/>
          <w:lang w:val="hu-HU"/>
        </w:rPr>
      </w:pPr>
      <w:r w:rsidRPr="00AD58D4">
        <w:rPr>
          <w:rFonts w:ascii="Times New Roman" w:hAnsi="Times New Roman"/>
          <w:sz w:val="24"/>
          <w:szCs w:val="24"/>
        </w:rPr>
        <w:lastRenderedPageBreak/>
        <w:t>nyilatkozat</w:t>
      </w:r>
      <w:r w:rsidR="00400F15">
        <w:rPr>
          <w:rFonts w:ascii="Times New Roman" w:hAnsi="Times New Roman"/>
          <w:sz w:val="24"/>
          <w:szCs w:val="24"/>
          <w:lang w:val="hu-HU"/>
        </w:rPr>
        <w:t xml:space="preserve"> árbevételről</w:t>
      </w:r>
    </w:p>
    <w:p w:rsidR="00031280" w:rsidRPr="00AD58D4" w:rsidRDefault="00031280" w:rsidP="00031280">
      <w:pPr>
        <w:ind w:right="-1"/>
        <w:jc w:val="center"/>
        <w:rPr>
          <w:rFonts w:ascii="Times New Roman" w:hAnsi="Times New Roman" w:cs="Times New Roman"/>
          <w:sz w:val="24"/>
        </w:rPr>
      </w:pPr>
    </w:p>
    <w:p w:rsidR="00031280" w:rsidRPr="00AD58D4" w:rsidRDefault="00172BB9" w:rsidP="00C7668C">
      <w:pPr>
        <w:rPr>
          <w:rFonts w:ascii="Times New Roman" w:hAnsi="Times New Roman" w:cs="Times New Roman"/>
          <w:sz w:val="24"/>
        </w:rPr>
      </w:pPr>
      <w:proofErr w:type="gramStart"/>
      <w:r w:rsidRPr="00AD58D4">
        <w:rPr>
          <w:rFonts w:ascii="Times New Roman" w:hAnsi="Times New Roman" w:cs="Times New Roman"/>
          <w:color w:val="000000"/>
          <w:sz w:val="24"/>
          <w:shd w:val="clear" w:color="auto" w:fill="FFFFFF"/>
        </w:rPr>
        <w:t>A „</w:t>
      </w:r>
      <w:r w:rsidRPr="00AD58D4">
        <w:rPr>
          <w:rFonts w:ascii="Times New Roman" w:eastAsia="Times New Roman" w:hAnsi="Times New Roman" w:cs="Times New Roman"/>
          <w:sz w:val="24"/>
        </w:rPr>
        <w:t xml:space="preserve">Fővárosi </w:t>
      </w:r>
      <w:proofErr w:type="spellStart"/>
      <w:r w:rsidRPr="00AD58D4">
        <w:rPr>
          <w:rFonts w:ascii="Times New Roman" w:eastAsia="Times New Roman" w:hAnsi="Times New Roman" w:cs="Times New Roman"/>
          <w:sz w:val="24"/>
        </w:rPr>
        <w:t>Büntetés-Végrehajtási</w:t>
      </w:r>
      <w:proofErr w:type="spellEnd"/>
      <w:r w:rsidRPr="00AD58D4">
        <w:rPr>
          <w:rFonts w:ascii="Times New Roman" w:eastAsia="Times New Roman" w:hAnsi="Times New Roman" w:cs="Times New Roman"/>
          <w:sz w:val="24"/>
        </w:rPr>
        <w:t xml:space="preserve"> Intézet III. sz. objektum 1108 Budapest Maglódi u. 24. sz. alatti II. és III. </w:t>
      </w:r>
      <w:proofErr w:type="spellStart"/>
      <w:r w:rsidRPr="00AD58D4">
        <w:rPr>
          <w:rFonts w:ascii="Times New Roman" w:eastAsia="Times New Roman" w:hAnsi="Times New Roman" w:cs="Times New Roman"/>
          <w:sz w:val="24"/>
        </w:rPr>
        <w:t>sz</w:t>
      </w:r>
      <w:proofErr w:type="spellEnd"/>
      <w:r w:rsidRPr="00AD58D4">
        <w:rPr>
          <w:rFonts w:ascii="Times New Roman" w:eastAsia="Times New Roman" w:hAnsi="Times New Roman" w:cs="Times New Roman"/>
          <w:sz w:val="24"/>
        </w:rPr>
        <w:t xml:space="preserve"> fogvatartotti épületeinek energetikai korszerűsítése az ajánlattevő finanszírozásában, valamint a korszerűsített rendszerek üzemeltetése, javítása, karbantartása és hőszolgáltatás nyújtása</w:t>
      </w:r>
      <w:r w:rsidRPr="00AD58D4">
        <w:rPr>
          <w:rFonts w:ascii="Times New Roman" w:hAnsi="Times New Roman" w:cs="Times New Roman"/>
          <w:color w:val="000000"/>
          <w:sz w:val="24"/>
          <w:shd w:val="clear" w:color="auto" w:fill="FFFFFF"/>
        </w:rPr>
        <w:t xml:space="preserve">” tárgyú közbeszerzési eljárásban </w:t>
      </w:r>
      <w:r w:rsidR="00164ED9" w:rsidRPr="00AD58D4">
        <w:rPr>
          <w:rFonts w:ascii="Times New Roman" w:hAnsi="Times New Roman" w:cs="Times New Roman"/>
          <w:bCs/>
          <w:sz w:val="24"/>
        </w:rPr>
        <w:t xml:space="preserve">alulírott …………………………………...……………………………………………………….., mint a ……………………………………………………………….cégjegyzésre jogosult képviselője kijelentem, hogy </w:t>
      </w:r>
      <w:r w:rsidR="00DA7DD4" w:rsidRPr="00AD58D4">
        <w:rPr>
          <w:rFonts w:ascii="Times New Roman" w:hAnsi="Times New Roman" w:cs="Times New Roman"/>
          <w:bCs/>
          <w:sz w:val="24"/>
        </w:rPr>
        <w:t xml:space="preserve">a részvételi </w:t>
      </w:r>
      <w:r w:rsidR="00C7668C" w:rsidRPr="00AD58D4">
        <w:rPr>
          <w:rFonts w:ascii="Times New Roman" w:hAnsi="Times New Roman" w:cs="Times New Roman"/>
          <w:bCs/>
          <w:sz w:val="24"/>
        </w:rPr>
        <w:t xml:space="preserve">felhívás </w:t>
      </w:r>
      <w:r w:rsidR="00D70CC4" w:rsidRPr="00AD58D4">
        <w:rPr>
          <w:rFonts w:ascii="Times New Roman" w:hAnsi="Times New Roman" w:cs="Times New Roman"/>
          <w:bCs/>
          <w:sz w:val="24"/>
        </w:rPr>
        <w:t xml:space="preserve">feladását </w:t>
      </w:r>
      <w:r w:rsidR="00031280" w:rsidRPr="00AD58D4">
        <w:rPr>
          <w:rFonts w:ascii="Times New Roman" w:hAnsi="Times New Roman" w:cs="Times New Roman"/>
          <w:bCs/>
          <w:sz w:val="24"/>
        </w:rPr>
        <w:t xml:space="preserve">megelőző utolsó </w:t>
      </w:r>
      <w:r w:rsidR="009B75C1" w:rsidRPr="00AD58D4">
        <w:rPr>
          <w:rFonts w:ascii="Times New Roman" w:hAnsi="Times New Roman" w:cs="Times New Roman"/>
          <w:bCs/>
          <w:sz w:val="24"/>
        </w:rPr>
        <w:t>három</w:t>
      </w:r>
      <w:r w:rsidR="00D70CC4" w:rsidRPr="00AD58D4">
        <w:rPr>
          <w:rFonts w:ascii="Times New Roman" w:hAnsi="Times New Roman" w:cs="Times New Roman"/>
          <w:bCs/>
          <w:sz w:val="24"/>
        </w:rPr>
        <w:t xml:space="preserve"> </w:t>
      </w:r>
      <w:r w:rsidR="00994011">
        <w:rPr>
          <w:rFonts w:ascii="Times New Roman" w:hAnsi="Times New Roman" w:cs="Times New Roman"/>
          <w:bCs/>
          <w:sz w:val="24"/>
        </w:rPr>
        <w:t xml:space="preserve">lezárt </w:t>
      </w:r>
      <w:r w:rsidR="00B9626C" w:rsidRPr="00AD58D4">
        <w:rPr>
          <w:rFonts w:ascii="Times New Roman" w:hAnsi="Times New Roman" w:cs="Times New Roman"/>
          <w:bCs/>
          <w:sz w:val="24"/>
        </w:rPr>
        <w:t xml:space="preserve">üzleti </w:t>
      </w:r>
      <w:r w:rsidR="00031280" w:rsidRPr="00AD58D4">
        <w:rPr>
          <w:rFonts w:ascii="Times New Roman" w:hAnsi="Times New Roman" w:cs="Times New Roman"/>
          <w:bCs/>
          <w:sz w:val="24"/>
        </w:rPr>
        <w:t>évben a közbeszerzés tárgya szerinti tevékenység</w:t>
      </w:r>
      <w:r w:rsidR="00400F15">
        <w:rPr>
          <w:rFonts w:ascii="Times New Roman" w:hAnsi="Times New Roman" w:cs="Times New Roman"/>
          <w:bCs/>
          <w:sz w:val="24"/>
        </w:rPr>
        <w:t xml:space="preserve">ből </w:t>
      </w:r>
      <w:r w:rsidR="00400F15" w:rsidRPr="0032013B">
        <w:rPr>
          <w:rFonts w:ascii="Times New Roman" w:eastAsia="Times New Roman" w:hAnsi="Times New Roman" w:cs="Times New Roman"/>
          <w:sz w:val="24"/>
        </w:rPr>
        <w:t>(</w:t>
      </w:r>
      <w:r w:rsidR="00400F15">
        <w:rPr>
          <w:rFonts w:ascii="Times New Roman" w:eastAsia="Times New Roman" w:hAnsi="Times New Roman" w:cs="Times New Roman"/>
          <w:sz w:val="24"/>
        </w:rPr>
        <w:t>energetikai</w:t>
      </w:r>
      <w:proofErr w:type="gramEnd"/>
      <w:r w:rsidR="00400F15">
        <w:rPr>
          <w:rFonts w:ascii="Times New Roman" w:eastAsia="Times New Roman" w:hAnsi="Times New Roman" w:cs="Times New Roman"/>
          <w:sz w:val="24"/>
        </w:rPr>
        <w:t xml:space="preserve"> </w:t>
      </w:r>
      <w:proofErr w:type="gramStart"/>
      <w:r w:rsidR="00400F15">
        <w:rPr>
          <w:rFonts w:ascii="Times New Roman" w:eastAsia="Times New Roman" w:hAnsi="Times New Roman" w:cs="Times New Roman"/>
          <w:sz w:val="24"/>
        </w:rPr>
        <w:t>korszerűsítés</w:t>
      </w:r>
      <w:proofErr w:type="gramEnd"/>
      <w:r w:rsidR="00400F15">
        <w:rPr>
          <w:rFonts w:ascii="Times New Roman" w:eastAsia="Times New Roman" w:hAnsi="Times New Roman" w:cs="Times New Roman"/>
          <w:sz w:val="24"/>
        </w:rPr>
        <w:t xml:space="preserve"> és hőszolgáltatás</w:t>
      </w:r>
      <w:r w:rsidR="00400F15" w:rsidRPr="0032013B">
        <w:rPr>
          <w:rFonts w:ascii="Times New Roman" w:eastAsia="Times New Roman" w:hAnsi="Times New Roman" w:cs="Times New Roman"/>
          <w:sz w:val="24"/>
        </w:rPr>
        <w:t xml:space="preserve">) </w:t>
      </w:r>
      <w:r w:rsidR="00031280" w:rsidRPr="00AD58D4">
        <w:rPr>
          <w:rFonts w:ascii="Times New Roman" w:hAnsi="Times New Roman" w:cs="Times New Roman"/>
          <w:bCs/>
          <w:sz w:val="24"/>
        </w:rPr>
        <w:t xml:space="preserve">elért </w:t>
      </w:r>
      <w:r w:rsidR="006B6F6C" w:rsidRPr="00AD58D4">
        <w:rPr>
          <w:rFonts w:ascii="Times New Roman" w:hAnsi="Times New Roman" w:cs="Times New Roman"/>
          <w:bCs/>
          <w:sz w:val="24"/>
        </w:rPr>
        <w:t xml:space="preserve">– általános forgalmi adó nélkül számított – </w:t>
      </w:r>
      <w:r w:rsidR="00031280" w:rsidRPr="00AD58D4">
        <w:rPr>
          <w:rFonts w:ascii="Times New Roman" w:hAnsi="Times New Roman" w:cs="Times New Roman"/>
          <w:bCs/>
          <w:sz w:val="24"/>
        </w:rPr>
        <w:t>árbevételünk</w:t>
      </w:r>
      <w:r w:rsidR="006B6F6C" w:rsidRPr="00AD58D4">
        <w:rPr>
          <w:rFonts w:ascii="Times New Roman" w:hAnsi="Times New Roman" w:cs="Times New Roman"/>
          <w:bCs/>
          <w:sz w:val="24"/>
        </w:rPr>
        <w:t xml:space="preserve"> </w:t>
      </w:r>
      <w:r w:rsidR="00031280" w:rsidRPr="00AD58D4">
        <w:rPr>
          <w:rFonts w:ascii="Times New Roman" w:hAnsi="Times New Roman" w:cs="Times New Roman"/>
          <w:bCs/>
          <w:sz w:val="24"/>
        </w:rPr>
        <w:t>a következő volt:</w:t>
      </w:r>
    </w:p>
    <w:p w:rsidR="00031280" w:rsidRPr="00AD58D4" w:rsidRDefault="00031280" w:rsidP="00C7668C">
      <w:pPr>
        <w:rPr>
          <w:rFonts w:ascii="Times New Roman" w:hAnsi="Times New Roman" w:cs="Times New Roman"/>
          <w:sz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95"/>
      </w:tblGrid>
      <w:tr w:rsidR="00031280" w:rsidRPr="00AD58D4">
        <w:tc>
          <w:tcPr>
            <w:tcW w:w="3189" w:type="dxa"/>
            <w:shd w:val="clear" w:color="auto" w:fill="BFBFBF"/>
            <w:vAlign w:val="center"/>
          </w:tcPr>
          <w:p w:rsidR="00031280" w:rsidRPr="00AD58D4" w:rsidRDefault="00B9626C" w:rsidP="00B9626C">
            <w:pPr>
              <w:jc w:val="center"/>
              <w:rPr>
                <w:rFonts w:ascii="Times New Roman" w:hAnsi="Times New Roman" w:cs="Times New Roman"/>
                <w:b/>
                <w:sz w:val="24"/>
              </w:rPr>
            </w:pPr>
            <w:r w:rsidRPr="00AD58D4">
              <w:rPr>
                <w:rFonts w:ascii="Times New Roman" w:hAnsi="Times New Roman" w:cs="Times New Roman"/>
                <w:b/>
                <w:sz w:val="24"/>
              </w:rPr>
              <w:t>Üzleti é</w:t>
            </w:r>
            <w:r w:rsidR="00031280" w:rsidRPr="00AD58D4">
              <w:rPr>
                <w:rFonts w:ascii="Times New Roman" w:hAnsi="Times New Roman" w:cs="Times New Roman"/>
                <w:b/>
                <w:sz w:val="24"/>
              </w:rPr>
              <w:t>v meg</w:t>
            </w:r>
            <w:r w:rsidR="00C7668C" w:rsidRPr="00AD58D4">
              <w:rPr>
                <w:rFonts w:ascii="Times New Roman" w:hAnsi="Times New Roman" w:cs="Times New Roman"/>
                <w:b/>
                <w:sz w:val="24"/>
              </w:rPr>
              <w:t>jelölése</w:t>
            </w:r>
          </w:p>
        </w:tc>
        <w:tc>
          <w:tcPr>
            <w:tcW w:w="6095" w:type="dxa"/>
            <w:shd w:val="clear" w:color="auto" w:fill="BFBFBF"/>
            <w:vAlign w:val="center"/>
          </w:tcPr>
          <w:p w:rsidR="00031280" w:rsidRPr="00AD58D4" w:rsidRDefault="00031280" w:rsidP="00400F15">
            <w:pPr>
              <w:jc w:val="center"/>
              <w:rPr>
                <w:rFonts w:ascii="Times New Roman" w:hAnsi="Times New Roman" w:cs="Times New Roman"/>
                <w:b/>
                <w:sz w:val="24"/>
              </w:rPr>
            </w:pPr>
            <w:r w:rsidRPr="00AD58D4">
              <w:rPr>
                <w:rFonts w:ascii="Times New Roman" w:hAnsi="Times New Roman" w:cs="Times New Roman"/>
                <w:b/>
                <w:sz w:val="24"/>
              </w:rPr>
              <w:t xml:space="preserve">A közbeszerzés tárgyából </w:t>
            </w:r>
            <w:r w:rsidR="00400F15" w:rsidRPr="00400F15">
              <w:rPr>
                <w:rFonts w:ascii="Times New Roman" w:hAnsi="Times New Roman" w:cs="Times New Roman"/>
                <w:b/>
                <w:sz w:val="24"/>
              </w:rPr>
              <w:t xml:space="preserve">(energetikai korszerűsítés és hőszolgáltatás) </w:t>
            </w:r>
            <w:r w:rsidR="000A4957" w:rsidRPr="00AD58D4">
              <w:rPr>
                <w:rFonts w:ascii="Times New Roman" w:hAnsi="Times New Roman" w:cs="Times New Roman"/>
                <w:b/>
                <w:sz w:val="24"/>
              </w:rPr>
              <w:t xml:space="preserve">származó </w:t>
            </w:r>
            <w:r w:rsidR="00C7668C" w:rsidRPr="00AD58D4">
              <w:rPr>
                <w:rFonts w:ascii="Times New Roman" w:hAnsi="Times New Roman" w:cs="Times New Roman"/>
                <w:b/>
                <w:sz w:val="24"/>
              </w:rPr>
              <w:t xml:space="preserve">– általános forgalmi adó nélkül számított – </w:t>
            </w:r>
            <w:r w:rsidRPr="00AD58D4">
              <w:rPr>
                <w:rFonts w:ascii="Times New Roman" w:hAnsi="Times New Roman" w:cs="Times New Roman"/>
                <w:b/>
                <w:sz w:val="24"/>
              </w:rPr>
              <w:t>árbevétel</w:t>
            </w:r>
          </w:p>
        </w:tc>
      </w:tr>
      <w:tr w:rsidR="00031280" w:rsidRPr="00AD58D4">
        <w:trPr>
          <w:trHeight w:val="430"/>
        </w:trPr>
        <w:tc>
          <w:tcPr>
            <w:tcW w:w="3189" w:type="dxa"/>
          </w:tcPr>
          <w:p w:rsidR="00031280" w:rsidRPr="00AD58D4" w:rsidRDefault="00031280" w:rsidP="000A1918">
            <w:pPr>
              <w:rPr>
                <w:rFonts w:ascii="Times New Roman" w:hAnsi="Times New Roman" w:cs="Times New Roman"/>
                <w:sz w:val="24"/>
              </w:rPr>
            </w:pPr>
          </w:p>
        </w:tc>
        <w:tc>
          <w:tcPr>
            <w:tcW w:w="6095" w:type="dxa"/>
          </w:tcPr>
          <w:p w:rsidR="00031280" w:rsidRPr="00AD58D4" w:rsidRDefault="00031280" w:rsidP="000A1918">
            <w:pPr>
              <w:ind w:right="3122"/>
              <w:jc w:val="right"/>
              <w:rPr>
                <w:rFonts w:ascii="Times New Roman" w:hAnsi="Times New Roman" w:cs="Times New Roman"/>
                <w:sz w:val="24"/>
              </w:rPr>
            </w:pPr>
          </w:p>
        </w:tc>
      </w:tr>
      <w:tr w:rsidR="00031280" w:rsidRPr="00AD58D4">
        <w:trPr>
          <w:trHeight w:val="430"/>
        </w:trPr>
        <w:tc>
          <w:tcPr>
            <w:tcW w:w="3189" w:type="dxa"/>
          </w:tcPr>
          <w:p w:rsidR="00031280" w:rsidRPr="00AD58D4" w:rsidRDefault="00031280" w:rsidP="000A1918">
            <w:pPr>
              <w:rPr>
                <w:rFonts w:ascii="Times New Roman" w:hAnsi="Times New Roman" w:cs="Times New Roman"/>
                <w:sz w:val="24"/>
              </w:rPr>
            </w:pPr>
          </w:p>
        </w:tc>
        <w:tc>
          <w:tcPr>
            <w:tcW w:w="6095" w:type="dxa"/>
          </w:tcPr>
          <w:p w:rsidR="00031280" w:rsidRPr="00AD58D4" w:rsidRDefault="00031280" w:rsidP="000A1918">
            <w:pPr>
              <w:ind w:right="3122"/>
              <w:jc w:val="right"/>
              <w:rPr>
                <w:rFonts w:ascii="Times New Roman" w:hAnsi="Times New Roman" w:cs="Times New Roman"/>
                <w:sz w:val="24"/>
              </w:rPr>
            </w:pPr>
          </w:p>
        </w:tc>
      </w:tr>
      <w:tr w:rsidR="00031280" w:rsidRPr="00AD58D4">
        <w:trPr>
          <w:trHeight w:val="430"/>
        </w:trPr>
        <w:tc>
          <w:tcPr>
            <w:tcW w:w="3189" w:type="dxa"/>
          </w:tcPr>
          <w:p w:rsidR="00031280" w:rsidRPr="00AD58D4" w:rsidRDefault="00031280" w:rsidP="000A1918">
            <w:pPr>
              <w:rPr>
                <w:rFonts w:ascii="Times New Roman" w:hAnsi="Times New Roman" w:cs="Times New Roman"/>
                <w:sz w:val="24"/>
              </w:rPr>
            </w:pPr>
          </w:p>
        </w:tc>
        <w:tc>
          <w:tcPr>
            <w:tcW w:w="6095" w:type="dxa"/>
          </w:tcPr>
          <w:p w:rsidR="00031280" w:rsidRPr="00AD58D4" w:rsidRDefault="00031280" w:rsidP="000A1918">
            <w:pPr>
              <w:ind w:right="3122"/>
              <w:jc w:val="right"/>
              <w:rPr>
                <w:rFonts w:ascii="Times New Roman" w:hAnsi="Times New Roman" w:cs="Times New Roman"/>
                <w:sz w:val="24"/>
              </w:rPr>
            </w:pPr>
          </w:p>
        </w:tc>
      </w:tr>
    </w:tbl>
    <w:p w:rsidR="00031280" w:rsidRDefault="00031280" w:rsidP="00031280">
      <w:pPr>
        <w:rPr>
          <w:rFonts w:ascii="Times New Roman" w:hAnsi="Times New Roman" w:cs="Times New Roman"/>
          <w:sz w:val="24"/>
        </w:rPr>
      </w:pPr>
    </w:p>
    <w:p w:rsidR="00400F15" w:rsidRDefault="00400F15" w:rsidP="00031280">
      <w:pPr>
        <w:rPr>
          <w:rFonts w:ascii="Times New Roman" w:hAnsi="Times New Roman" w:cs="Times New Roman"/>
          <w:sz w:val="24"/>
        </w:rPr>
      </w:pPr>
    </w:p>
    <w:p w:rsidR="00400F15" w:rsidRPr="00AD58D4" w:rsidRDefault="00400F15" w:rsidP="00031280">
      <w:pPr>
        <w:rPr>
          <w:rFonts w:ascii="Times New Roman" w:hAnsi="Times New Roman" w:cs="Times New Roman"/>
          <w:sz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717F07" w:rsidRPr="00AD58D4">
        <w:tc>
          <w:tcPr>
            <w:tcW w:w="4606" w:type="dxa"/>
          </w:tcPr>
          <w:p w:rsidR="00717F07" w:rsidRPr="00AD58D4" w:rsidRDefault="00717F07" w:rsidP="006268F4">
            <w:pPr>
              <w:rPr>
                <w:rFonts w:ascii="Times New Roman" w:hAnsi="Times New Roman" w:cs="Times New Roman"/>
                <w:sz w:val="24"/>
              </w:rPr>
            </w:pPr>
            <w:r w:rsidRPr="00AD58D4">
              <w:rPr>
                <w:rFonts w:ascii="Times New Roman" w:hAnsi="Times New Roman" w:cs="Times New Roman"/>
                <w:sz w:val="24"/>
              </w:rPr>
              <w:t>Kelt:</w:t>
            </w:r>
          </w:p>
        </w:tc>
        <w:tc>
          <w:tcPr>
            <w:tcW w:w="4606" w:type="dxa"/>
          </w:tcPr>
          <w:p w:rsidR="00717F07" w:rsidRPr="00AD58D4" w:rsidRDefault="00717F07" w:rsidP="006268F4">
            <w:pPr>
              <w:jc w:val="center"/>
              <w:rPr>
                <w:rFonts w:ascii="Times New Roman" w:hAnsi="Times New Roman" w:cs="Times New Roman"/>
                <w:sz w:val="24"/>
              </w:rPr>
            </w:pPr>
            <w:r w:rsidRPr="00AD58D4">
              <w:rPr>
                <w:rFonts w:ascii="Times New Roman" w:hAnsi="Times New Roman" w:cs="Times New Roman"/>
                <w:sz w:val="24"/>
              </w:rPr>
              <w:t>………………………………</w:t>
            </w:r>
          </w:p>
        </w:tc>
      </w:tr>
      <w:tr w:rsidR="00717F07" w:rsidRPr="00AD58D4">
        <w:tc>
          <w:tcPr>
            <w:tcW w:w="4606" w:type="dxa"/>
          </w:tcPr>
          <w:p w:rsidR="00717F07" w:rsidRPr="00AD58D4" w:rsidRDefault="00717F07" w:rsidP="006268F4">
            <w:pPr>
              <w:rPr>
                <w:rFonts w:ascii="Times New Roman" w:hAnsi="Times New Roman" w:cs="Times New Roman"/>
                <w:sz w:val="24"/>
              </w:rPr>
            </w:pPr>
          </w:p>
        </w:tc>
        <w:tc>
          <w:tcPr>
            <w:tcW w:w="4606" w:type="dxa"/>
          </w:tcPr>
          <w:p w:rsidR="00717F07" w:rsidRPr="00AD58D4" w:rsidRDefault="00717F07" w:rsidP="00710467">
            <w:pPr>
              <w:jc w:val="center"/>
              <w:rPr>
                <w:rFonts w:ascii="Times New Roman" w:hAnsi="Times New Roman" w:cs="Times New Roman"/>
                <w:sz w:val="24"/>
              </w:rPr>
            </w:pPr>
            <w:r w:rsidRPr="00AD58D4">
              <w:rPr>
                <w:rFonts w:ascii="Times New Roman" w:hAnsi="Times New Roman" w:cs="Times New Roman"/>
                <w:sz w:val="24"/>
              </w:rPr>
              <w:t>cégszerű aláírás</w:t>
            </w:r>
          </w:p>
        </w:tc>
      </w:tr>
    </w:tbl>
    <w:p w:rsidR="00D578FE" w:rsidRPr="00AD58D4" w:rsidRDefault="00D578FE" w:rsidP="00D578FE">
      <w:pPr>
        <w:pStyle w:val="WZMstyle"/>
        <w:numPr>
          <w:ilvl w:val="0"/>
          <w:numId w:val="0"/>
        </w:numPr>
        <w:jc w:val="both"/>
        <w:rPr>
          <w:rFonts w:ascii="Times New Roman" w:hAnsi="Times New Roman" w:cs="Times New Roman"/>
          <w:sz w:val="24"/>
        </w:rPr>
      </w:pPr>
      <w:bookmarkStart w:id="64" w:name="_Toc218326057"/>
      <w:bookmarkStart w:id="65" w:name="_Toc243891758"/>
      <w:bookmarkStart w:id="66" w:name="_Toc309811230"/>
      <w:bookmarkStart w:id="67" w:name="_Toc234804498"/>
    </w:p>
    <w:p w:rsidR="00164ED9" w:rsidRPr="00AD58D4" w:rsidRDefault="00164ED9" w:rsidP="00D578FE">
      <w:pPr>
        <w:pStyle w:val="WZMstyle"/>
        <w:numPr>
          <w:ilvl w:val="0"/>
          <w:numId w:val="0"/>
        </w:numPr>
        <w:jc w:val="both"/>
        <w:rPr>
          <w:rFonts w:ascii="Times New Roman" w:hAnsi="Times New Roman" w:cs="Times New Roman"/>
          <w:sz w:val="24"/>
        </w:rPr>
      </w:pPr>
    </w:p>
    <w:p w:rsidR="00164ED9" w:rsidRPr="00AD58D4" w:rsidRDefault="00164ED9" w:rsidP="00D578FE">
      <w:pPr>
        <w:pStyle w:val="WZMstyle"/>
        <w:numPr>
          <w:ilvl w:val="0"/>
          <w:numId w:val="0"/>
        </w:numPr>
        <w:jc w:val="both"/>
        <w:rPr>
          <w:rFonts w:ascii="Times New Roman" w:hAnsi="Times New Roman" w:cs="Times New Roman"/>
          <w:sz w:val="24"/>
        </w:rPr>
        <w:sectPr w:rsidR="00164ED9" w:rsidRPr="00AD58D4" w:rsidSect="00D578FE">
          <w:pgSz w:w="11906" w:h="16838" w:code="9"/>
          <w:pgMar w:top="1083" w:right="1418" w:bottom="1134" w:left="1276" w:header="567" w:footer="465" w:gutter="0"/>
          <w:cols w:space="708"/>
        </w:sectPr>
      </w:pPr>
    </w:p>
    <w:p w:rsidR="00031280" w:rsidRPr="00AD58D4" w:rsidRDefault="00D01557" w:rsidP="00D578FE">
      <w:pPr>
        <w:pStyle w:val="WZMstyle"/>
        <w:tabs>
          <w:tab w:val="clear" w:pos="3414"/>
        </w:tabs>
        <w:ind w:left="0" w:firstLine="0"/>
        <w:rPr>
          <w:rFonts w:ascii="Times New Roman" w:hAnsi="Times New Roman" w:cs="Times New Roman"/>
          <w:sz w:val="24"/>
        </w:rPr>
      </w:pPr>
      <w:bookmarkStart w:id="68" w:name="_Toc453754282"/>
      <w:r>
        <w:rPr>
          <w:rFonts w:ascii="Times New Roman" w:hAnsi="Times New Roman" w:cs="Times New Roman"/>
          <w:sz w:val="24"/>
        </w:rPr>
        <w:lastRenderedPageBreak/>
        <w:t>Összesítő n</w:t>
      </w:r>
      <w:r w:rsidR="00031280" w:rsidRPr="00AD58D4">
        <w:rPr>
          <w:rFonts w:ascii="Times New Roman" w:hAnsi="Times New Roman" w:cs="Times New Roman"/>
          <w:sz w:val="24"/>
        </w:rPr>
        <w:t xml:space="preserve">yilatkozat </w:t>
      </w:r>
      <w:r w:rsidR="000237FE" w:rsidRPr="00AD58D4">
        <w:rPr>
          <w:rFonts w:ascii="Times New Roman" w:hAnsi="Times New Roman" w:cs="Times New Roman"/>
          <w:sz w:val="24"/>
        </w:rPr>
        <w:t>szakmai tapasztalatra vonatkozóan</w:t>
      </w:r>
      <w:bookmarkEnd w:id="64"/>
      <w:bookmarkEnd w:id="65"/>
      <w:bookmarkEnd w:id="66"/>
      <w:bookmarkEnd w:id="68"/>
    </w:p>
    <w:p w:rsidR="00D01557" w:rsidRDefault="0035780E" w:rsidP="0035780E">
      <w:pPr>
        <w:jc w:val="center"/>
        <w:rPr>
          <w:rFonts w:ascii="Times New Roman" w:hAnsi="Times New Roman" w:cs="Times New Roman"/>
          <w:sz w:val="24"/>
        </w:rPr>
      </w:pPr>
      <w:r w:rsidRPr="00AD58D4">
        <w:rPr>
          <w:rFonts w:ascii="Times New Roman" w:hAnsi="Times New Roman" w:cs="Times New Roman"/>
          <w:sz w:val="24"/>
        </w:rPr>
        <w:t xml:space="preserve">[Részvételre jelentkező, vagy közös részvételi jelentkezés </w:t>
      </w:r>
      <w:r w:rsidR="00D01557">
        <w:rPr>
          <w:rFonts w:ascii="Times New Roman" w:hAnsi="Times New Roman" w:cs="Times New Roman"/>
          <w:sz w:val="24"/>
        </w:rPr>
        <w:t>a közös részvételre jelentkező képviselője írja alá]</w:t>
      </w:r>
    </w:p>
    <w:p w:rsidR="00031280" w:rsidRPr="00AD58D4" w:rsidRDefault="00031280" w:rsidP="00D01557">
      <w:pPr>
        <w:ind w:right="-567"/>
        <w:rPr>
          <w:rFonts w:ascii="Times New Roman" w:hAnsi="Times New Roman" w:cs="Times New Roman"/>
          <w:sz w:val="24"/>
        </w:rPr>
      </w:pPr>
    </w:p>
    <w:p w:rsidR="00031280" w:rsidRPr="00AD58D4" w:rsidRDefault="00031280" w:rsidP="00031280">
      <w:pPr>
        <w:ind w:right="-567"/>
        <w:jc w:val="center"/>
        <w:rPr>
          <w:rFonts w:ascii="Times New Roman" w:hAnsi="Times New Roman" w:cs="Times New Roman"/>
          <w:sz w:val="24"/>
        </w:rPr>
        <w:sectPr w:rsidR="00031280" w:rsidRPr="00AD58D4" w:rsidSect="00D578FE">
          <w:pgSz w:w="11906" w:h="16838" w:code="9"/>
          <w:pgMar w:top="1083" w:right="1418" w:bottom="1134" w:left="1276" w:header="567" w:footer="465" w:gutter="0"/>
          <w:cols w:space="708"/>
          <w:vAlign w:val="center"/>
        </w:sectPr>
      </w:pPr>
    </w:p>
    <w:p w:rsidR="00031280" w:rsidRPr="00AD58D4" w:rsidRDefault="00D01557" w:rsidP="002D1C21">
      <w:pPr>
        <w:pStyle w:val="Cmsor8"/>
        <w:spacing w:before="0" w:after="0"/>
        <w:rPr>
          <w:rFonts w:ascii="Times New Roman" w:hAnsi="Times New Roman"/>
          <w:b w:val="0"/>
          <w:sz w:val="24"/>
          <w:szCs w:val="24"/>
        </w:rPr>
      </w:pPr>
      <w:r>
        <w:rPr>
          <w:rFonts w:ascii="Times New Roman" w:hAnsi="Times New Roman"/>
          <w:sz w:val="24"/>
          <w:szCs w:val="24"/>
          <w:lang w:val="hu-HU"/>
        </w:rPr>
        <w:lastRenderedPageBreak/>
        <w:t xml:space="preserve">ÖSSZESÍTŐ </w:t>
      </w:r>
      <w:r w:rsidR="00031280" w:rsidRPr="00AD58D4">
        <w:rPr>
          <w:rFonts w:ascii="Times New Roman" w:hAnsi="Times New Roman"/>
          <w:sz w:val="24"/>
          <w:szCs w:val="24"/>
        </w:rPr>
        <w:t>nyilatkozat</w:t>
      </w:r>
      <w:r w:rsidR="009A4025" w:rsidRPr="00AD58D4">
        <w:rPr>
          <w:rFonts w:ascii="Times New Roman" w:hAnsi="Times New Roman"/>
          <w:sz w:val="24"/>
          <w:szCs w:val="24"/>
        </w:rPr>
        <w:t xml:space="preserve"> szakmai tapasztalatra vonatkozóan</w:t>
      </w:r>
    </w:p>
    <w:p w:rsidR="00C73CBA" w:rsidRDefault="00C73CBA" w:rsidP="00996834">
      <w:pPr>
        <w:rPr>
          <w:rFonts w:ascii="Times New Roman" w:hAnsi="Times New Roman" w:cs="Times New Roman"/>
          <w:color w:val="000000"/>
          <w:sz w:val="24"/>
          <w:shd w:val="clear" w:color="auto" w:fill="FFFFFF"/>
        </w:rPr>
      </w:pPr>
    </w:p>
    <w:p w:rsidR="00D01557" w:rsidRPr="00D01557" w:rsidRDefault="00172BB9" w:rsidP="00D01557">
      <w:pPr>
        <w:rPr>
          <w:rFonts w:ascii="Times New Roman" w:hAnsi="Times New Roman" w:cs="Times New Roman"/>
          <w:bCs/>
          <w:sz w:val="24"/>
        </w:rPr>
      </w:pPr>
      <w:proofErr w:type="gramStart"/>
      <w:r w:rsidRPr="00AD58D4">
        <w:rPr>
          <w:rFonts w:ascii="Times New Roman" w:hAnsi="Times New Roman" w:cs="Times New Roman"/>
          <w:color w:val="000000"/>
          <w:sz w:val="24"/>
          <w:shd w:val="clear" w:color="auto" w:fill="FFFFFF"/>
        </w:rPr>
        <w:t>A „</w:t>
      </w:r>
      <w:r w:rsidRPr="00AD58D4">
        <w:rPr>
          <w:rFonts w:ascii="Times New Roman" w:eastAsia="Times New Roman" w:hAnsi="Times New Roman" w:cs="Times New Roman"/>
          <w:sz w:val="24"/>
        </w:rPr>
        <w:t xml:space="preserve">Fővárosi </w:t>
      </w:r>
      <w:proofErr w:type="spellStart"/>
      <w:r w:rsidRPr="00AD58D4">
        <w:rPr>
          <w:rFonts w:ascii="Times New Roman" w:eastAsia="Times New Roman" w:hAnsi="Times New Roman" w:cs="Times New Roman"/>
          <w:sz w:val="24"/>
        </w:rPr>
        <w:t>Büntetés-Végrehajtási</w:t>
      </w:r>
      <w:proofErr w:type="spellEnd"/>
      <w:r w:rsidRPr="00AD58D4">
        <w:rPr>
          <w:rFonts w:ascii="Times New Roman" w:eastAsia="Times New Roman" w:hAnsi="Times New Roman" w:cs="Times New Roman"/>
          <w:sz w:val="24"/>
        </w:rPr>
        <w:t xml:space="preserve"> Intézet III. sz. objektum 1108 Budapest Maglódi u. 24. sz. alatti II. és III. </w:t>
      </w:r>
      <w:proofErr w:type="spellStart"/>
      <w:r w:rsidRPr="00AD58D4">
        <w:rPr>
          <w:rFonts w:ascii="Times New Roman" w:eastAsia="Times New Roman" w:hAnsi="Times New Roman" w:cs="Times New Roman"/>
          <w:sz w:val="24"/>
        </w:rPr>
        <w:t>sz</w:t>
      </w:r>
      <w:proofErr w:type="spellEnd"/>
      <w:r w:rsidRPr="00AD58D4">
        <w:rPr>
          <w:rFonts w:ascii="Times New Roman" w:eastAsia="Times New Roman" w:hAnsi="Times New Roman" w:cs="Times New Roman"/>
          <w:sz w:val="24"/>
        </w:rPr>
        <w:t xml:space="preserve"> fogvatartotti épületeinek energetikai korszerűsítése az ajánlattevő finanszírozásában, valamint a korszerűsített rendszerek üzemeltetése, javítása, karbantartása és hőszolgáltatás nyújtása</w:t>
      </w:r>
      <w:r w:rsidRPr="00AD58D4">
        <w:rPr>
          <w:rFonts w:ascii="Times New Roman" w:hAnsi="Times New Roman" w:cs="Times New Roman"/>
          <w:color w:val="000000"/>
          <w:sz w:val="24"/>
          <w:shd w:val="clear" w:color="auto" w:fill="FFFFFF"/>
        </w:rPr>
        <w:t>” tárgyú közbeszerzési eljárásban</w:t>
      </w:r>
      <w:r w:rsidR="00D01557">
        <w:rPr>
          <w:rFonts w:ascii="Times New Roman" w:hAnsi="Times New Roman" w:cs="Times New Roman"/>
          <w:color w:val="000000"/>
          <w:sz w:val="24"/>
          <w:shd w:val="clear" w:color="auto" w:fill="FFFFFF"/>
        </w:rPr>
        <w:t xml:space="preserve"> </w:t>
      </w:r>
      <w:r w:rsidR="00164ED9" w:rsidRPr="00AD58D4">
        <w:rPr>
          <w:rFonts w:ascii="Times New Roman" w:hAnsi="Times New Roman" w:cs="Times New Roman"/>
          <w:bCs/>
          <w:sz w:val="24"/>
        </w:rPr>
        <w:t xml:space="preserve">alulírott …………………………………...……………………………………………………….., mint a ……………………………………………………………….cégjegyzésre jogosult képviselője kijelentem, hogy </w:t>
      </w:r>
      <w:r w:rsidR="00D01557" w:rsidRPr="00D01557">
        <w:rPr>
          <w:rFonts w:ascii="Times New Roman" w:hAnsi="Times New Roman" w:cs="Times New Roman"/>
          <w:bCs/>
          <w:sz w:val="24"/>
        </w:rPr>
        <w:t>a</w:t>
      </w:r>
      <w:r w:rsidR="00D01557">
        <w:rPr>
          <w:rFonts w:ascii="Times New Roman" w:hAnsi="Times New Roman" w:cs="Times New Roman"/>
          <w:bCs/>
          <w:sz w:val="24"/>
        </w:rPr>
        <w:t xml:space="preserve"> Részvételi Felhívás</w:t>
      </w:r>
      <w:r w:rsidR="00D01557" w:rsidRPr="00D01557">
        <w:rPr>
          <w:rFonts w:ascii="Times New Roman" w:hAnsi="Times New Roman" w:cs="Times New Roman"/>
          <w:bCs/>
          <w:sz w:val="24"/>
        </w:rPr>
        <w:t xml:space="preserve"> feladásától visszafelé számított </w:t>
      </w:r>
      <w:r w:rsidR="00D01557" w:rsidRPr="00D91427">
        <w:rPr>
          <w:rFonts w:ascii="Times New Roman" w:hAnsi="Times New Roman" w:cs="Times New Roman"/>
          <w:bCs/>
          <w:sz w:val="24"/>
        </w:rPr>
        <w:t>hat</w:t>
      </w:r>
      <w:r w:rsidR="00D01557" w:rsidRPr="00D01557">
        <w:rPr>
          <w:rFonts w:ascii="Times New Roman" w:hAnsi="Times New Roman" w:cs="Times New Roman"/>
          <w:bCs/>
          <w:sz w:val="24"/>
        </w:rPr>
        <w:t xml:space="preserve"> évben legjelentősebb </w:t>
      </w:r>
      <w:r w:rsidR="00D01557">
        <w:rPr>
          <w:rFonts w:ascii="Times New Roman" w:hAnsi="Times New Roman" w:cs="Times New Roman"/>
          <w:bCs/>
          <w:sz w:val="24"/>
        </w:rPr>
        <w:t xml:space="preserve">referenciáink </w:t>
      </w:r>
      <w:r w:rsidR="00D01557" w:rsidRPr="00D01557">
        <w:rPr>
          <w:rFonts w:ascii="Times New Roman" w:hAnsi="Times New Roman" w:cs="Times New Roman"/>
          <w:bCs/>
          <w:sz w:val="24"/>
        </w:rPr>
        <w:t>az alábbiak voltak:</w:t>
      </w:r>
      <w:proofErr w:type="gramEnd"/>
    </w:p>
    <w:p w:rsidR="00D01557" w:rsidRPr="008A696E" w:rsidRDefault="00D01557" w:rsidP="00D01557">
      <w:pPr>
        <w:spacing w:line="240" w:lineRule="auto"/>
        <w:rPr>
          <w:rFonts w:ascii="Arial" w:hAnsi="Arial" w:cs="Arial"/>
          <w:bCs/>
          <w:szCs w:val="22"/>
        </w:rPr>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4111"/>
        <w:gridCol w:w="4111"/>
        <w:gridCol w:w="4111"/>
      </w:tblGrid>
      <w:tr w:rsidR="00D01557" w:rsidRPr="008A696E" w:rsidTr="000A041E">
        <w:tc>
          <w:tcPr>
            <w:tcW w:w="2338" w:type="dxa"/>
            <w:tcBorders>
              <w:top w:val="single" w:sz="4" w:space="0" w:color="auto"/>
              <w:left w:val="single" w:sz="4" w:space="0" w:color="auto"/>
              <w:bottom w:val="single" w:sz="4" w:space="0" w:color="auto"/>
              <w:right w:val="single" w:sz="4" w:space="0" w:color="auto"/>
            </w:tcBorders>
            <w:shd w:val="clear" w:color="auto" w:fill="BFBFBF"/>
          </w:tcPr>
          <w:p w:rsidR="00D01557" w:rsidRPr="008A696E" w:rsidRDefault="00D01557" w:rsidP="00D01557">
            <w:pPr>
              <w:jc w:val="center"/>
              <w:rPr>
                <w:rFonts w:ascii="Arial" w:hAnsi="Arial" w:cs="Arial"/>
                <w:b/>
              </w:rPr>
            </w:pPr>
            <w:r w:rsidRPr="008A696E">
              <w:rPr>
                <w:rFonts w:ascii="Arial" w:hAnsi="Arial" w:cs="Arial"/>
                <w:b/>
              </w:rPr>
              <w:t>Alkalmassági minimum-követelmény (</w:t>
            </w:r>
            <w:r>
              <w:rPr>
                <w:rFonts w:ascii="Arial" w:hAnsi="Arial" w:cs="Arial"/>
                <w:b/>
              </w:rPr>
              <w:t>Részvételi Felhívás</w:t>
            </w:r>
            <w:r w:rsidRPr="008A696E">
              <w:rPr>
                <w:rFonts w:ascii="Arial" w:hAnsi="Arial" w:cs="Arial"/>
                <w:b/>
              </w:rPr>
              <w:t xml:space="preserve"> III.2.3) </w:t>
            </w:r>
            <w:r>
              <w:rPr>
                <w:rFonts w:ascii="Arial" w:hAnsi="Arial" w:cs="Arial"/>
                <w:b/>
              </w:rPr>
              <w:t>M1</w:t>
            </w:r>
            <w:r w:rsidRPr="008A696E">
              <w:rPr>
                <w:rFonts w:ascii="Arial" w:hAnsi="Arial" w:cs="Arial"/>
                <w:b/>
              </w:rPr>
              <w:t>) pont)</w:t>
            </w:r>
          </w:p>
        </w:tc>
        <w:tc>
          <w:tcPr>
            <w:tcW w:w="4111" w:type="dxa"/>
            <w:tcBorders>
              <w:top w:val="single" w:sz="4" w:space="0" w:color="auto"/>
              <w:left w:val="single" w:sz="4" w:space="0" w:color="auto"/>
              <w:bottom w:val="single" w:sz="4" w:space="0" w:color="auto"/>
              <w:right w:val="single" w:sz="4" w:space="0" w:color="auto"/>
            </w:tcBorders>
            <w:shd w:val="clear" w:color="auto" w:fill="BFBFBF"/>
          </w:tcPr>
          <w:p w:rsidR="00D01557" w:rsidRPr="008A696E" w:rsidRDefault="00D01557" w:rsidP="000A041E">
            <w:pPr>
              <w:jc w:val="center"/>
              <w:rPr>
                <w:rFonts w:ascii="Arial" w:hAnsi="Arial" w:cs="Arial"/>
                <w:b/>
              </w:rPr>
            </w:pPr>
            <w:r w:rsidRPr="008A696E">
              <w:rPr>
                <w:rFonts w:ascii="Arial" w:hAnsi="Arial" w:cs="Arial"/>
                <w:b/>
              </w:rPr>
              <w:t xml:space="preserve">A minimumkövetelményt, a referenciamunkát teljesítő szervezet </w:t>
            </w:r>
          </w:p>
          <w:p w:rsidR="00D01557" w:rsidRPr="008A696E" w:rsidRDefault="00D01557" w:rsidP="00641B49">
            <w:pPr>
              <w:jc w:val="center"/>
              <w:rPr>
                <w:rFonts w:ascii="Arial" w:hAnsi="Arial" w:cs="Arial"/>
                <w:b/>
              </w:rPr>
            </w:pPr>
            <w:r w:rsidRPr="008A696E">
              <w:rPr>
                <w:rFonts w:ascii="Arial" w:hAnsi="Arial" w:cs="Arial"/>
                <w:b/>
              </w:rPr>
              <w:t>(vállalkozó) megnevezése és közbeszerzési jogi státusza</w:t>
            </w:r>
            <w:r w:rsidRPr="002361F3">
              <w:rPr>
                <w:vertAlign w:val="superscript"/>
              </w:rPr>
              <w:footnoteReference w:id="14"/>
            </w:r>
          </w:p>
        </w:tc>
        <w:tc>
          <w:tcPr>
            <w:tcW w:w="4111" w:type="dxa"/>
            <w:tcBorders>
              <w:top w:val="single" w:sz="4" w:space="0" w:color="auto"/>
              <w:left w:val="single" w:sz="4" w:space="0" w:color="auto"/>
              <w:bottom w:val="single" w:sz="4" w:space="0" w:color="auto"/>
              <w:right w:val="single" w:sz="4" w:space="0" w:color="auto"/>
            </w:tcBorders>
            <w:shd w:val="clear" w:color="auto" w:fill="BFBFBF"/>
            <w:vAlign w:val="center"/>
          </w:tcPr>
          <w:p w:rsidR="00D01557" w:rsidRPr="008A696E" w:rsidRDefault="00D01557" w:rsidP="000A041E">
            <w:pPr>
              <w:jc w:val="center"/>
              <w:rPr>
                <w:rFonts w:ascii="Arial" w:hAnsi="Arial" w:cs="Arial"/>
                <w:b/>
              </w:rPr>
            </w:pPr>
            <w:r w:rsidRPr="008A696E">
              <w:rPr>
                <w:rFonts w:ascii="Arial" w:hAnsi="Arial" w:cs="Arial"/>
                <w:b/>
              </w:rPr>
              <w:t>A szerződést kötő másik fél</w:t>
            </w:r>
            <w:r w:rsidR="00641B49">
              <w:rPr>
                <w:rFonts w:ascii="Arial" w:hAnsi="Arial" w:cs="Arial"/>
                <w:b/>
              </w:rPr>
              <w:t xml:space="preserve"> (megrendelő)</w:t>
            </w:r>
            <w:r w:rsidRPr="008A696E">
              <w:rPr>
                <w:rFonts w:ascii="Arial" w:hAnsi="Arial" w:cs="Arial"/>
                <w:b/>
              </w:rPr>
              <w:t xml:space="preserve"> neve és székhelye</w:t>
            </w:r>
          </w:p>
        </w:tc>
        <w:tc>
          <w:tcPr>
            <w:tcW w:w="4111" w:type="dxa"/>
            <w:tcBorders>
              <w:top w:val="single" w:sz="4" w:space="0" w:color="auto"/>
              <w:left w:val="single" w:sz="4" w:space="0" w:color="auto"/>
              <w:bottom w:val="single" w:sz="4" w:space="0" w:color="auto"/>
              <w:right w:val="single" w:sz="4" w:space="0" w:color="auto"/>
            </w:tcBorders>
            <w:shd w:val="clear" w:color="auto" w:fill="BFBFBF"/>
            <w:vAlign w:val="center"/>
          </w:tcPr>
          <w:p w:rsidR="00D01557" w:rsidRPr="008A696E" w:rsidRDefault="00D01557" w:rsidP="000A041E">
            <w:pPr>
              <w:jc w:val="center"/>
              <w:rPr>
                <w:rFonts w:ascii="Arial" w:hAnsi="Arial" w:cs="Arial"/>
                <w:b/>
              </w:rPr>
            </w:pPr>
            <w:r w:rsidRPr="008A696E">
              <w:rPr>
                <w:rFonts w:ascii="Arial" w:hAnsi="Arial" w:cs="Arial"/>
                <w:b/>
              </w:rPr>
              <w:t>A szerződés tárgya</w:t>
            </w:r>
          </w:p>
        </w:tc>
      </w:tr>
      <w:tr w:rsidR="00D01557" w:rsidRPr="008A696E" w:rsidTr="000A041E">
        <w:trPr>
          <w:trHeight w:val="291"/>
        </w:trPr>
        <w:tc>
          <w:tcPr>
            <w:tcW w:w="2338" w:type="dxa"/>
            <w:tcBorders>
              <w:top w:val="single" w:sz="4" w:space="0" w:color="auto"/>
              <w:left w:val="single" w:sz="4" w:space="0" w:color="auto"/>
              <w:bottom w:val="single" w:sz="4" w:space="0" w:color="auto"/>
              <w:right w:val="single" w:sz="4" w:space="0" w:color="auto"/>
            </w:tcBorders>
          </w:tcPr>
          <w:p w:rsidR="00D01557" w:rsidRPr="008A696E" w:rsidRDefault="00D01557" w:rsidP="00D01557">
            <w:pPr>
              <w:rPr>
                <w:rFonts w:ascii="Arial" w:hAnsi="Arial" w:cs="Arial"/>
              </w:rPr>
            </w:pPr>
            <w:r>
              <w:rPr>
                <w:rFonts w:ascii="Arial" w:hAnsi="Arial" w:cs="Arial"/>
              </w:rPr>
              <w:t>M.1.1.</w:t>
            </w:r>
          </w:p>
        </w:tc>
        <w:tc>
          <w:tcPr>
            <w:tcW w:w="4111" w:type="dxa"/>
            <w:tcBorders>
              <w:top w:val="single" w:sz="4" w:space="0" w:color="auto"/>
              <w:left w:val="single" w:sz="4" w:space="0" w:color="auto"/>
              <w:bottom w:val="single" w:sz="4" w:space="0" w:color="auto"/>
              <w:right w:val="single" w:sz="4" w:space="0" w:color="auto"/>
            </w:tcBorders>
          </w:tcPr>
          <w:p w:rsidR="00D01557" w:rsidRPr="008A696E" w:rsidRDefault="00D01557" w:rsidP="000A041E">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rsidR="00D01557" w:rsidRPr="008A696E" w:rsidRDefault="00D01557" w:rsidP="000A041E">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rsidR="00D01557" w:rsidRPr="008A696E" w:rsidRDefault="00D01557" w:rsidP="000A041E">
            <w:pPr>
              <w:ind w:right="3122"/>
              <w:jc w:val="right"/>
              <w:rPr>
                <w:rFonts w:ascii="Arial" w:hAnsi="Arial" w:cs="Arial"/>
              </w:rPr>
            </w:pPr>
          </w:p>
        </w:tc>
      </w:tr>
      <w:tr w:rsidR="00D01557" w:rsidRPr="008A696E" w:rsidTr="000A041E">
        <w:trPr>
          <w:trHeight w:val="211"/>
        </w:trPr>
        <w:tc>
          <w:tcPr>
            <w:tcW w:w="2338" w:type="dxa"/>
            <w:tcBorders>
              <w:top w:val="single" w:sz="4" w:space="0" w:color="auto"/>
              <w:left w:val="single" w:sz="4" w:space="0" w:color="auto"/>
              <w:bottom w:val="single" w:sz="4" w:space="0" w:color="auto"/>
              <w:right w:val="single" w:sz="4" w:space="0" w:color="auto"/>
            </w:tcBorders>
          </w:tcPr>
          <w:p w:rsidR="00D01557" w:rsidRPr="008A696E" w:rsidRDefault="00D01557" w:rsidP="000A041E">
            <w:pPr>
              <w:rPr>
                <w:rFonts w:ascii="Arial" w:hAnsi="Arial" w:cs="Arial"/>
              </w:rPr>
            </w:pPr>
            <w:r>
              <w:rPr>
                <w:rFonts w:ascii="Arial" w:hAnsi="Arial" w:cs="Arial"/>
              </w:rPr>
              <w:t>M.1.2</w:t>
            </w:r>
          </w:p>
        </w:tc>
        <w:tc>
          <w:tcPr>
            <w:tcW w:w="4111" w:type="dxa"/>
            <w:tcBorders>
              <w:top w:val="single" w:sz="4" w:space="0" w:color="auto"/>
              <w:left w:val="single" w:sz="4" w:space="0" w:color="auto"/>
              <w:bottom w:val="single" w:sz="4" w:space="0" w:color="auto"/>
              <w:right w:val="single" w:sz="4" w:space="0" w:color="auto"/>
            </w:tcBorders>
          </w:tcPr>
          <w:p w:rsidR="00D01557" w:rsidRPr="008A696E" w:rsidRDefault="00D01557" w:rsidP="000A041E">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rsidR="00D01557" w:rsidRPr="008A696E" w:rsidRDefault="00D01557" w:rsidP="000A041E">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rsidR="00D01557" w:rsidRPr="008A696E" w:rsidRDefault="00D01557" w:rsidP="000A041E">
            <w:pPr>
              <w:ind w:right="3122"/>
              <w:jc w:val="right"/>
              <w:rPr>
                <w:rFonts w:ascii="Arial" w:hAnsi="Arial" w:cs="Arial"/>
              </w:rPr>
            </w:pPr>
          </w:p>
        </w:tc>
      </w:tr>
      <w:tr w:rsidR="00D01557" w:rsidRPr="008A696E" w:rsidTr="000A041E">
        <w:trPr>
          <w:trHeight w:val="211"/>
        </w:trPr>
        <w:tc>
          <w:tcPr>
            <w:tcW w:w="2338" w:type="dxa"/>
            <w:tcBorders>
              <w:top w:val="single" w:sz="4" w:space="0" w:color="auto"/>
              <w:left w:val="single" w:sz="4" w:space="0" w:color="auto"/>
              <w:bottom w:val="single" w:sz="4" w:space="0" w:color="auto"/>
              <w:right w:val="single" w:sz="4" w:space="0" w:color="auto"/>
            </w:tcBorders>
          </w:tcPr>
          <w:p w:rsidR="00D01557" w:rsidRPr="008A696E" w:rsidRDefault="00D01557" w:rsidP="00D01557">
            <w:pPr>
              <w:rPr>
                <w:rFonts w:ascii="Arial" w:hAnsi="Arial" w:cs="Arial"/>
              </w:rPr>
            </w:pPr>
            <w:r>
              <w:rPr>
                <w:rFonts w:ascii="Arial" w:hAnsi="Arial" w:cs="Arial"/>
              </w:rPr>
              <w:t>M.1.3.</w:t>
            </w:r>
          </w:p>
        </w:tc>
        <w:tc>
          <w:tcPr>
            <w:tcW w:w="4111" w:type="dxa"/>
            <w:tcBorders>
              <w:top w:val="single" w:sz="4" w:space="0" w:color="auto"/>
              <w:left w:val="single" w:sz="4" w:space="0" w:color="auto"/>
              <w:bottom w:val="single" w:sz="4" w:space="0" w:color="auto"/>
              <w:right w:val="single" w:sz="4" w:space="0" w:color="auto"/>
            </w:tcBorders>
          </w:tcPr>
          <w:p w:rsidR="00D01557" w:rsidRPr="008A696E" w:rsidRDefault="00D01557" w:rsidP="000A041E">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rsidR="00D01557" w:rsidRPr="008A696E" w:rsidRDefault="00D01557" w:rsidP="000A041E">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rsidR="00D01557" w:rsidRPr="008A696E" w:rsidRDefault="00D01557" w:rsidP="000A041E">
            <w:pPr>
              <w:ind w:right="3122"/>
              <w:jc w:val="right"/>
              <w:rPr>
                <w:rFonts w:ascii="Arial" w:hAnsi="Arial" w:cs="Arial"/>
              </w:rPr>
            </w:pPr>
          </w:p>
        </w:tc>
      </w:tr>
      <w:tr w:rsidR="00D01557" w:rsidRPr="008A696E" w:rsidTr="000A041E">
        <w:trPr>
          <w:trHeight w:val="211"/>
        </w:trPr>
        <w:tc>
          <w:tcPr>
            <w:tcW w:w="2338" w:type="dxa"/>
            <w:tcBorders>
              <w:top w:val="single" w:sz="4" w:space="0" w:color="auto"/>
              <w:left w:val="single" w:sz="4" w:space="0" w:color="auto"/>
              <w:bottom w:val="single" w:sz="4" w:space="0" w:color="auto"/>
              <w:right w:val="single" w:sz="4" w:space="0" w:color="auto"/>
            </w:tcBorders>
          </w:tcPr>
          <w:p w:rsidR="00D01557" w:rsidRDefault="00D01557" w:rsidP="00D01557">
            <w:pPr>
              <w:rPr>
                <w:rFonts w:ascii="Arial" w:hAnsi="Arial" w:cs="Arial"/>
              </w:rPr>
            </w:pPr>
            <w:r>
              <w:rPr>
                <w:rFonts w:ascii="Arial" w:hAnsi="Arial" w:cs="Arial"/>
              </w:rPr>
              <w:t>M.1.4.</w:t>
            </w:r>
          </w:p>
        </w:tc>
        <w:tc>
          <w:tcPr>
            <w:tcW w:w="4111" w:type="dxa"/>
            <w:tcBorders>
              <w:top w:val="single" w:sz="4" w:space="0" w:color="auto"/>
              <w:left w:val="single" w:sz="4" w:space="0" w:color="auto"/>
              <w:bottom w:val="single" w:sz="4" w:space="0" w:color="auto"/>
              <w:right w:val="single" w:sz="4" w:space="0" w:color="auto"/>
            </w:tcBorders>
          </w:tcPr>
          <w:p w:rsidR="00D01557" w:rsidRPr="008A696E" w:rsidRDefault="00D01557" w:rsidP="000A041E">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rsidR="00D01557" w:rsidRPr="008A696E" w:rsidRDefault="00D01557" w:rsidP="000A041E">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rsidR="00D01557" w:rsidRPr="008A696E" w:rsidRDefault="00D01557" w:rsidP="000A041E">
            <w:pPr>
              <w:ind w:right="3122"/>
              <w:jc w:val="right"/>
              <w:rPr>
                <w:rFonts w:ascii="Arial" w:hAnsi="Arial" w:cs="Arial"/>
              </w:rPr>
            </w:pPr>
          </w:p>
        </w:tc>
      </w:tr>
    </w:tbl>
    <w:p w:rsidR="00D01557" w:rsidRDefault="00D01557" w:rsidP="00D01557">
      <w:pPr>
        <w:rPr>
          <w:rFonts w:ascii="Arial" w:hAnsi="Arial" w:cs="Arial"/>
        </w:rPr>
      </w:pPr>
    </w:p>
    <w:p w:rsidR="00D01557" w:rsidRDefault="00D01557" w:rsidP="00D01557">
      <w:pPr>
        <w:rPr>
          <w:rFonts w:ascii="Arial" w:hAnsi="Arial" w:cs="Arial"/>
        </w:rPr>
      </w:pPr>
      <w:r w:rsidRPr="008A696E">
        <w:rPr>
          <w:rFonts w:ascii="Arial" w:hAnsi="Arial" w:cs="Arial"/>
        </w:rPr>
        <w:t>A fenti felsorolás és a csatolt referenciaigazolások, illetve – nyilatkozatok között egyértelmű megfeleltethetőséget kell teremteni.</w:t>
      </w:r>
    </w:p>
    <w:p w:rsidR="00D01557" w:rsidRPr="008A696E" w:rsidRDefault="00D01557" w:rsidP="00D01557">
      <w:pPr>
        <w:rPr>
          <w:rFonts w:ascii="Arial" w:hAnsi="Arial" w:cs="Arial"/>
        </w:rPr>
      </w:pPr>
    </w:p>
    <w:tbl>
      <w:tblPr>
        <w:tblW w:w="14245" w:type="dxa"/>
        <w:tblLayout w:type="fixed"/>
        <w:tblCellMar>
          <w:left w:w="70" w:type="dxa"/>
          <w:right w:w="70" w:type="dxa"/>
        </w:tblCellMar>
        <w:tblLook w:val="0000" w:firstRow="0" w:lastRow="0" w:firstColumn="0" w:lastColumn="0" w:noHBand="0" w:noVBand="0"/>
      </w:tblPr>
      <w:tblGrid>
        <w:gridCol w:w="6733"/>
        <w:gridCol w:w="7512"/>
      </w:tblGrid>
      <w:tr w:rsidR="00D01557" w:rsidRPr="008A696E" w:rsidTr="000A041E">
        <w:tc>
          <w:tcPr>
            <w:tcW w:w="6733" w:type="dxa"/>
          </w:tcPr>
          <w:p w:rsidR="00D01557" w:rsidRDefault="00D01557" w:rsidP="000A041E">
            <w:pPr>
              <w:spacing w:before="120"/>
              <w:rPr>
                <w:rFonts w:ascii="Arial" w:hAnsi="Arial" w:cs="Arial"/>
              </w:rPr>
            </w:pPr>
          </w:p>
          <w:p w:rsidR="00D01557" w:rsidRPr="008A696E" w:rsidRDefault="00D01557" w:rsidP="000A041E">
            <w:pPr>
              <w:spacing w:before="120"/>
              <w:rPr>
                <w:rFonts w:ascii="Arial" w:hAnsi="Arial" w:cs="Arial"/>
              </w:rPr>
            </w:pPr>
            <w:r w:rsidRPr="008A696E">
              <w:rPr>
                <w:rFonts w:ascii="Arial" w:hAnsi="Arial" w:cs="Arial"/>
              </w:rPr>
              <w:lastRenderedPageBreak/>
              <w:t>Kelt:</w:t>
            </w:r>
          </w:p>
        </w:tc>
        <w:tc>
          <w:tcPr>
            <w:tcW w:w="7512" w:type="dxa"/>
          </w:tcPr>
          <w:p w:rsidR="00D01557" w:rsidRDefault="00D01557" w:rsidP="000A041E">
            <w:pPr>
              <w:spacing w:before="120"/>
              <w:jc w:val="center"/>
              <w:rPr>
                <w:rFonts w:ascii="Arial" w:hAnsi="Arial" w:cs="Arial"/>
              </w:rPr>
            </w:pPr>
          </w:p>
          <w:p w:rsidR="00D01557" w:rsidRPr="008A696E" w:rsidRDefault="00D01557" w:rsidP="000A041E">
            <w:pPr>
              <w:spacing w:before="120"/>
              <w:jc w:val="center"/>
              <w:rPr>
                <w:rFonts w:ascii="Arial" w:hAnsi="Arial" w:cs="Arial"/>
              </w:rPr>
            </w:pPr>
            <w:r w:rsidRPr="008A696E">
              <w:rPr>
                <w:rFonts w:ascii="Arial" w:hAnsi="Arial" w:cs="Arial"/>
              </w:rPr>
              <w:lastRenderedPageBreak/>
              <w:t>………………………………</w:t>
            </w:r>
          </w:p>
        </w:tc>
      </w:tr>
      <w:tr w:rsidR="00D01557" w:rsidRPr="008A696E" w:rsidTr="000A041E">
        <w:tc>
          <w:tcPr>
            <w:tcW w:w="6733" w:type="dxa"/>
          </w:tcPr>
          <w:p w:rsidR="00D01557" w:rsidRPr="008A696E" w:rsidRDefault="00D01557" w:rsidP="000A041E">
            <w:pPr>
              <w:rPr>
                <w:rFonts w:ascii="Arial" w:hAnsi="Arial" w:cs="Arial"/>
              </w:rPr>
            </w:pPr>
          </w:p>
        </w:tc>
        <w:tc>
          <w:tcPr>
            <w:tcW w:w="7512" w:type="dxa"/>
          </w:tcPr>
          <w:p w:rsidR="00D01557" w:rsidRPr="008A696E" w:rsidRDefault="00D01557" w:rsidP="000A041E">
            <w:pPr>
              <w:jc w:val="center"/>
              <w:rPr>
                <w:rFonts w:ascii="Arial" w:hAnsi="Arial" w:cs="Arial"/>
              </w:rPr>
            </w:pPr>
            <w:r w:rsidRPr="008A696E">
              <w:rPr>
                <w:rFonts w:ascii="Arial" w:hAnsi="Arial" w:cs="Arial"/>
              </w:rPr>
              <w:t>cégszerű aláírás</w:t>
            </w:r>
          </w:p>
        </w:tc>
      </w:tr>
    </w:tbl>
    <w:p w:rsidR="0063317E" w:rsidRPr="00AD58D4" w:rsidRDefault="0063317E" w:rsidP="0063317E">
      <w:pPr>
        <w:rPr>
          <w:rFonts w:ascii="Times New Roman" w:hAnsi="Times New Roman" w:cs="Times New Roman"/>
          <w:sz w:val="24"/>
        </w:rPr>
      </w:pPr>
    </w:p>
    <w:p w:rsidR="0063317E" w:rsidRPr="00AD58D4" w:rsidRDefault="0063317E" w:rsidP="0063317E">
      <w:pPr>
        <w:rPr>
          <w:rFonts w:ascii="Times New Roman" w:hAnsi="Times New Roman" w:cs="Times New Roman"/>
          <w:sz w:val="24"/>
        </w:rPr>
        <w:sectPr w:rsidR="0063317E" w:rsidRPr="00AD58D4" w:rsidSect="00C73CBA">
          <w:pgSz w:w="16838" w:h="11906" w:orient="landscape" w:code="9"/>
          <w:pgMar w:top="1418" w:right="1134" w:bottom="1276" w:left="1083" w:header="567" w:footer="465" w:gutter="0"/>
          <w:cols w:space="708"/>
          <w:docGrid w:linePitch="299"/>
        </w:sectPr>
      </w:pPr>
    </w:p>
    <w:p w:rsidR="00D01557" w:rsidRPr="00D01557" w:rsidRDefault="00D01557" w:rsidP="00D01557">
      <w:pPr>
        <w:pStyle w:val="WZMstyle"/>
        <w:tabs>
          <w:tab w:val="clear" w:pos="3414"/>
        </w:tabs>
        <w:ind w:left="0" w:firstLine="0"/>
        <w:rPr>
          <w:rFonts w:ascii="Times New Roman" w:hAnsi="Times New Roman" w:cs="Times New Roman"/>
          <w:sz w:val="24"/>
        </w:rPr>
      </w:pPr>
      <w:bookmarkStart w:id="69" w:name="_Toc243891759"/>
      <w:bookmarkStart w:id="70" w:name="_Toc309811231"/>
      <w:bookmarkStart w:id="71" w:name="_Toc422228101"/>
      <w:bookmarkStart w:id="72" w:name="_Toc453754283"/>
      <w:bookmarkStart w:id="73" w:name="_Toc234804504"/>
      <w:bookmarkStart w:id="74" w:name="_Toc243891766"/>
      <w:bookmarkEnd w:id="67"/>
      <w:r w:rsidRPr="00D01557">
        <w:rPr>
          <w:rFonts w:ascii="Times New Roman" w:hAnsi="Times New Roman" w:cs="Times New Roman"/>
          <w:sz w:val="24"/>
        </w:rPr>
        <w:lastRenderedPageBreak/>
        <w:t>Referencianyilatkoza</w:t>
      </w:r>
      <w:bookmarkEnd w:id="69"/>
      <w:r w:rsidRPr="00D01557">
        <w:rPr>
          <w:rFonts w:ascii="Times New Roman" w:hAnsi="Times New Roman" w:cs="Times New Roman"/>
          <w:sz w:val="24"/>
        </w:rPr>
        <w:t>t</w:t>
      </w:r>
      <w:bookmarkEnd w:id="70"/>
      <w:bookmarkEnd w:id="71"/>
      <w:bookmarkEnd w:id="72"/>
    </w:p>
    <w:p w:rsidR="00D01557" w:rsidRDefault="000A041E" w:rsidP="00D01557">
      <w:pPr>
        <w:jc w:val="center"/>
        <w:rPr>
          <w:rFonts w:ascii="Arial" w:hAnsi="Arial" w:cs="Arial"/>
        </w:rPr>
      </w:pPr>
      <w:r>
        <w:rPr>
          <w:rFonts w:ascii="Arial" w:hAnsi="Arial" w:cs="Arial"/>
        </w:rPr>
        <w:t>[</w:t>
      </w:r>
      <w:r w:rsidR="00D01557" w:rsidRPr="008A696E">
        <w:rPr>
          <w:rFonts w:ascii="Arial" w:hAnsi="Arial" w:cs="Arial"/>
        </w:rPr>
        <w:t>A megjelölt referenciamunkát tel</w:t>
      </w:r>
      <w:r>
        <w:rPr>
          <w:rFonts w:ascii="Arial" w:hAnsi="Arial" w:cs="Arial"/>
        </w:rPr>
        <w:t>jesítő gazdasági szereplő teszi]</w:t>
      </w:r>
    </w:p>
    <w:p w:rsidR="000A041E" w:rsidRDefault="000A041E" w:rsidP="00D01557">
      <w:pPr>
        <w:jc w:val="center"/>
        <w:rPr>
          <w:rFonts w:ascii="Arial" w:hAnsi="Arial" w:cs="Arial"/>
        </w:rPr>
        <w:sectPr w:rsidR="000A041E" w:rsidSect="005C3B0E">
          <w:footerReference w:type="first" r:id="rId13"/>
          <w:pgSz w:w="11906" w:h="16838" w:code="9"/>
          <w:pgMar w:top="1083" w:right="1418" w:bottom="1134" w:left="1276" w:header="567" w:footer="465" w:gutter="0"/>
          <w:cols w:space="708"/>
          <w:vAlign w:val="center"/>
          <w:docGrid w:linePitch="360"/>
        </w:sectPr>
      </w:pPr>
      <w:r>
        <w:rPr>
          <w:rFonts w:ascii="Arial" w:hAnsi="Arial" w:cs="Arial"/>
        </w:rPr>
        <w:t>[</w:t>
      </w:r>
      <w:r w:rsidRPr="008A696E">
        <w:rPr>
          <w:rFonts w:ascii="Arial" w:hAnsi="Arial" w:cs="Arial"/>
        </w:rPr>
        <w:t>Az M</w:t>
      </w:r>
      <w:r>
        <w:rPr>
          <w:rFonts w:ascii="Arial" w:hAnsi="Arial" w:cs="Arial"/>
        </w:rPr>
        <w:t>7</w:t>
      </w:r>
      <w:r w:rsidRPr="008A696E">
        <w:rPr>
          <w:rFonts w:ascii="Arial" w:hAnsi="Arial" w:cs="Arial"/>
        </w:rPr>
        <w:t xml:space="preserve"> nyilatkozattal összhangban, minden egyes referencia esetében egyenként kell kitölteni ezt a nyilatkozatot és csatolni kell a 3</w:t>
      </w:r>
      <w:r>
        <w:rPr>
          <w:rFonts w:ascii="Arial" w:hAnsi="Arial" w:cs="Arial"/>
        </w:rPr>
        <w:t>2</w:t>
      </w:r>
      <w:r w:rsidRPr="008A696E">
        <w:rPr>
          <w:rFonts w:ascii="Arial" w:hAnsi="Arial" w:cs="Arial"/>
        </w:rPr>
        <w:t>1/201</w:t>
      </w:r>
      <w:r>
        <w:rPr>
          <w:rFonts w:ascii="Arial" w:hAnsi="Arial" w:cs="Arial"/>
        </w:rPr>
        <w:t>5</w:t>
      </w:r>
      <w:r w:rsidRPr="008A696E">
        <w:rPr>
          <w:rFonts w:ascii="Arial" w:hAnsi="Arial" w:cs="Arial"/>
        </w:rPr>
        <w:t xml:space="preserve"> (</w:t>
      </w:r>
      <w:r>
        <w:rPr>
          <w:rFonts w:ascii="Arial" w:hAnsi="Arial" w:cs="Arial"/>
        </w:rPr>
        <w:t>X</w:t>
      </w:r>
      <w:r w:rsidRPr="008A696E">
        <w:rPr>
          <w:rFonts w:ascii="Arial" w:hAnsi="Arial" w:cs="Arial"/>
        </w:rPr>
        <w:t xml:space="preserve">. </w:t>
      </w:r>
      <w:r>
        <w:rPr>
          <w:rFonts w:ascii="Arial" w:hAnsi="Arial" w:cs="Arial"/>
        </w:rPr>
        <w:t>30</w:t>
      </w:r>
      <w:r w:rsidRPr="008A696E">
        <w:rPr>
          <w:rFonts w:ascii="Arial" w:hAnsi="Arial" w:cs="Arial"/>
        </w:rPr>
        <w:t xml:space="preserve">.) Korm. rendelet </w:t>
      </w:r>
      <w:r>
        <w:rPr>
          <w:rFonts w:ascii="Arial" w:hAnsi="Arial" w:cs="Arial"/>
        </w:rPr>
        <w:t>22</w:t>
      </w:r>
      <w:r w:rsidRPr="008A696E">
        <w:rPr>
          <w:rFonts w:ascii="Arial" w:hAnsi="Arial" w:cs="Arial"/>
        </w:rPr>
        <w:t>. § (</w:t>
      </w:r>
      <w:r>
        <w:rPr>
          <w:rFonts w:ascii="Arial" w:hAnsi="Arial" w:cs="Arial"/>
        </w:rPr>
        <w:t>1</w:t>
      </w:r>
      <w:r w:rsidRPr="008A696E">
        <w:rPr>
          <w:rFonts w:ascii="Arial" w:hAnsi="Arial" w:cs="Arial"/>
        </w:rPr>
        <w:t xml:space="preserve">) bekezdése szerinti referenciaigazolásokat figyelemmel a </w:t>
      </w:r>
      <w:r>
        <w:rPr>
          <w:rFonts w:ascii="Arial" w:hAnsi="Arial" w:cs="Arial"/>
        </w:rPr>
        <w:t>22</w:t>
      </w:r>
      <w:r w:rsidRPr="008A696E">
        <w:rPr>
          <w:rFonts w:ascii="Arial" w:hAnsi="Arial" w:cs="Arial"/>
        </w:rPr>
        <w:t>. § (</w:t>
      </w:r>
      <w:r>
        <w:rPr>
          <w:rFonts w:ascii="Arial" w:hAnsi="Arial" w:cs="Arial"/>
        </w:rPr>
        <w:t>5</w:t>
      </w:r>
      <w:r w:rsidRPr="008A696E">
        <w:rPr>
          <w:rFonts w:ascii="Arial" w:hAnsi="Arial" w:cs="Arial"/>
        </w:rPr>
        <w:t>) bekezdésében foglaltakra</w:t>
      </w:r>
      <w:r w:rsidR="00641B49">
        <w:rPr>
          <w:rFonts w:ascii="Arial" w:hAnsi="Arial" w:cs="Arial"/>
        </w:rPr>
        <w:t>]</w:t>
      </w:r>
    </w:p>
    <w:p w:rsidR="000A041E" w:rsidRPr="000A041E" w:rsidRDefault="000A041E" w:rsidP="000A041E">
      <w:pPr>
        <w:jc w:val="center"/>
        <w:rPr>
          <w:rFonts w:ascii="Times New Roman" w:hAnsi="Times New Roman" w:cs="Times New Roman"/>
          <w:b/>
          <w:caps/>
          <w:sz w:val="24"/>
        </w:rPr>
      </w:pPr>
      <w:bookmarkStart w:id="75" w:name="_Toc237927853"/>
      <w:bookmarkStart w:id="76" w:name="_Toc243891760"/>
      <w:bookmarkStart w:id="77" w:name="_Toc243966048"/>
      <w:bookmarkStart w:id="78" w:name="_Toc251314875"/>
      <w:r w:rsidRPr="000A041E">
        <w:rPr>
          <w:rFonts w:ascii="Times New Roman" w:hAnsi="Times New Roman" w:cs="Times New Roman"/>
          <w:b/>
          <w:bCs/>
          <w:caps/>
          <w:spacing w:val="40"/>
          <w:sz w:val="24"/>
        </w:rPr>
        <w:lastRenderedPageBreak/>
        <w:t>Referencianyilatkozat</w:t>
      </w:r>
      <w:bookmarkEnd w:id="75"/>
      <w:bookmarkEnd w:id="76"/>
      <w:bookmarkEnd w:id="77"/>
      <w:bookmarkEnd w:id="78"/>
    </w:p>
    <w:p w:rsidR="000A041E" w:rsidRPr="000A041E" w:rsidRDefault="000A041E" w:rsidP="000A041E">
      <w:pPr>
        <w:tabs>
          <w:tab w:val="left" w:pos="-720"/>
          <w:tab w:val="left" w:pos="1440"/>
          <w:tab w:val="left" w:pos="2160"/>
          <w:tab w:val="left" w:pos="2880"/>
          <w:tab w:val="right" w:pos="8928"/>
        </w:tabs>
        <w:spacing w:before="120"/>
        <w:rPr>
          <w:rFonts w:ascii="Times New Roman" w:hAnsi="Times New Roman" w:cs="Times New Roman"/>
          <w:b/>
          <w:bCs/>
          <w:sz w:val="24"/>
        </w:rPr>
      </w:pPr>
      <w:r w:rsidRPr="000A041E">
        <w:rPr>
          <w:rFonts w:ascii="Times New Roman" w:hAnsi="Times New Roman" w:cs="Times New Roman"/>
          <w:b/>
          <w:bCs/>
          <w:sz w:val="24"/>
        </w:rPr>
        <w:t>Az alkalmassá</w:t>
      </w:r>
      <w:r w:rsidR="00AE02B3">
        <w:rPr>
          <w:rFonts w:ascii="Times New Roman" w:hAnsi="Times New Roman" w:cs="Times New Roman"/>
          <w:b/>
          <w:bCs/>
          <w:sz w:val="24"/>
        </w:rPr>
        <w:t>gi minimumkövetelmény száma (a Részvételi F</w:t>
      </w:r>
      <w:r w:rsidRPr="000A041E">
        <w:rPr>
          <w:rFonts w:ascii="Times New Roman" w:hAnsi="Times New Roman" w:cs="Times New Roman"/>
          <w:b/>
          <w:bCs/>
          <w:sz w:val="24"/>
        </w:rPr>
        <w:t xml:space="preserve">elhívás III.2.3) </w:t>
      </w:r>
      <w:r>
        <w:rPr>
          <w:rFonts w:ascii="Times New Roman" w:hAnsi="Times New Roman" w:cs="Times New Roman"/>
          <w:b/>
          <w:bCs/>
          <w:sz w:val="24"/>
        </w:rPr>
        <w:t>M1</w:t>
      </w:r>
      <w:r w:rsidRPr="000A041E">
        <w:rPr>
          <w:rFonts w:ascii="Times New Roman" w:hAnsi="Times New Roman" w:cs="Times New Roman"/>
          <w:b/>
          <w:bCs/>
          <w:sz w:val="24"/>
        </w:rPr>
        <w:t>) pontja szerint):</w:t>
      </w:r>
    </w:p>
    <w:p w:rsidR="000A041E" w:rsidRPr="000A041E" w:rsidRDefault="000A041E" w:rsidP="000A041E">
      <w:pPr>
        <w:tabs>
          <w:tab w:val="left" w:pos="-720"/>
          <w:tab w:val="left" w:pos="1440"/>
          <w:tab w:val="left" w:pos="2160"/>
          <w:tab w:val="left" w:pos="2880"/>
          <w:tab w:val="right" w:pos="8928"/>
        </w:tabs>
        <w:rPr>
          <w:rFonts w:ascii="Times New Roman" w:hAnsi="Times New Roman" w:cs="Times New Roman"/>
          <w:b/>
          <w:bCs/>
          <w:sz w:val="24"/>
        </w:rPr>
      </w:pPr>
    </w:p>
    <w:p w:rsidR="000A041E" w:rsidRPr="000A041E" w:rsidRDefault="000A041E" w:rsidP="000A041E">
      <w:pPr>
        <w:tabs>
          <w:tab w:val="left" w:pos="-720"/>
          <w:tab w:val="left" w:pos="1440"/>
          <w:tab w:val="left" w:pos="2160"/>
          <w:tab w:val="left" w:pos="2880"/>
          <w:tab w:val="right" w:pos="8928"/>
        </w:tabs>
        <w:spacing w:after="120" w:line="320" w:lineRule="exact"/>
        <w:rPr>
          <w:rFonts w:ascii="Times New Roman" w:hAnsi="Times New Roman" w:cs="Times New Roman"/>
          <w:sz w:val="24"/>
        </w:rPr>
      </w:pPr>
      <w:r w:rsidRPr="000A041E">
        <w:rPr>
          <w:rFonts w:ascii="Times New Roman" w:hAnsi="Times New Roman" w:cs="Times New Roman"/>
          <w:sz w:val="24"/>
        </w:rPr>
        <w:t>A szerződést kötő másik fél (megrendelő) neve:</w:t>
      </w:r>
    </w:p>
    <w:p w:rsidR="000A041E" w:rsidRDefault="000A041E" w:rsidP="000A041E">
      <w:pPr>
        <w:tabs>
          <w:tab w:val="left" w:pos="-720"/>
          <w:tab w:val="left" w:pos="1440"/>
          <w:tab w:val="left" w:pos="2160"/>
          <w:tab w:val="left" w:pos="2880"/>
          <w:tab w:val="right" w:pos="8928"/>
        </w:tabs>
        <w:spacing w:after="120" w:line="320" w:lineRule="exact"/>
        <w:rPr>
          <w:rFonts w:ascii="Times New Roman" w:hAnsi="Times New Roman" w:cs="Times New Roman"/>
          <w:sz w:val="24"/>
        </w:rPr>
      </w:pPr>
    </w:p>
    <w:p w:rsidR="000A041E" w:rsidRPr="000A041E" w:rsidRDefault="000A041E" w:rsidP="000A041E">
      <w:pPr>
        <w:tabs>
          <w:tab w:val="left" w:pos="-720"/>
          <w:tab w:val="left" w:pos="1440"/>
          <w:tab w:val="left" w:pos="2160"/>
          <w:tab w:val="left" w:pos="2880"/>
          <w:tab w:val="right" w:pos="8928"/>
        </w:tabs>
        <w:spacing w:after="120" w:line="320" w:lineRule="exact"/>
        <w:rPr>
          <w:rFonts w:ascii="Times New Roman" w:hAnsi="Times New Roman" w:cs="Times New Roman"/>
          <w:sz w:val="24"/>
        </w:rPr>
      </w:pPr>
      <w:r w:rsidRPr="000A041E">
        <w:rPr>
          <w:rFonts w:ascii="Times New Roman" w:hAnsi="Times New Roman" w:cs="Times New Roman"/>
          <w:sz w:val="24"/>
        </w:rPr>
        <w:t>Megrendelő címe:</w:t>
      </w:r>
    </w:p>
    <w:p w:rsidR="000A041E" w:rsidRDefault="000A041E" w:rsidP="000A041E">
      <w:pPr>
        <w:tabs>
          <w:tab w:val="left" w:pos="-720"/>
          <w:tab w:val="left" w:pos="1440"/>
          <w:tab w:val="left" w:pos="2160"/>
          <w:tab w:val="left" w:pos="2880"/>
          <w:tab w:val="right" w:pos="8928"/>
        </w:tabs>
        <w:spacing w:after="120" w:line="320" w:lineRule="exact"/>
        <w:rPr>
          <w:rFonts w:ascii="Times New Roman" w:hAnsi="Times New Roman" w:cs="Times New Roman"/>
          <w:sz w:val="24"/>
        </w:rPr>
      </w:pPr>
    </w:p>
    <w:p w:rsidR="000A041E" w:rsidRPr="000A041E" w:rsidRDefault="000A041E" w:rsidP="000A041E">
      <w:pPr>
        <w:tabs>
          <w:tab w:val="left" w:pos="-720"/>
          <w:tab w:val="left" w:pos="1440"/>
          <w:tab w:val="left" w:pos="2160"/>
          <w:tab w:val="left" w:pos="2880"/>
          <w:tab w:val="right" w:pos="8928"/>
        </w:tabs>
        <w:spacing w:after="120" w:line="320" w:lineRule="exact"/>
        <w:rPr>
          <w:rFonts w:ascii="Times New Roman" w:hAnsi="Times New Roman" w:cs="Times New Roman"/>
          <w:sz w:val="24"/>
        </w:rPr>
      </w:pPr>
      <w:r w:rsidRPr="000A041E">
        <w:rPr>
          <w:rFonts w:ascii="Times New Roman" w:hAnsi="Times New Roman" w:cs="Times New Roman"/>
          <w:sz w:val="24"/>
        </w:rPr>
        <w:t>A Vállalkozó megnevezése:</w:t>
      </w:r>
    </w:p>
    <w:p w:rsidR="000A041E" w:rsidRDefault="000A041E" w:rsidP="000A041E">
      <w:pPr>
        <w:tabs>
          <w:tab w:val="left" w:pos="-720"/>
          <w:tab w:val="left" w:pos="1440"/>
          <w:tab w:val="left" w:pos="2160"/>
          <w:tab w:val="left" w:pos="2880"/>
          <w:tab w:val="right" w:pos="8928"/>
        </w:tabs>
        <w:spacing w:after="120" w:line="320" w:lineRule="exact"/>
        <w:rPr>
          <w:rFonts w:ascii="Times New Roman" w:hAnsi="Times New Roman" w:cs="Times New Roman"/>
          <w:sz w:val="24"/>
        </w:rPr>
      </w:pPr>
    </w:p>
    <w:p w:rsidR="000A041E" w:rsidRPr="000A041E" w:rsidRDefault="000A041E" w:rsidP="000A041E">
      <w:pPr>
        <w:tabs>
          <w:tab w:val="left" w:pos="-720"/>
          <w:tab w:val="left" w:pos="1440"/>
          <w:tab w:val="left" w:pos="2160"/>
          <w:tab w:val="left" w:pos="2880"/>
          <w:tab w:val="right" w:pos="8928"/>
        </w:tabs>
        <w:spacing w:after="120" w:line="320" w:lineRule="exact"/>
        <w:rPr>
          <w:rFonts w:ascii="Times New Roman" w:hAnsi="Times New Roman" w:cs="Times New Roman"/>
          <w:sz w:val="24"/>
        </w:rPr>
      </w:pPr>
      <w:r>
        <w:rPr>
          <w:rFonts w:ascii="Times New Roman" w:eastAsia="Times New Roman" w:hAnsi="Times New Roman" w:cs="Times New Roman"/>
          <w:sz w:val="24"/>
        </w:rPr>
        <w:t>A</w:t>
      </w:r>
      <w:r w:rsidRPr="008042C8">
        <w:rPr>
          <w:rFonts w:ascii="Times New Roman" w:eastAsia="Times New Roman" w:hAnsi="Times New Roman" w:cs="Times New Roman"/>
          <w:sz w:val="24"/>
        </w:rPr>
        <w:t xml:space="preserve"> szolgáltatás </w:t>
      </w:r>
      <w:r w:rsidRPr="0032013B">
        <w:rPr>
          <w:rFonts w:ascii="Times New Roman" w:eastAsia="Times New Roman" w:hAnsi="Times New Roman" w:cs="Times New Roman"/>
          <w:sz w:val="24"/>
        </w:rPr>
        <w:t>tárgya és mennyisége</w:t>
      </w:r>
      <w:r>
        <w:rPr>
          <w:rFonts w:ascii="Times New Roman" w:eastAsia="Times New Roman" w:hAnsi="Times New Roman" w:cs="Times New Roman"/>
          <w:sz w:val="24"/>
        </w:rPr>
        <w:t>:</w:t>
      </w:r>
      <w:r w:rsidRPr="008042C8">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Pr="008042C8">
        <w:rPr>
          <w:rFonts w:ascii="Times New Roman" w:eastAsia="Times New Roman" w:hAnsi="Times New Roman" w:cs="Times New Roman"/>
          <w:sz w:val="24"/>
        </w:rPr>
        <w:t xml:space="preserve">a </w:t>
      </w:r>
      <w:r>
        <w:rPr>
          <w:rFonts w:ascii="Times New Roman" w:eastAsia="Times New Roman" w:hAnsi="Times New Roman" w:cs="Times New Roman"/>
          <w:sz w:val="24"/>
        </w:rPr>
        <w:t xml:space="preserve">kivitelezett, vagy </w:t>
      </w:r>
      <w:r w:rsidRPr="008042C8">
        <w:rPr>
          <w:rFonts w:ascii="Times New Roman" w:eastAsia="Times New Roman" w:hAnsi="Times New Roman" w:cs="Times New Roman"/>
          <w:sz w:val="24"/>
        </w:rPr>
        <w:t xml:space="preserve">korszerűsített </w:t>
      </w:r>
      <w:proofErr w:type="spellStart"/>
      <w:r w:rsidRPr="008042C8">
        <w:rPr>
          <w:rFonts w:ascii="Times New Roman" w:eastAsia="Times New Roman" w:hAnsi="Times New Roman" w:cs="Times New Roman"/>
          <w:sz w:val="24"/>
        </w:rPr>
        <w:t>hőellátó</w:t>
      </w:r>
      <w:proofErr w:type="spellEnd"/>
      <w:r w:rsidRPr="008042C8">
        <w:rPr>
          <w:rFonts w:ascii="Times New Roman" w:eastAsia="Times New Roman" w:hAnsi="Times New Roman" w:cs="Times New Roman"/>
          <w:sz w:val="24"/>
        </w:rPr>
        <w:t xml:space="preserve"> rendszer teljesítmény</w:t>
      </w:r>
      <w:r>
        <w:rPr>
          <w:rFonts w:ascii="Times New Roman" w:eastAsia="Times New Roman" w:hAnsi="Times New Roman" w:cs="Times New Roman"/>
          <w:sz w:val="24"/>
        </w:rPr>
        <w:t>e</w:t>
      </w:r>
      <w:r w:rsidRPr="008042C8">
        <w:rPr>
          <w:rFonts w:ascii="Times New Roman" w:eastAsia="Times New Roman" w:hAnsi="Times New Roman" w:cs="Times New Roman"/>
          <w:sz w:val="24"/>
        </w:rPr>
        <w:t xml:space="preserve"> kW-ban</w:t>
      </w:r>
      <w:r>
        <w:rPr>
          <w:rFonts w:ascii="Times New Roman" w:eastAsia="Times New Roman" w:hAnsi="Times New Roman" w:cs="Times New Roman"/>
          <w:sz w:val="24"/>
        </w:rPr>
        <w:t>, a megvalósult homlokzati hőszigetelés mértéke m2-ben, a megvalósult nyílászáró csere db mértékegységben</w:t>
      </w:r>
      <w:r w:rsidR="00F15152">
        <w:rPr>
          <w:rFonts w:ascii="Times New Roman" w:eastAsia="Times New Roman" w:hAnsi="Times New Roman" w:cs="Times New Roman"/>
          <w:sz w:val="24"/>
        </w:rPr>
        <w:t xml:space="preserve"> és</w:t>
      </w:r>
      <w:r>
        <w:rPr>
          <w:rFonts w:ascii="Times New Roman" w:eastAsia="Times New Roman" w:hAnsi="Times New Roman" w:cs="Times New Roman"/>
          <w:sz w:val="24"/>
        </w:rPr>
        <w:t xml:space="preserve"> a megvalósult rácskészítés </w:t>
      </w:r>
      <w:r w:rsidR="00310B95">
        <w:rPr>
          <w:rFonts w:ascii="Times New Roman" w:eastAsia="Times New Roman" w:hAnsi="Times New Roman" w:cs="Times New Roman"/>
          <w:sz w:val="24"/>
        </w:rPr>
        <w:t>vagy vele egyenértékű lakatosipari munka</w:t>
      </w:r>
      <w:r w:rsidR="00310B95" w:rsidRPr="005A38CA">
        <w:rPr>
          <w:rFonts w:ascii="Times New Roman" w:eastAsia="Times New Roman" w:hAnsi="Times New Roman" w:cs="Times New Roman"/>
          <w:sz w:val="24"/>
        </w:rPr>
        <w:t xml:space="preserve"> </w:t>
      </w:r>
      <w:r>
        <w:rPr>
          <w:rFonts w:ascii="Times New Roman" w:eastAsia="Times New Roman" w:hAnsi="Times New Roman" w:cs="Times New Roman"/>
          <w:sz w:val="24"/>
        </w:rPr>
        <w:t>mértéke m2-ben és</w:t>
      </w:r>
      <w:r w:rsidRPr="000A041E">
        <w:rPr>
          <w:rFonts w:ascii="Times New Roman" w:hAnsi="Times New Roman" w:cs="Times New Roman"/>
          <w:sz w:val="24"/>
        </w:rPr>
        <w:t>:</w:t>
      </w:r>
    </w:p>
    <w:p w:rsidR="000A041E" w:rsidRDefault="000A041E" w:rsidP="000A041E">
      <w:pPr>
        <w:tabs>
          <w:tab w:val="left" w:pos="-720"/>
          <w:tab w:val="left" w:pos="1440"/>
          <w:tab w:val="left" w:pos="2160"/>
          <w:tab w:val="left" w:pos="2880"/>
          <w:tab w:val="right" w:pos="8928"/>
        </w:tabs>
        <w:spacing w:after="120" w:line="320" w:lineRule="exact"/>
        <w:rPr>
          <w:rFonts w:ascii="Times New Roman" w:hAnsi="Times New Roman" w:cs="Times New Roman"/>
          <w:sz w:val="24"/>
        </w:rPr>
      </w:pPr>
    </w:p>
    <w:p w:rsidR="000A041E" w:rsidRPr="000A041E" w:rsidRDefault="000A041E" w:rsidP="000A041E">
      <w:pPr>
        <w:tabs>
          <w:tab w:val="left" w:pos="-720"/>
          <w:tab w:val="left" w:pos="1440"/>
          <w:tab w:val="left" w:pos="2160"/>
          <w:tab w:val="left" w:pos="2880"/>
          <w:tab w:val="right" w:pos="8928"/>
        </w:tabs>
        <w:spacing w:after="120" w:line="320" w:lineRule="exact"/>
        <w:rPr>
          <w:rFonts w:ascii="Times New Roman" w:hAnsi="Times New Roman" w:cs="Times New Roman"/>
          <w:sz w:val="24"/>
        </w:rPr>
      </w:pPr>
      <w:r>
        <w:rPr>
          <w:rFonts w:ascii="Times New Roman" w:hAnsi="Times New Roman" w:cs="Times New Roman"/>
          <w:sz w:val="24"/>
        </w:rPr>
        <w:t>A</w:t>
      </w:r>
      <w:r w:rsidRPr="000A041E">
        <w:rPr>
          <w:rFonts w:ascii="Times New Roman" w:hAnsi="Times New Roman" w:cs="Times New Roman"/>
          <w:sz w:val="24"/>
        </w:rPr>
        <w:t xml:space="preserve"> teljesítés helye:</w:t>
      </w:r>
    </w:p>
    <w:p w:rsidR="000A041E" w:rsidRDefault="000A041E" w:rsidP="000A041E">
      <w:pPr>
        <w:tabs>
          <w:tab w:val="left" w:pos="-720"/>
          <w:tab w:val="left" w:pos="1440"/>
          <w:tab w:val="left" w:pos="2160"/>
          <w:tab w:val="left" w:pos="2880"/>
          <w:tab w:val="right" w:pos="8928"/>
        </w:tabs>
        <w:spacing w:after="120" w:line="320" w:lineRule="exact"/>
        <w:rPr>
          <w:rFonts w:ascii="Times New Roman" w:hAnsi="Times New Roman" w:cs="Times New Roman"/>
          <w:sz w:val="24"/>
        </w:rPr>
      </w:pPr>
    </w:p>
    <w:p w:rsidR="000A041E" w:rsidRPr="000A041E" w:rsidRDefault="000A041E" w:rsidP="000A041E">
      <w:pPr>
        <w:tabs>
          <w:tab w:val="left" w:pos="-720"/>
          <w:tab w:val="left" w:pos="1440"/>
          <w:tab w:val="left" w:pos="2160"/>
          <w:tab w:val="left" w:pos="2880"/>
          <w:tab w:val="right" w:pos="8928"/>
        </w:tabs>
        <w:spacing w:after="120" w:line="320" w:lineRule="exact"/>
        <w:rPr>
          <w:rFonts w:ascii="Times New Roman" w:hAnsi="Times New Roman" w:cs="Times New Roman"/>
          <w:sz w:val="24"/>
        </w:rPr>
      </w:pPr>
      <w:r w:rsidRPr="000A041E">
        <w:rPr>
          <w:rFonts w:ascii="Times New Roman" w:hAnsi="Times New Roman" w:cs="Times New Roman"/>
          <w:sz w:val="24"/>
        </w:rPr>
        <w:t>A teljesítés ideje (naptári napban megjelölt “tól-ig” időtartam feltűntetésével):</w:t>
      </w:r>
    </w:p>
    <w:p w:rsidR="000A041E" w:rsidRDefault="000A041E" w:rsidP="000A041E">
      <w:pPr>
        <w:tabs>
          <w:tab w:val="left" w:pos="-720"/>
          <w:tab w:val="left" w:pos="1440"/>
          <w:tab w:val="left" w:pos="2160"/>
          <w:tab w:val="left" w:pos="2880"/>
          <w:tab w:val="right" w:pos="8928"/>
        </w:tabs>
        <w:spacing w:after="120" w:line="320" w:lineRule="exact"/>
        <w:rPr>
          <w:rFonts w:ascii="Times New Roman" w:hAnsi="Times New Roman" w:cs="Times New Roman"/>
          <w:sz w:val="24"/>
        </w:rPr>
      </w:pPr>
    </w:p>
    <w:p w:rsidR="000A041E" w:rsidRPr="000A041E" w:rsidRDefault="000A041E" w:rsidP="000A041E">
      <w:pPr>
        <w:tabs>
          <w:tab w:val="left" w:pos="-720"/>
          <w:tab w:val="left" w:pos="1440"/>
          <w:tab w:val="left" w:pos="2160"/>
          <w:tab w:val="left" w:pos="2880"/>
          <w:tab w:val="right" w:pos="8928"/>
        </w:tabs>
        <w:spacing w:after="120" w:line="320" w:lineRule="exact"/>
        <w:rPr>
          <w:rFonts w:ascii="Times New Roman" w:hAnsi="Times New Roman" w:cs="Times New Roman"/>
          <w:sz w:val="24"/>
        </w:rPr>
      </w:pPr>
      <w:r w:rsidRPr="000A041E">
        <w:rPr>
          <w:rFonts w:ascii="Times New Roman" w:hAnsi="Times New Roman" w:cs="Times New Roman"/>
          <w:sz w:val="24"/>
        </w:rPr>
        <w:t>Nyilatkozat arról, hogy a teljesítés az előírásoknak és a szerződésnek megfelelően történt-e:</w:t>
      </w:r>
    </w:p>
    <w:p w:rsidR="00A01531" w:rsidRDefault="00A01531" w:rsidP="000A041E">
      <w:pPr>
        <w:tabs>
          <w:tab w:val="left" w:pos="-720"/>
          <w:tab w:val="left" w:pos="1440"/>
          <w:tab w:val="left" w:pos="2160"/>
          <w:tab w:val="left" w:pos="2880"/>
          <w:tab w:val="right" w:pos="8928"/>
        </w:tabs>
        <w:spacing w:after="120" w:line="320" w:lineRule="exact"/>
        <w:rPr>
          <w:rFonts w:ascii="Times New Roman" w:hAnsi="Times New Roman" w:cs="Times New Roman"/>
          <w:sz w:val="24"/>
        </w:rPr>
      </w:pPr>
    </w:p>
    <w:p w:rsidR="000A041E" w:rsidRPr="000A041E" w:rsidRDefault="000A041E" w:rsidP="000A041E">
      <w:pPr>
        <w:tabs>
          <w:tab w:val="left" w:pos="-720"/>
          <w:tab w:val="left" w:pos="1440"/>
          <w:tab w:val="left" w:pos="2160"/>
          <w:tab w:val="left" w:pos="2880"/>
          <w:tab w:val="right" w:pos="8928"/>
        </w:tabs>
        <w:spacing w:after="120" w:line="320" w:lineRule="exact"/>
        <w:rPr>
          <w:rFonts w:ascii="Times New Roman" w:hAnsi="Times New Roman" w:cs="Times New Roman"/>
          <w:sz w:val="24"/>
        </w:rPr>
      </w:pPr>
      <w:r w:rsidRPr="000A041E">
        <w:rPr>
          <w:rFonts w:ascii="Times New Roman" w:hAnsi="Times New Roman" w:cs="Times New Roman"/>
          <w:sz w:val="24"/>
        </w:rPr>
        <w:t xml:space="preserve">A referenciáról információt adó személy </w:t>
      </w:r>
    </w:p>
    <w:p w:rsidR="000A041E" w:rsidRPr="000A041E" w:rsidRDefault="000A041E" w:rsidP="000A041E">
      <w:pPr>
        <w:tabs>
          <w:tab w:val="left" w:pos="-720"/>
          <w:tab w:val="left" w:pos="1440"/>
          <w:tab w:val="left" w:pos="2160"/>
          <w:tab w:val="left" w:pos="2880"/>
          <w:tab w:val="right" w:pos="8928"/>
        </w:tabs>
        <w:spacing w:line="320" w:lineRule="exact"/>
        <w:rPr>
          <w:rFonts w:ascii="Times New Roman" w:hAnsi="Times New Roman" w:cs="Times New Roman"/>
          <w:sz w:val="24"/>
        </w:rPr>
      </w:pPr>
      <w:r w:rsidRPr="000A041E">
        <w:rPr>
          <w:rFonts w:ascii="Times New Roman" w:hAnsi="Times New Roman" w:cs="Times New Roman"/>
          <w:sz w:val="24"/>
        </w:rPr>
        <w:tab/>
        <w:t>Neve:</w:t>
      </w:r>
    </w:p>
    <w:p w:rsidR="000A041E" w:rsidRPr="000A041E" w:rsidRDefault="000A041E" w:rsidP="000A041E">
      <w:pPr>
        <w:tabs>
          <w:tab w:val="left" w:pos="-720"/>
          <w:tab w:val="left" w:pos="1440"/>
          <w:tab w:val="left" w:pos="2160"/>
          <w:tab w:val="left" w:pos="2880"/>
          <w:tab w:val="right" w:pos="8928"/>
        </w:tabs>
        <w:spacing w:line="320" w:lineRule="exact"/>
        <w:rPr>
          <w:rFonts w:ascii="Times New Roman" w:hAnsi="Times New Roman" w:cs="Times New Roman"/>
          <w:sz w:val="24"/>
        </w:rPr>
      </w:pPr>
      <w:r w:rsidRPr="000A041E">
        <w:rPr>
          <w:rFonts w:ascii="Times New Roman" w:hAnsi="Times New Roman" w:cs="Times New Roman"/>
          <w:sz w:val="24"/>
        </w:rPr>
        <w:tab/>
        <w:t>Beosztása:</w:t>
      </w:r>
    </w:p>
    <w:p w:rsidR="000A041E" w:rsidRPr="000A041E" w:rsidRDefault="000A041E" w:rsidP="000A041E">
      <w:pPr>
        <w:tabs>
          <w:tab w:val="left" w:pos="-720"/>
          <w:tab w:val="left" w:pos="1440"/>
          <w:tab w:val="left" w:pos="2160"/>
          <w:tab w:val="left" w:pos="2880"/>
          <w:tab w:val="right" w:pos="8928"/>
        </w:tabs>
        <w:spacing w:line="320" w:lineRule="exact"/>
        <w:rPr>
          <w:rFonts w:ascii="Times New Roman" w:hAnsi="Times New Roman" w:cs="Times New Roman"/>
          <w:sz w:val="24"/>
        </w:rPr>
      </w:pPr>
      <w:r w:rsidRPr="000A041E">
        <w:rPr>
          <w:rFonts w:ascii="Times New Roman" w:hAnsi="Times New Roman" w:cs="Times New Roman"/>
          <w:sz w:val="24"/>
        </w:rPr>
        <w:tab/>
        <w:t>Címe:</w:t>
      </w:r>
    </w:p>
    <w:p w:rsidR="000A041E" w:rsidRPr="000A041E" w:rsidRDefault="000A041E" w:rsidP="000A041E">
      <w:pPr>
        <w:tabs>
          <w:tab w:val="left" w:pos="-720"/>
          <w:tab w:val="left" w:pos="1440"/>
          <w:tab w:val="left" w:pos="2160"/>
          <w:tab w:val="left" w:pos="2880"/>
          <w:tab w:val="right" w:pos="8928"/>
        </w:tabs>
        <w:spacing w:line="320" w:lineRule="exact"/>
        <w:rPr>
          <w:rFonts w:ascii="Times New Roman" w:hAnsi="Times New Roman" w:cs="Times New Roman"/>
          <w:sz w:val="24"/>
        </w:rPr>
      </w:pPr>
      <w:r w:rsidRPr="000A041E">
        <w:rPr>
          <w:rFonts w:ascii="Times New Roman" w:hAnsi="Times New Roman" w:cs="Times New Roman"/>
          <w:sz w:val="24"/>
        </w:rPr>
        <w:tab/>
        <w:t>Telefonszáma:</w:t>
      </w:r>
    </w:p>
    <w:p w:rsidR="000A041E" w:rsidRPr="000A041E" w:rsidRDefault="000A041E" w:rsidP="000A041E">
      <w:pPr>
        <w:tabs>
          <w:tab w:val="left" w:pos="-720"/>
          <w:tab w:val="left" w:pos="1440"/>
          <w:tab w:val="left" w:pos="2160"/>
          <w:tab w:val="left" w:pos="2880"/>
          <w:tab w:val="right" w:pos="8928"/>
        </w:tabs>
        <w:spacing w:line="320" w:lineRule="exact"/>
        <w:rPr>
          <w:rFonts w:ascii="Times New Roman" w:hAnsi="Times New Roman" w:cs="Times New Roman"/>
          <w:sz w:val="24"/>
        </w:rPr>
      </w:pPr>
      <w:r w:rsidRPr="000A041E">
        <w:rPr>
          <w:rFonts w:ascii="Times New Roman" w:hAnsi="Times New Roman" w:cs="Times New Roman"/>
          <w:sz w:val="24"/>
        </w:rPr>
        <w:tab/>
        <w:t>Faxszáma:</w:t>
      </w:r>
    </w:p>
    <w:p w:rsidR="000A041E" w:rsidRDefault="000A041E" w:rsidP="000A041E">
      <w:pPr>
        <w:tabs>
          <w:tab w:val="left" w:pos="-720"/>
          <w:tab w:val="left" w:pos="1440"/>
          <w:tab w:val="left" w:pos="2160"/>
          <w:tab w:val="left" w:pos="2880"/>
          <w:tab w:val="right" w:pos="8928"/>
        </w:tabs>
        <w:spacing w:line="320" w:lineRule="exact"/>
        <w:rPr>
          <w:rFonts w:ascii="Times New Roman" w:hAnsi="Times New Roman" w:cs="Times New Roman"/>
          <w:sz w:val="24"/>
        </w:rPr>
      </w:pPr>
      <w:r w:rsidRPr="000A041E">
        <w:rPr>
          <w:rFonts w:ascii="Times New Roman" w:hAnsi="Times New Roman" w:cs="Times New Roman"/>
          <w:sz w:val="24"/>
        </w:rPr>
        <w:tab/>
        <w:t>E-mail címe:</w:t>
      </w:r>
    </w:p>
    <w:p w:rsidR="000A041E" w:rsidRPr="000A041E" w:rsidRDefault="000A041E" w:rsidP="000A041E">
      <w:pPr>
        <w:tabs>
          <w:tab w:val="left" w:pos="-720"/>
          <w:tab w:val="left" w:pos="1440"/>
          <w:tab w:val="left" w:pos="2160"/>
          <w:tab w:val="left" w:pos="2880"/>
          <w:tab w:val="right" w:pos="8928"/>
        </w:tabs>
        <w:spacing w:line="320" w:lineRule="exact"/>
        <w:rPr>
          <w:rFonts w:ascii="Times New Roman" w:hAnsi="Times New Roman" w:cs="Times New Roman"/>
          <w:sz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0A041E" w:rsidRPr="000A041E" w:rsidTr="000A041E">
        <w:tc>
          <w:tcPr>
            <w:tcW w:w="4606" w:type="dxa"/>
          </w:tcPr>
          <w:p w:rsidR="000A041E" w:rsidRPr="000A041E" w:rsidRDefault="000A041E" w:rsidP="000A041E">
            <w:pPr>
              <w:rPr>
                <w:rFonts w:ascii="Times New Roman" w:hAnsi="Times New Roman" w:cs="Times New Roman"/>
                <w:sz w:val="24"/>
              </w:rPr>
            </w:pPr>
          </w:p>
          <w:p w:rsidR="000A041E" w:rsidRPr="000A041E" w:rsidRDefault="000A041E" w:rsidP="000A041E">
            <w:pPr>
              <w:rPr>
                <w:rFonts w:ascii="Times New Roman" w:hAnsi="Times New Roman" w:cs="Times New Roman"/>
                <w:sz w:val="24"/>
              </w:rPr>
            </w:pPr>
            <w:r w:rsidRPr="000A041E">
              <w:rPr>
                <w:rFonts w:ascii="Times New Roman" w:hAnsi="Times New Roman" w:cs="Times New Roman"/>
                <w:sz w:val="24"/>
              </w:rPr>
              <w:t>Kelt:</w:t>
            </w:r>
          </w:p>
        </w:tc>
        <w:tc>
          <w:tcPr>
            <w:tcW w:w="4606" w:type="dxa"/>
          </w:tcPr>
          <w:p w:rsidR="000A041E" w:rsidRPr="000A041E" w:rsidRDefault="000A041E" w:rsidP="000A041E">
            <w:pPr>
              <w:jc w:val="center"/>
              <w:rPr>
                <w:rFonts w:ascii="Times New Roman" w:hAnsi="Times New Roman" w:cs="Times New Roman"/>
                <w:sz w:val="24"/>
              </w:rPr>
            </w:pPr>
          </w:p>
          <w:p w:rsidR="000A041E" w:rsidRPr="000A041E" w:rsidRDefault="000A041E" w:rsidP="000A041E">
            <w:pPr>
              <w:jc w:val="center"/>
              <w:rPr>
                <w:rFonts w:ascii="Times New Roman" w:hAnsi="Times New Roman" w:cs="Times New Roman"/>
                <w:sz w:val="24"/>
              </w:rPr>
            </w:pPr>
            <w:r w:rsidRPr="000A041E">
              <w:rPr>
                <w:rFonts w:ascii="Times New Roman" w:hAnsi="Times New Roman" w:cs="Times New Roman"/>
                <w:sz w:val="24"/>
              </w:rPr>
              <w:t>………………………………</w:t>
            </w:r>
          </w:p>
        </w:tc>
      </w:tr>
      <w:tr w:rsidR="000A041E" w:rsidRPr="000A041E" w:rsidTr="000A041E">
        <w:tc>
          <w:tcPr>
            <w:tcW w:w="4606" w:type="dxa"/>
          </w:tcPr>
          <w:p w:rsidR="000A041E" w:rsidRPr="000A041E" w:rsidRDefault="000A041E" w:rsidP="000A041E">
            <w:pPr>
              <w:rPr>
                <w:rFonts w:ascii="Times New Roman" w:hAnsi="Times New Roman" w:cs="Times New Roman"/>
                <w:sz w:val="24"/>
              </w:rPr>
            </w:pPr>
          </w:p>
        </w:tc>
        <w:tc>
          <w:tcPr>
            <w:tcW w:w="4606" w:type="dxa"/>
          </w:tcPr>
          <w:p w:rsidR="000A041E" w:rsidRPr="000A041E" w:rsidRDefault="000A041E" w:rsidP="000A041E">
            <w:pPr>
              <w:jc w:val="center"/>
              <w:rPr>
                <w:rFonts w:ascii="Times New Roman" w:hAnsi="Times New Roman" w:cs="Times New Roman"/>
                <w:sz w:val="24"/>
              </w:rPr>
            </w:pPr>
            <w:r w:rsidRPr="000A041E">
              <w:rPr>
                <w:rFonts w:ascii="Times New Roman" w:hAnsi="Times New Roman" w:cs="Times New Roman"/>
                <w:sz w:val="24"/>
              </w:rPr>
              <w:t>cégszerű aláírás</w:t>
            </w:r>
          </w:p>
        </w:tc>
      </w:tr>
    </w:tbl>
    <w:p w:rsidR="000A041E" w:rsidRDefault="000A041E" w:rsidP="00D01557">
      <w:pPr>
        <w:jc w:val="center"/>
        <w:rPr>
          <w:rFonts w:ascii="Times New Roman" w:hAnsi="Times New Roman" w:cs="Times New Roman"/>
          <w:sz w:val="24"/>
        </w:rPr>
        <w:sectPr w:rsidR="000A041E" w:rsidSect="005C3B0E">
          <w:pgSz w:w="11906" w:h="16838" w:code="9"/>
          <w:pgMar w:top="1083" w:right="1418" w:bottom="1134" w:left="1276" w:header="567" w:footer="465" w:gutter="0"/>
          <w:cols w:space="708"/>
          <w:vAlign w:val="center"/>
          <w:docGrid w:linePitch="360"/>
        </w:sectPr>
      </w:pPr>
    </w:p>
    <w:p w:rsidR="00D01557" w:rsidRPr="000A041E" w:rsidRDefault="00D01557" w:rsidP="00D01557">
      <w:pPr>
        <w:jc w:val="center"/>
        <w:rPr>
          <w:rFonts w:ascii="Times New Roman" w:hAnsi="Times New Roman" w:cs="Times New Roman"/>
          <w:sz w:val="24"/>
        </w:rPr>
      </w:pPr>
    </w:p>
    <w:p w:rsidR="00494CD8" w:rsidRPr="00AD58D4" w:rsidRDefault="00BB1572" w:rsidP="00710467">
      <w:pPr>
        <w:pStyle w:val="WZMstyle"/>
        <w:tabs>
          <w:tab w:val="clear" w:pos="3414"/>
        </w:tabs>
        <w:ind w:left="0" w:firstLine="0"/>
        <w:rPr>
          <w:rFonts w:ascii="Times New Roman" w:hAnsi="Times New Roman" w:cs="Times New Roman"/>
          <w:sz w:val="24"/>
        </w:rPr>
      </w:pPr>
      <w:bookmarkStart w:id="79" w:name="_Toc453754284"/>
      <w:r>
        <w:rPr>
          <w:rFonts w:ascii="Times New Roman" w:hAnsi="Times New Roman" w:cs="Times New Roman"/>
          <w:sz w:val="24"/>
        </w:rPr>
        <w:t>Összesítő</w:t>
      </w:r>
      <w:r w:rsidRPr="00BB1572">
        <w:rPr>
          <w:rFonts w:ascii="Times New Roman" w:hAnsi="Times New Roman" w:cs="Times New Roman"/>
          <w:sz w:val="24"/>
        </w:rPr>
        <w:t xml:space="preserve"> </w:t>
      </w:r>
      <w:r>
        <w:rPr>
          <w:rFonts w:ascii="Times New Roman" w:hAnsi="Times New Roman" w:cs="Times New Roman"/>
          <w:sz w:val="24"/>
        </w:rPr>
        <w:t>n</w:t>
      </w:r>
      <w:r w:rsidRPr="00BB1572">
        <w:rPr>
          <w:rFonts w:ascii="Times New Roman" w:hAnsi="Times New Roman" w:cs="Times New Roman"/>
          <w:sz w:val="24"/>
        </w:rPr>
        <w:t>yilatkozat a teljesítésbe bevonni kívánt szakemberekről</w:t>
      </w:r>
      <w:bookmarkEnd w:id="79"/>
    </w:p>
    <w:p w:rsidR="0035780E" w:rsidRPr="00AD58D4" w:rsidRDefault="0035780E" w:rsidP="0035780E">
      <w:pPr>
        <w:jc w:val="center"/>
        <w:rPr>
          <w:rFonts w:ascii="Times New Roman" w:hAnsi="Times New Roman" w:cs="Times New Roman"/>
          <w:sz w:val="24"/>
        </w:rPr>
      </w:pPr>
    </w:p>
    <w:p w:rsidR="00BB1572" w:rsidRDefault="00BB1572" w:rsidP="00BB1572">
      <w:pPr>
        <w:jc w:val="center"/>
        <w:rPr>
          <w:rFonts w:ascii="Times New Roman" w:hAnsi="Times New Roman" w:cs="Times New Roman"/>
          <w:sz w:val="24"/>
        </w:rPr>
      </w:pPr>
      <w:r w:rsidRPr="00AD58D4">
        <w:rPr>
          <w:rFonts w:ascii="Times New Roman" w:hAnsi="Times New Roman" w:cs="Times New Roman"/>
          <w:sz w:val="24"/>
        </w:rPr>
        <w:t xml:space="preserve">[Részvételre jelentkező, vagy közös részvételi jelentkezés </w:t>
      </w:r>
      <w:r>
        <w:rPr>
          <w:rFonts w:ascii="Times New Roman" w:hAnsi="Times New Roman" w:cs="Times New Roman"/>
          <w:sz w:val="24"/>
        </w:rPr>
        <w:t>a közös részvételre jelentkező képviselője írja alá]</w:t>
      </w:r>
    </w:p>
    <w:p w:rsidR="00BB1572" w:rsidRPr="00AD58D4" w:rsidRDefault="00BB1572" w:rsidP="00BB1572">
      <w:pPr>
        <w:ind w:right="-567"/>
        <w:rPr>
          <w:rFonts w:ascii="Times New Roman" w:hAnsi="Times New Roman" w:cs="Times New Roman"/>
          <w:sz w:val="24"/>
        </w:rPr>
      </w:pPr>
    </w:p>
    <w:p w:rsidR="0035780E" w:rsidRPr="00AD58D4" w:rsidRDefault="0035780E" w:rsidP="0035780E">
      <w:pPr>
        <w:pStyle w:val="WZMstyle"/>
        <w:numPr>
          <w:ilvl w:val="0"/>
          <w:numId w:val="0"/>
        </w:numPr>
        <w:ind w:left="3054" w:hanging="360"/>
        <w:rPr>
          <w:rFonts w:ascii="Times New Roman" w:hAnsi="Times New Roman" w:cs="Times New Roman"/>
          <w:sz w:val="24"/>
        </w:rPr>
        <w:sectPr w:rsidR="0035780E" w:rsidRPr="00AD58D4" w:rsidSect="005C3B0E">
          <w:pgSz w:w="11906" w:h="16838" w:code="9"/>
          <w:pgMar w:top="1083" w:right="1418" w:bottom="1134" w:left="1276" w:header="567" w:footer="465" w:gutter="0"/>
          <w:cols w:space="708"/>
          <w:vAlign w:val="center"/>
          <w:docGrid w:linePitch="360"/>
        </w:sectPr>
      </w:pPr>
    </w:p>
    <w:p w:rsidR="0035780E" w:rsidRPr="00AD58D4" w:rsidRDefault="0035780E" w:rsidP="0035780E">
      <w:pPr>
        <w:pStyle w:val="Cmsor8"/>
        <w:spacing w:after="0"/>
        <w:rPr>
          <w:rFonts w:ascii="Times New Roman" w:hAnsi="Times New Roman"/>
          <w:sz w:val="24"/>
          <w:szCs w:val="24"/>
        </w:rPr>
      </w:pPr>
      <w:r w:rsidRPr="00AD58D4">
        <w:rPr>
          <w:rFonts w:ascii="Times New Roman" w:hAnsi="Times New Roman"/>
          <w:sz w:val="24"/>
          <w:szCs w:val="24"/>
        </w:rPr>
        <w:lastRenderedPageBreak/>
        <w:t>nyilatkozat</w:t>
      </w:r>
    </w:p>
    <w:p w:rsidR="00BB1572" w:rsidRDefault="00BB1572" w:rsidP="007877D2">
      <w:pPr>
        <w:rPr>
          <w:rFonts w:ascii="Times New Roman" w:hAnsi="Times New Roman" w:cs="Times New Roman"/>
          <w:color w:val="000000"/>
          <w:sz w:val="24"/>
          <w:shd w:val="clear" w:color="auto" w:fill="FFFFFF"/>
        </w:rPr>
      </w:pPr>
    </w:p>
    <w:p w:rsidR="007877D2" w:rsidRDefault="00172BB9" w:rsidP="007877D2">
      <w:pPr>
        <w:rPr>
          <w:rFonts w:ascii="Times New Roman" w:hAnsi="Times New Roman" w:cs="Times New Roman"/>
          <w:bCs/>
          <w:sz w:val="24"/>
        </w:rPr>
      </w:pPr>
      <w:proofErr w:type="gramStart"/>
      <w:r w:rsidRPr="00AD58D4">
        <w:rPr>
          <w:rFonts w:ascii="Times New Roman" w:hAnsi="Times New Roman" w:cs="Times New Roman"/>
          <w:color w:val="000000"/>
          <w:sz w:val="24"/>
          <w:shd w:val="clear" w:color="auto" w:fill="FFFFFF"/>
        </w:rPr>
        <w:t>A „</w:t>
      </w:r>
      <w:r w:rsidRPr="00AD58D4">
        <w:rPr>
          <w:rFonts w:ascii="Times New Roman" w:eastAsia="Times New Roman" w:hAnsi="Times New Roman" w:cs="Times New Roman"/>
          <w:sz w:val="24"/>
        </w:rPr>
        <w:t xml:space="preserve">Fővárosi </w:t>
      </w:r>
      <w:proofErr w:type="spellStart"/>
      <w:r w:rsidRPr="00AD58D4">
        <w:rPr>
          <w:rFonts w:ascii="Times New Roman" w:eastAsia="Times New Roman" w:hAnsi="Times New Roman" w:cs="Times New Roman"/>
          <w:sz w:val="24"/>
        </w:rPr>
        <w:t>Büntetés-Végrehajtási</w:t>
      </w:r>
      <w:proofErr w:type="spellEnd"/>
      <w:r w:rsidRPr="00AD58D4">
        <w:rPr>
          <w:rFonts w:ascii="Times New Roman" w:eastAsia="Times New Roman" w:hAnsi="Times New Roman" w:cs="Times New Roman"/>
          <w:sz w:val="24"/>
        </w:rPr>
        <w:t xml:space="preserve"> Intézet III. sz. objektum 1108 Budapest Maglódi u. 24. sz. alatti II. és III. </w:t>
      </w:r>
      <w:proofErr w:type="spellStart"/>
      <w:r w:rsidRPr="00AD58D4">
        <w:rPr>
          <w:rFonts w:ascii="Times New Roman" w:eastAsia="Times New Roman" w:hAnsi="Times New Roman" w:cs="Times New Roman"/>
          <w:sz w:val="24"/>
        </w:rPr>
        <w:t>sz</w:t>
      </w:r>
      <w:proofErr w:type="spellEnd"/>
      <w:r w:rsidRPr="00AD58D4">
        <w:rPr>
          <w:rFonts w:ascii="Times New Roman" w:eastAsia="Times New Roman" w:hAnsi="Times New Roman" w:cs="Times New Roman"/>
          <w:sz w:val="24"/>
        </w:rPr>
        <w:t xml:space="preserve"> fogvatartotti épületeinek energetikai korszerűsítése az ajánlattevő finanszírozásában, valamint a korszerűsített rendszerek üzemeltetése, javítása, karbantartása és hőszolgáltatás nyújtása</w:t>
      </w:r>
      <w:r w:rsidRPr="00AD58D4">
        <w:rPr>
          <w:rFonts w:ascii="Times New Roman" w:hAnsi="Times New Roman" w:cs="Times New Roman"/>
          <w:color w:val="000000"/>
          <w:sz w:val="24"/>
          <w:shd w:val="clear" w:color="auto" w:fill="FFFFFF"/>
        </w:rPr>
        <w:t xml:space="preserve">” tárgyú közbeszerzési eljárásban </w:t>
      </w:r>
      <w:r w:rsidR="0035780E" w:rsidRPr="00AD58D4">
        <w:rPr>
          <w:rFonts w:ascii="Times New Roman" w:hAnsi="Times New Roman" w:cs="Times New Roman"/>
          <w:bCs/>
          <w:sz w:val="24"/>
        </w:rPr>
        <w:t xml:space="preserve">alulírott …………………………………...……………………………………………………….., mint a ……………………………………………………………….cégjegyzésre jogosult képviselője kijelentem, </w:t>
      </w:r>
      <w:r w:rsidR="00BB1572" w:rsidRPr="00BB1572">
        <w:rPr>
          <w:rFonts w:ascii="Times New Roman" w:hAnsi="Times New Roman" w:cs="Times New Roman"/>
          <w:bCs/>
          <w:sz w:val="24"/>
        </w:rPr>
        <w:t>hogy a szerződés teljesítésébe az alábbi szakembereket kívánjuk bevonni:</w:t>
      </w:r>
      <w:proofErr w:type="gramEnd"/>
    </w:p>
    <w:p w:rsidR="00BB1572" w:rsidRPr="00BB1572" w:rsidRDefault="00BB1572" w:rsidP="007877D2">
      <w:pPr>
        <w:rPr>
          <w:rFonts w:ascii="Times New Roman" w:hAnsi="Times New Roman" w:cs="Times New Roman"/>
          <w:bCs/>
          <w:sz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BB1572" w:rsidRPr="00BB1572" w:rsidTr="00641B49">
        <w:tc>
          <w:tcPr>
            <w:tcW w:w="3189" w:type="dxa"/>
            <w:tcBorders>
              <w:top w:val="single" w:sz="4" w:space="0" w:color="auto"/>
              <w:left w:val="single" w:sz="4" w:space="0" w:color="auto"/>
              <w:bottom w:val="single" w:sz="4" w:space="0" w:color="auto"/>
              <w:right w:val="single" w:sz="4" w:space="0" w:color="auto"/>
            </w:tcBorders>
            <w:shd w:val="clear" w:color="auto" w:fill="BFBFBF"/>
            <w:vAlign w:val="center"/>
          </w:tcPr>
          <w:p w:rsidR="00BB1572" w:rsidRPr="00BB1572" w:rsidRDefault="00BB1572" w:rsidP="00BB1572">
            <w:pPr>
              <w:jc w:val="center"/>
              <w:rPr>
                <w:rFonts w:ascii="Times New Roman" w:hAnsi="Times New Roman" w:cs="Times New Roman"/>
                <w:b/>
                <w:sz w:val="24"/>
              </w:rPr>
            </w:pPr>
            <w:r w:rsidRPr="00BB1572">
              <w:rPr>
                <w:rFonts w:ascii="Times New Roman" w:hAnsi="Times New Roman" w:cs="Times New Roman"/>
                <w:b/>
                <w:sz w:val="24"/>
              </w:rPr>
              <w:t xml:space="preserve">Alkalmassági minimum-követelmény </w:t>
            </w:r>
            <w:r>
              <w:rPr>
                <w:rFonts w:ascii="Times New Roman" w:hAnsi="Times New Roman" w:cs="Times New Roman"/>
                <w:b/>
                <w:sz w:val="24"/>
              </w:rPr>
              <w:t>[Részvételi F</w:t>
            </w:r>
            <w:r w:rsidRPr="00BB1572">
              <w:rPr>
                <w:rFonts w:ascii="Times New Roman" w:hAnsi="Times New Roman" w:cs="Times New Roman"/>
                <w:b/>
                <w:sz w:val="24"/>
              </w:rPr>
              <w:t xml:space="preserve">elhívás III.2.3) </w:t>
            </w:r>
            <w:r>
              <w:rPr>
                <w:rFonts w:ascii="Times New Roman" w:hAnsi="Times New Roman" w:cs="Times New Roman"/>
                <w:b/>
                <w:sz w:val="24"/>
              </w:rPr>
              <w:t>M2</w:t>
            </w:r>
            <w:r w:rsidRPr="00BB1572">
              <w:rPr>
                <w:rFonts w:ascii="Times New Roman" w:hAnsi="Times New Roman" w:cs="Times New Roman"/>
                <w:b/>
                <w:sz w:val="24"/>
              </w:rPr>
              <w:t>) pont</w:t>
            </w:r>
            <w:r>
              <w:rPr>
                <w:rFonts w:ascii="Times New Roman" w:hAnsi="Times New Roman" w:cs="Times New Roman"/>
                <w:b/>
                <w:sz w:val="24"/>
              </w:rPr>
              <w:t>]</w:t>
            </w:r>
          </w:p>
        </w:tc>
        <w:tc>
          <w:tcPr>
            <w:tcW w:w="3260" w:type="dxa"/>
            <w:tcBorders>
              <w:top w:val="single" w:sz="4" w:space="0" w:color="auto"/>
              <w:left w:val="single" w:sz="4" w:space="0" w:color="auto"/>
              <w:bottom w:val="single" w:sz="4" w:space="0" w:color="auto"/>
              <w:right w:val="single" w:sz="4" w:space="0" w:color="auto"/>
            </w:tcBorders>
            <w:shd w:val="clear" w:color="auto" w:fill="BFBFBF"/>
            <w:vAlign w:val="center"/>
          </w:tcPr>
          <w:p w:rsidR="00BB1572" w:rsidRPr="00BB1572" w:rsidRDefault="00BB1572" w:rsidP="00BB1572">
            <w:pPr>
              <w:jc w:val="center"/>
              <w:rPr>
                <w:rFonts w:ascii="Times New Roman" w:hAnsi="Times New Roman" w:cs="Times New Roman"/>
                <w:b/>
                <w:sz w:val="24"/>
              </w:rPr>
            </w:pPr>
            <w:r w:rsidRPr="00BB1572">
              <w:rPr>
                <w:rFonts w:ascii="Times New Roman" w:hAnsi="Times New Roman" w:cs="Times New Roman"/>
                <w:b/>
                <w:sz w:val="24"/>
              </w:rPr>
              <w:t xml:space="preserve">A minimumkövetelményt, a </w:t>
            </w:r>
            <w:r>
              <w:rPr>
                <w:rFonts w:ascii="Times New Roman" w:hAnsi="Times New Roman" w:cs="Times New Roman"/>
                <w:b/>
                <w:sz w:val="24"/>
              </w:rPr>
              <w:t>szakember</w:t>
            </w:r>
            <w:r w:rsidR="00135EB7">
              <w:rPr>
                <w:rFonts w:ascii="Times New Roman" w:hAnsi="Times New Roman" w:cs="Times New Roman"/>
                <w:b/>
                <w:sz w:val="24"/>
              </w:rPr>
              <w:t xml:space="preserve"> részvételét </w:t>
            </w:r>
            <w:r>
              <w:rPr>
                <w:rFonts w:ascii="Times New Roman" w:hAnsi="Times New Roman" w:cs="Times New Roman"/>
                <w:b/>
                <w:sz w:val="24"/>
              </w:rPr>
              <w:t xml:space="preserve">biztosító </w:t>
            </w:r>
            <w:r w:rsidRPr="00BB1572">
              <w:rPr>
                <w:rFonts w:ascii="Times New Roman" w:hAnsi="Times New Roman" w:cs="Times New Roman"/>
                <w:b/>
                <w:sz w:val="24"/>
              </w:rPr>
              <w:t xml:space="preserve">szervezet </w:t>
            </w:r>
          </w:p>
          <w:p w:rsidR="00BB1572" w:rsidRPr="00BB1572" w:rsidRDefault="00BB1572" w:rsidP="00BB1572">
            <w:pPr>
              <w:jc w:val="center"/>
              <w:rPr>
                <w:rFonts w:ascii="Times New Roman" w:hAnsi="Times New Roman" w:cs="Times New Roman"/>
                <w:b/>
                <w:sz w:val="24"/>
              </w:rPr>
            </w:pPr>
            <w:r w:rsidRPr="00BB1572">
              <w:rPr>
                <w:rFonts w:ascii="Times New Roman" w:hAnsi="Times New Roman" w:cs="Times New Roman"/>
                <w:b/>
                <w:sz w:val="24"/>
              </w:rPr>
              <w:t>megnevezése és közbeszerzési jogi státusza</w:t>
            </w:r>
            <w:r w:rsidRPr="002361F3">
              <w:rPr>
                <w:vertAlign w:val="superscript"/>
              </w:rPr>
              <w:footnoteReference w:id="15"/>
            </w:r>
          </w:p>
        </w:tc>
        <w:tc>
          <w:tcPr>
            <w:tcW w:w="2835" w:type="dxa"/>
            <w:tcBorders>
              <w:top w:val="single" w:sz="4" w:space="0" w:color="auto"/>
              <w:left w:val="single" w:sz="4" w:space="0" w:color="auto"/>
              <w:bottom w:val="single" w:sz="4" w:space="0" w:color="auto"/>
              <w:right w:val="single" w:sz="4" w:space="0" w:color="auto"/>
            </w:tcBorders>
            <w:shd w:val="clear" w:color="auto" w:fill="BFBFBF"/>
            <w:vAlign w:val="center"/>
          </w:tcPr>
          <w:p w:rsidR="00BB1572" w:rsidRPr="00BB1572" w:rsidRDefault="00BB1572" w:rsidP="00BB1572">
            <w:pPr>
              <w:jc w:val="center"/>
              <w:rPr>
                <w:rFonts w:ascii="Times New Roman" w:hAnsi="Times New Roman" w:cs="Times New Roman"/>
                <w:b/>
                <w:sz w:val="24"/>
              </w:rPr>
            </w:pPr>
            <w:r w:rsidRPr="00BB1572">
              <w:rPr>
                <w:rFonts w:ascii="Times New Roman" w:hAnsi="Times New Roman" w:cs="Times New Roman"/>
                <w:b/>
                <w:sz w:val="24"/>
              </w:rPr>
              <w:t xml:space="preserve">A teljesítésbe bevonni kívánt szakember neve </w:t>
            </w:r>
          </w:p>
        </w:tc>
      </w:tr>
      <w:tr w:rsidR="00BB1572" w:rsidRPr="00BB1572" w:rsidTr="00641B49">
        <w:trPr>
          <w:trHeight w:hRule="exact" w:val="839"/>
        </w:trPr>
        <w:tc>
          <w:tcPr>
            <w:tcW w:w="3189" w:type="dxa"/>
            <w:tcBorders>
              <w:top w:val="single" w:sz="4" w:space="0" w:color="auto"/>
              <w:left w:val="single" w:sz="4" w:space="0" w:color="auto"/>
              <w:bottom w:val="single" w:sz="4" w:space="0" w:color="auto"/>
              <w:right w:val="single" w:sz="4" w:space="0" w:color="auto"/>
            </w:tcBorders>
          </w:tcPr>
          <w:p w:rsidR="00BB1572" w:rsidRPr="00BB1572" w:rsidRDefault="00BB1572" w:rsidP="00BB1572">
            <w:pPr>
              <w:rPr>
                <w:rFonts w:ascii="Times New Roman" w:hAnsi="Times New Roman" w:cs="Times New Roman"/>
                <w:color w:val="000000"/>
                <w:sz w:val="24"/>
              </w:rPr>
            </w:pPr>
            <w:r w:rsidRPr="00BB1572">
              <w:rPr>
                <w:rFonts w:ascii="Times New Roman" w:hAnsi="Times New Roman" w:cs="Times New Roman"/>
                <w:color w:val="000000"/>
                <w:sz w:val="24"/>
              </w:rPr>
              <w:t>M.2.1) Projektvezető</w:t>
            </w:r>
          </w:p>
        </w:tc>
        <w:tc>
          <w:tcPr>
            <w:tcW w:w="3260" w:type="dxa"/>
            <w:tcBorders>
              <w:top w:val="single" w:sz="4" w:space="0" w:color="auto"/>
              <w:left w:val="single" w:sz="4" w:space="0" w:color="auto"/>
              <w:bottom w:val="single" w:sz="4" w:space="0" w:color="auto"/>
              <w:right w:val="single" w:sz="4" w:space="0" w:color="auto"/>
            </w:tcBorders>
          </w:tcPr>
          <w:p w:rsidR="00BB1572" w:rsidRPr="00BB1572" w:rsidRDefault="00BB1572" w:rsidP="00641B49">
            <w:pPr>
              <w:rPr>
                <w:rFonts w:ascii="Times New Roman" w:hAnsi="Times New Roman" w:cs="Times New Roman"/>
                <w:sz w:val="24"/>
              </w:rPr>
            </w:pPr>
          </w:p>
        </w:tc>
        <w:tc>
          <w:tcPr>
            <w:tcW w:w="2835" w:type="dxa"/>
            <w:tcBorders>
              <w:top w:val="single" w:sz="4" w:space="0" w:color="auto"/>
              <w:left w:val="single" w:sz="4" w:space="0" w:color="auto"/>
              <w:bottom w:val="single" w:sz="4" w:space="0" w:color="auto"/>
              <w:right w:val="single" w:sz="4" w:space="0" w:color="auto"/>
            </w:tcBorders>
          </w:tcPr>
          <w:p w:rsidR="00BB1572" w:rsidRPr="00BB1572" w:rsidRDefault="00BB1572" w:rsidP="00BB1572">
            <w:pPr>
              <w:rPr>
                <w:rFonts w:ascii="Times New Roman" w:hAnsi="Times New Roman" w:cs="Times New Roman"/>
                <w:sz w:val="24"/>
              </w:rPr>
            </w:pPr>
          </w:p>
        </w:tc>
      </w:tr>
      <w:tr w:rsidR="00BB1572" w:rsidRPr="00BB1572" w:rsidTr="00641B49">
        <w:trPr>
          <w:trHeight w:hRule="exact" w:val="1193"/>
        </w:trPr>
        <w:tc>
          <w:tcPr>
            <w:tcW w:w="3189" w:type="dxa"/>
            <w:tcBorders>
              <w:top w:val="single" w:sz="4" w:space="0" w:color="auto"/>
              <w:left w:val="single" w:sz="4" w:space="0" w:color="auto"/>
              <w:bottom w:val="single" w:sz="4" w:space="0" w:color="auto"/>
              <w:right w:val="single" w:sz="4" w:space="0" w:color="auto"/>
            </w:tcBorders>
          </w:tcPr>
          <w:p w:rsidR="00BB1572" w:rsidRPr="00BB1572" w:rsidRDefault="00BB1572" w:rsidP="00BB1572">
            <w:pPr>
              <w:rPr>
                <w:rFonts w:ascii="Times New Roman" w:hAnsi="Times New Roman" w:cs="Times New Roman"/>
                <w:color w:val="000000"/>
                <w:sz w:val="24"/>
              </w:rPr>
            </w:pPr>
            <w:r w:rsidRPr="00BB1572">
              <w:rPr>
                <w:rFonts w:ascii="Times New Roman" w:hAnsi="Times New Roman" w:cs="Times New Roman"/>
                <w:color w:val="000000"/>
                <w:sz w:val="24"/>
              </w:rPr>
              <w:t>M.2.2.)</w:t>
            </w:r>
            <w:r>
              <w:rPr>
                <w:rFonts w:ascii="Times New Roman" w:hAnsi="Times New Roman" w:cs="Times New Roman"/>
                <w:color w:val="000000"/>
                <w:sz w:val="24"/>
              </w:rPr>
              <w:t xml:space="preserve"> M</w:t>
            </w:r>
            <w:r w:rsidRPr="00BB1572">
              <w:rPr>
                <w:rFonts w:ascii="Times New Roman" w:hAnsi="Times New Roman" w:cs="Times New Roman"/>
                <w:color w:val="000000"/>
                <w:sz w:val="24"/>
              </w:rPr>
              <w:t>inőségellenőrzési vezető</w:t>
            </w:r>
          </w:p>
        </w:tc>
        <w:tc>
          <w:tcPr>
            <w:tcW w:w="3260" w:type="dxa"/>
            <w:tcBorders>
              <w:top w:val="single" w:sz="4" w:space="0" w:color="auto"/>
              <w:left w:val="single" w:sz="4" w:space="0" w:color="auto"/>
              <w:bottom w:val="single" w:sz="4" w:space="0" w:color="auto"/>
              <w:right w:val="single" w:sz="4" w:space="0" w:color="auto"/>
            </w:tcBorders>
          </w:tcPr>
          <w:p w:rsidR="00BB1572" w:rsidRPr="00BB1572" w:rsidRDefault="00BB1572" w:rsidP="00641B49">
            <w:pPr>
              <w:pStyle w:val="Jegyzetszveg"/>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BB1572" w:rsidRPr="00BB1572" w:rsidRDefault="00BB1572" w:rsidP="00BB1572">
            <w:pPr>
              <w:rPr>
                <w:rFonts w:ascii="Times New Roman" w:hAnsi="Times New Roman" w:cs="Times New Roman"/>
                <w:b/>
                <w:sz w:val="24"/>
              </w:rPr>
            </w:pPr>
          </w:p>
        </w:tc>
      </w:tr>
    </w:tbl>
    <w:p w:rsidR="00BB1572" w:rsidRPr="00AD58D4" w:rsidRDefault="00BB1572" w:rsidP="00BB1572">
      <w:pPr>
        <w:tabs>
          <w:tab w:val="left" w:pos="1859"/>
        </w:tabs>
        <w:rPr>
          <w:rFonts w:ascii="Times New Roman" w:hAnsi="Times New Roman" w:cs="Times New Roman"/>
          <w:sz w:val="24"/>
        </w:rPr>
      </w:pPr>
    </w:p>
    <w:p w:rsidR="007877D2" w:rsidRPr="00AD58D4" w:rsidRDefault="007877D2" w:rsidP="007877D2">
      <w:pPr>
        <w:rPr>
          <w:rFonts w:ascii="Times New Roman" w:hAnsi="Times New Roman" w:cs="Times New Roman"/>
          <w:sz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7877D2" w:rsidRPr="00AD58D4" w:rsidTr="00710467">
        <w:tc>
          <w:tcPr>
            <w:tcW w:w="4606" w:type="dxa"/>
          </w:tcPr>
          <w:p w:rsidR="007877D2" w:rsidRPr="00AD58D4" w:rsidRDefault="007877D2" w:rsidP="00710467">
            <w:pPr>
              <w:rPr>
                <w:rFonts w:ascii="Times New Roman" w:hAnsi="Times New Roman" w:cs="Times New Roman"/>
                <w:sz w:val="24"/>
              </w:rPr>
            </w:pPr>
            <w:r w:rsidRPr="00AD58D4">
              <w:rPr>
                <w:rFonts w:ascii="Times New Roman" w:hAnsi="Times New Roman" w:cs="Times New Roman"/>
                <w:sz w:val="24"/>
              </w:rPr>
              <w:t>Kelt:</w:t>
            </w:r>
          </w:p>
        </w:tc>
        <w:tc>
          <w:tcPr>
            <w:tcW w:w="4606" w:type="dxa"/>
          </w:tcPr>
          <w:p w:rsidR="007877D2" w:rsidRPr="00AD58D4" w:rsidRDefault="007877D2" w:rsidP="00710467">
            <w:pPr>
              <w:jc w:val="center"/>
              <w:rPr>
                <w:rFonts w:ascii="Times New Roman" w:hAnsi="Times New Roman" w:cs="Times New Roman"/>
                <w:sz w:val="24"/>
              </w:rPr>
            </w:pPr>
            <w:r w:rsidRPr="00AD58D4">
              <w:rPr>
                <w:rFonts w:ascii="Times New Roman" w:hAnsi="Times New Roman" w:cs="Times New Roman"/>
                <w:sz w:val="24"/>
              </w:rPr>
              <w:t>………………………………</w:t>
            </w:r>
          </w:p>
        </w:tc>
      </w:tr>
      <w:tr w:rsidR="007877D2" w:rsidRPr="00AD58D4" w:rsidTr="00710467">
        <w:tc>
          <w:tcPr>
            <w:tcW w:w="4606" w:type="dxa"/>
          </w:tcPr>
          <w:p w:rsidR="007877D2" w:rsidRPr="00AD58D4" w:rsidRDefault="007877D2" w:rsidP="00710467">
            <w:pPr>
              <w:rPr>
                <w:rFonts w:ascii="Times New Roman" w:hAnsi="Times New Roman" w:cs="Times New Roman"/>
                <w:sz w:val="24"/>
              </w:rPr>
            </w:pPr>
          </w:p>
        </w:tc>
        <w:tc>
          <w:tcPr>
            <w:tcW w:w="4606" w:type="dxa"/>
          </w:tcPr>
          <w:p w:rsidR="007877D2" w:rsidRPr="00AD58D4" w:rsidRDefault="007877D2" w:rsidP="00710467">
            <w:pPr>
              <w:jc w:val="center"/>
              <w:rPr>
                <w:rFonts w:ascii="Times New Roman" w:hAnsi="Times New Roman" w:cs="Times New Roman"/>
                <w:sz w:val="24"/>
              </w:rPr>
            </w:pPr>
            <w:r w:rsidRPr="00AD58D4">
              <w:rPr>
                <w:rFonts w:ascii="Times New Roman" w:hAnsi="Times New Roman" w:cs="Times New Roman"/>
                <w:sz w:val="24"/>
              </w:rPr>
              <w:t>cégszerű aláírás</w:t>
            </w:r>
          </w:p>
        </w:tc>
      </w:tr>
    </w:tbl>
    <w:p w:rsidR="0035780E" w:rsidRPr="00AD58D4" w:rsidRDefault="0035780E" w:rsidP="0035780E">
      <w:pPr>
        <w:rPr>
          <w:rFonts w:ascii="Times New Roman" w:hAnsi="Times New Roman" w:cs="Times New Roman"/>
          <w:sz w:val="24"/>
        </w:rPr>
      </w:pPr>
    </w:p>
    <w:p w:rsidR="00494CD8" w:rsidRPr="00AD58D4" w:rsidRDefault="00494CD8" w:rsidP="00494CD8">
      <w:pPr>
        <w:jc w:val="center"/>
        <w:rPr>
          <w:rFonts w:ascii="Times New Roman" w:hAnsi="Times New Roman" w:cs="Times New Roman"/>
          <w:sz w:val="24"/>
        </w:rPr>
        <w:sectPr w:rsidR="00494CD8" w:rsidRPr="00AD58D4" w:rsidSect="0035780E">
          <w:pgSz w:w="11906" w:h="16838" w:code="9"/>
          <w:pgMar w:top="1083" w:right="1418" w:bottom="1134" w:left="1276" w:header="567" w:footer="465" w:gutter="0"/>
          <w:cols w:space="708"/>
          <w:docGrid w:linePitch="360"/>
        </w:sectPr>
      </w:pPr>
    </w:p>
    <w:p w:rsidR="001C0076" w:rsidRPr="00AD58D4" w:rsidRDefault="001C0076" w:rsidP="00882DAD">
      <w:pPr>
        <w:pStyle w:val="WZMstyle"/>
        <w:numPr>
          <w:ilvl w:val="0"/>
          <w:numId w:val="0"/>
        </w:numPr>
        <w:jc w:val="both"/>
        <w:rPr>
          <w:rFonts w:ascii="Times New Roman" w:hAnsi="Times New Roman" w:cs="Times New Roman"/>
          <w:sz w:val="24"/>
        </w:rPr>
      </w:pPr>
    </w:p>
    <w:p w:rsidR="00135EB7" w:rsidRPr="00135EB7" w:rsidRDefault="00135EB7" w:rsidP="00135EB7">
      <w:pPr>
        <w:pStyle w:val="WZMstyle"/>
        <w:tabs>
          <w:tab w:val="clear" w:pos="3414"/>
        </w:tabs>
        <w:ind w:left="0" w:firstLine="0"/>
        <w:rPr>
          <w:rFonts w:ascii="Times New Roman" w:hAnsi="Times New Roman" w:cs="Times New Roman"/>
          <w:sz w:val="24"/>
        </w:rPr>
      </w:pPr>
      <w:bookmarkStart w:id="80" w:name="_Toc243891762"/>
      <w:bookmarkStart w:id="81" w:name="_Toc309811233"/>
      <w:bookmarkStart w:id="82" w:name="_Toc422228103"/>
      <w:bookmarkStart w:id="83" w:name="_Toc453754285"/>
      <w:r w:rsidRPr="00135EB7">
        <w:rPr>
          <w:rFonts w:ascii="Times New Roman" w:hAnsi="Times New Roman" w:cs="Times New Roman"/>
          <w:sz w:val="24"/>
        </w:rPr>
        <w:t>Szakmai önéletrajz-minta</w:t>
      </w:r>
      <w:bookmarkEnd w:id="80"/>
      <w:bookmarkEnd w:id="81"/>
      <w:bookmarkEnd w:id="82"/>
      <w:bookmarkEnd w:id="83"/>
    </w:p>
    <w:p w:rsidR="00135EB7" w:rsidRPr="00135EB7" w:rsidRDefault="00135EB7" w:rsidP="00135EB7">
      <w:pPr>
        <w:jc w:val="center"/>
        <w:rPr>
          <w:rFonts w:ascii="Times New Roman" w:hAnsi="Times New Roman" w:cs="Times New Roman"/>
          <w:sz w:val="24"/>
        </w:rPr>
        <w:sectPr w:rsidR="00135EB7" w:rsidRPr="00135EB7" w:rsidSect="005C3B0E">
          <w:pgSz w:w="11906" w:h="16838" w:code="9"/>
          <w:pgMar w:top="1083" w:right="1418" w:bottom="1134" w:left="1276" w:header="567" w:footer="465" w:gutter="0"/>
          <w:cols w:space="708"/>
          <w:vAlign w:val="center"/>
          <w:docGrid w:linePitch="360"/>
        </w:sectPr>
      </w:pPr>
      <w:r w:rsidRPr="00135EB7">
        <w:rPr>
          <w:rFonts w:ascii="Times New Roman" w:hAnsi="Times New Roman" w:cs="Times New Roman"/>
          <w:sz w:val="24"/>
        </w:rPr>
        <w:t>(A teljesítésbe bevonni kívánt szakember</w:t>
      </w:r>
      <w:r>
        <w:rPr>
          <w:rFonts w:ascii="Times New Roman" w:hAnsi="Times New Roman" w:cs="Times New Roman"/>
          <w:sz w:val="24"/>
        </w:rPr>
        <w:t>ek</w:t>
      </w:r>
      <w:r w:rsidRPr="00135EB7">
        <w:rPr>
          <w:rFonts w:ascii="Times New Roman" w:hAnsi="Times New Roman" w:cs="Times New Roman"/>
          <w:sz w:val="24"/>
        </w:rPr>
        <w:t xml:space="preserve"> töltik ki és írják alá)</w:t>
      </w:r>
    </w:p>
    <w:p w:rsidR="00135EB7" w:rsidRPr="00135EB7" w:rsidRDefault="00135EB7" w:rsidP="00135EB7">
      <w:pPr>
        <w:jc w:val="center"/>
        <w:rPr>
          <w:rFonts w:ascii="Times New Roman" w:hAnsi="Times New Roman" w:cs="Times New Roman"/>
          <w:sz w:val="24"/>
        </w:rPr>
      </w:pPr>
      <w:r w:rsidRPr="00135EB7">
        <w:rPr>
          <w:rFonts w:ascii="Times New Roman" w:hAnsi="Times New Roman" w:cs="Times New Roman"/>
          <w:b/>
          <w:bCs/>
          <w:caps/>
          <w:spacing w:val="40"/>
          <w:sz w:val="24"/>
        </w:rPr>
        <w:lastRenderedPageBreak/>
        <w:t>Szakmai önéletrajz-minta</w:t>
      </w:r>
      <w:r w:rsidRPr="00135EB7">
        <w:rPr>
          <w:rStyle w:val="Lbjegyzet-hivatkozs"/>
          <w:rFonts w:ascii="Times New Roman" w:hAnsi="Times New Roman" w:cs="Times New Roman"/>
          <w:sz w:val="24"/>
        </w:rPr>
        <w:footnoteReference w:id="16"/>
      </w:r>
    </w:p>
    <w:p w:rsidR="00135EB7" w:rsidRPr="00135EB7" w:rsidRDefault="00135EB7" w:rsidP="00135EB7">
      <w:pPr>
        <w:jc w:val="cente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338"/>
      </w:tblGrid>
      <w:tr w:rsidR="00135EB7" w:rsidRPr="00135EB7" w:rsidTr="00641B49">
        <w:tc>
          <w:tcPr>
            <w:tcW w:w="8818" w:type="dxa"/>
            <w:gridSpan w:val="2"/>
            <w:tcBorders>
              <w:top w:val="single" w:sz="4" w:space="0" w:color="auto"/>
              <w:left w:val="single" w:sz="4" w:space="0" w:color="auto"/>
              <w:bottom w:val="single" w:sz="4" w:space="0" w:color="auto"/>
              <w:right w:val="single" w:sz="4" w:space="0" w:color="auto"/>
            </w:tcBorders>
            <w:shd w:val="clear" w:color="auto" w:fill="C0C0C0"/>
          </w:tcPr>
          <w:p w:rsidR="00135EB7" w:rsidRPr="00135EB7" w:rsidRDefault="00135EB7" w:rsidP="00641B49">
            <w:pPr>
              <w:pStyle w:val="Cmsor8"/>
              <w:spacing w:before="240" w:after="240"/>
              <w:rPr>
                <w:rFonts w:ascii="Times New Roman" w:hAnsi="Times New Roman"/>
                <w:caps w:val="0"/>
                <w:spacing w:val="0"/>
                <w:sz w:val="24"/>
                <w:szCs w:val="24"/>
              </w:rPr>
            </w:pPr>
            <w:r w:rsidRPr="00135EB7">
              <w:rPr>
                <w:rFonts w:ascii="Times New Roman" w:hAnsi="Times New Roman"/>
                <w:caps w:val="0"/>
                <w:spacing w:val="0"/>
                <w:sz w:val="24"/>
                <w:szCs w:val="24"/>
              </w:rPr>
              <w:t>SZEMÉLYES ADATOK</w:t>
            </w:r>
          </w:p>
        </w:tc>
      </w:tr>
      <w:tr w:rsidR="00135EB7" w:rsidRPr="00135EB7" w:rsidTr="00641B49">
        <w:trPr>
          <w:trHeight w:val="338"/>
        </w:trPr>
        <w:tc>
          <w:tcPr>
            <w:tcW w:w="2480" w:type="dxa"/>
            <w:tcBorders>
              <w:top w:val="single" w:sz="4" w:space="0" w:color="auto"/>
              <w:left w:val="single" w:sz="4" w:space="0" w:color="auto"/>
              <w:bottom w:val="single" w:sz="4" w:space="0" w:color="auto"/>
              <w:right w:val="single" w:sz="4" w:space="0" w:color="auto"/>
            </w:tcBorders>
          </w:tcPr>
          <w:p w:rsidR="00135EB7" w:rsidRPr="00135EB7" w:rsidRDefault="00135EB7" w:rsidP="00641B49">
            <w:pPr>
              <w:rPr>
                <w:rFonts w:ascii="Times New Roman" w:hAnsi="Times New Roman" w:cs="Times New Roman"/>
                <w:b/>
                <w:sz w:val="24"/>
              </w:rPr>
            </w:pPr>
            <w:r w:rsidRPr="00135EB7">
              <w:rPr>
                <w:rFonts w:ascii="Times New Roman" w:hAnsi="Times New Roman" w:cs="Times New Roman"/>
                <w:b/>
                <w:sz w:val="24"/>
              </w:rPr>
              <w:t>Név:</w:t>
            </w:r>
          </w:p>
        </w:tc>
        <w:tc>
          <w:tcPr>
            <w:tcW w:w="6338" w:type="dxa"/>
            <w:tcBorders>
              <w:top w:val="single" w:sz="4" w:space="0" w:color="auto"/>
              <w:left w:val="single" w:sz="4" w:space="0" w:color="auto"/>
              <w:bottom w:val="single" w:sz="4" w:space="0" w:color="auto"/>
              <w:right w:val="single" w:sz="4" w:space="0" w:color="auto"/>
            </w:tcBorders>
          </w:tcPr>
          <w:p w:rsidR="00135EB7" w:rsidRPr="00135EB7" w:rsidRDefault="00135EB7" w:rsidP="00641B49">
            <w:pPr>
              <w:rPr>
                <w:rFonts w:ascii="Times New Roman" w:hAnsi="Times New Roman" w:cs="Times New Roman"/>
                <w:sz w:val="24"/>
              </w:rPr>
            </w:pPr>
          </w:p>
        </w:tc>
      </w:tr>
      <w:tr w:rsidR="00135EB7" w:rsidRPr="00135EB7" w:rsidTr="00641B49">
        <w:trPr>
          <w:trHeight w:val="333"/>
        </w:trPr>
        <w:tc>
          <w:tcPr>
            <w:tcW w:w="2480" w:type="dxa"/>
            <w:tcBorders>
              <w:top w:val="single" w:sz="4" w:space="0" w:color="auto"/>
              <w:left w:val="single" w:sz="4" w:space="0" w:color="auto"/>
              <w:bottom w:val="single" w:sz="4" w:space="0" w:color="auto"/>
              <w:right w:val="single" w:sz="4" w:space="0" w:color="auto"/>
            </w:tcBorders>
          </w:tcPr>
          <w:p w:rsidR="00135EB7" w:rsidRPr="00135EB7" w:rsidRDefault="00135EB7" w:rsidP="00641B49">
            <w:pPr>
              <w:rPr>
                <w:rFonts w:ascii="Times New Roman" w:hAnsi="Times New Roman" w:cs="Times New Roman"/>
                <w:b/>
                <w:sz w:val="24"/>
              </w:rPr>
            </w:pPr>
            <w:r w:rsidRPr="00135EB7">
              <w:rPr>
                <w:rFonts w:ascii="Times New Roman" w:hAnsi="Times New Roman" w:cs="Times New Roman"/>
                <w:b/>
                <w:sz w:val="24"/>
              </w:rPr>
              <w:t>Születési idő:</w:t>
            </w:r>
          </w:p>
        </w:tc>
        <w:tc>
          <w:tcPr>
            <w:tcW w:w="6338" w:type="dxa"/>
            <w:tcBorders>
              <w:top w:val="single" w:sz="4" w:space="0" w:color="auto"/>
              <w:left w:val="single" w:sz="4" w:space="0" w:color="auto"/>
              <w:bottom w:val="single" w:sz="4" w:space="0" w:color="auto"/>
              <w:right w:val="single" w:sz="4" w:space="0" w:color="auto"/>
            </w:tcBorders>
          </w:tcPr>
          <w:p w:rsidR="00135EB7" w:rsidRPr="00135EB7" w:rsidRDefault="00135EB7" w:rsidP="00641B49">
            <w:pPr>
              <w:rPr>
                <w:rFonts w:ascii="Times New Roman" w:hAnsi="Times New Roman" w:cs="Times New Roman"/>
                <w:sz w:val="24"/>
              </w:rPr>
            </w:pPr>
          </w:p>
        </w:tc>
      </w:tr>
      <w:tr w:rsidR="00135EB7" w:rsidRPr="00135EB7" w:rsidTr="00641B49">
        <w:trPr>
          <w:trHeight w:val="333"/>
        </w:trPr>
        <w:tc>
          <w:tcPr>
            <w:tcW w:w="2480" w:type="dxa"/>
            <w:tcBorders>
              <w:top w:val="single" w:sz="4" w:space="0" w:color="auto"/>
              <w:left w:val="single" w:sz="4" w:space="0" w:color="auto"/>
              <w:bottom w:val="single" w:sz="4" w:space="0" w:color="auto"/>
              <w:right w:val="single" w:sz="4" w:space="0" w:color="auto"/>
            </w:tcBorders>
          </w:tcPr>
          <w:p w:rsidR="00135EB7" w:rsidRPr="00135EB7" w:rsidRDefault="00135EB7" w:rsidP="00641B49">
            <w:pPr>
              <w:rPr>
                <w:rFonts w:ascii="Times New Roman" w:hAnsi="Times New Roman" w:cs="Times New Roman"/>
                <w:b/>
                <w:sz w:val="24"/>
              </w:rPr>
            </w:pPr>
            <w:r w:rsidRPr="00135EB7">
              <w:rPr>
                <w:rFonts w:ascii="Times New Roman" w:hAnsi="Times New Roman" w:cs="Times New Roman"/>
                <w:b/>
                <w:sz w:val="24"/>
              </w:rPr>
              <w:t>Állampolgárság:</w:t>
            </w:r>
          </w:p>
        </w:tc>
        <w:tc>
          <w:tcPr>
            <w:tcW w:w="6338" w:type="dxa"/>
            <w:tcBorders>
              <w:top w:val="single" w:sz="4" w:space="0" w:color="auto"/>
              <w:left w:val="single" w:sz="4" w:space="0" w:color="auto"/>
              <w:bottom w:val="single" w:sz="4" w:space="0" w:color="auto"/>
              <w:right w:val="single" w:sz="4" w:space="0" w:color="auto"/>
            </w:tcBorders>
          </w:tcPr>
          <w:p w:rsidR="00135EB7" w:rsidRPr="00135EB7" w:rsidRDefault="00135EB7" w:rsidP="00641B49">
            <w:pPr>
              <w:rPr>
                <w:rFonts w:ascii="Times New Roman" w:hAnsi="Times New Roman" w:cs="Times New Roman"/>
                <w:sz w:val="24"/>
              </w:rPr>
            </w:pPr>
          </w:p>
        </w:tc>
      </w:tr>
    </w:tbl>
    <w:p w:rsidR="00135EB7" w:rsidRPr="00135EB7" w:rsidRDefault="00135EB7" w:rsidP="00135EB7">
      <w:pP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230"/>
      </w:tblGrid>
      <w:tr w:rsidR="00135EB7" w:rsidRPr="00135EB7" w:rsidTr="00641B49">
        <w:tc>
          <w:tcPr>
            <w:tcW w:w="871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135EB7" w:rsidRPr="00135EB7" w:rsidRDefault="00135EB7" w:rsidP="00641B49">
            <w:pPr>
              <w:spacing w:before="120" w:after="120"/>
              <w:jc w:val="center"/>
              <w:rPr>
                <w:rFonts w:ascii="Times New Roman" w:hAnsi="Times New Roman" w:cs="Times New Roman"/>
                <w:sz w:val="24"/>
              </w:rPr>
            </w:pPr>
            <w:r w:rsidRPr="00135EB7">
              <w:rPr>
                <w:rFonts w:ascii="Times New Roman" w:hAnsi="Times New Roman" w:cs="Times New Roman"/>
                <w:b/>
                <w:sz w:val="24"/>
              </w:rPr>
              <w:t>ISKOLAI VÉGZETTSÉG, EGYÉB TANULMÁNYOK</w:t>
            </w:r>
          </w:p>
          <w:p w:rsidR="00135EB7" w:rsidRPr="00135EB7" w:rsidRDefault="00135EB7" w:rsidP="00641B49">
            <w:pPr>
              <w:jc w:val="center"/>
              <w:rPr>
                <w:rFonts w:ascii="Times New Roman" w:hAnsi="Times New Roman" w:cs="Times New Roman"/>
                <w:i/>
                <w:sz w:val="24"/>
              </w:rPr>
            </w:pPr>
            <w:r w:rsidRPr="00135EB7">
              <w:rPr>
                <w:rFonts w:ascii="Times New Roman" w:hAnsi="Times New Roman" w:cs="Times New Roman"/>
                <w:i/>
                <w:sz w:val="24"/>
              </w:rPr>
              <w:t>(Kezdje a legfrissebbel, és úgy haladjon az időben visszafelé!)</w:t>
            </w:r>
          </w:p>
        </w:tc>
      </w:tr>
      <w:tr w:rsidR="00135EB7" w:rsidRPr="00135EB7" w:rsidTr="00641B49">
        <w:trPr>
          <w:trHeight w:val="333"/>
        </w:trPr>
        <w:tc>
          <w:tcPr>
            <w:tcW w:w="2480" w:type="dxa"/>
            <w:tcBorders>
              <w:top w:val="single" w:sz="4" w:space="0" w:color="auto"/>
              <w:left w:val="single" w:sz="4" w:space="0" w:color="auto"/>
              <w:bottom w:val="single" w:sz="4" w:space="0" w:color="auto"/>
              <w:right w:val="single" w:sz="4" w:space="0" w:color="auto"/>
            </w:tcBorders>
          </w:tcPr>
          <w:p w:rsidR="00135EB7" w:rsidRPr="00135EB7" w:rsidRDefault="00135EB7" w:rsidP="00641B49">
            <w:pPr>
              <w:jc w:val="center"/>
              <w:rPr>
                <w:rFonts w:ascii="Times New Roman" w:hAnsi="Times New Roman" w:cs="Times New Roman"/>
                <w:b/>
                <w:sz w:val="24"/>
              </w:rPr>
            </w:pPr>
            <w:r w:rsidRPr="00135EB7">
              <w:rPr>
                <w:rFonts w:ascii="Times New Roman" w:hAnsi="Times New Roman" w:cs="Times New Roman"/>
                <w:b/>
                <w:sz w:val="24"/>
              </w:rPr>
              <w:t>Mettől meddig (év)</w:t>
            </w:r>
          </w:p>
        </w:tc>
        <w:tc>
          <w:tcPr>
            <w:tcW w:w="6230" w:type="dxa"/>
            <w:tcBorders>
              <w:top w:val="single" w:sz="4" w:space="0" w:color="auto"/>
              <w:left w:val="single" w:sz="4" w:space="0" w:color="auto"/>
              <w:bottom w:val="single" w:sz="4" w:space="0" w:color="auto"/>
              <w:right w:val="single" w:sz="4" w:space="0" w:color="auto"/>
            </w:tcBorders>
          </w:tcPr>
          <w:p w:rsidR="00135EB7" w:rsidRPr="00135EB7" w:rsidRDefault="00135EB7" w:rsidP="00641B49">
            <w:pPr>
              <w:jc w:val="center"/>
              <w:rPr>
                <w:rFonts w:ascii="Times New Roman" w:hAnsi="Times New Roman" w:cs="Times New Roman"/>
                <w:b/>
                <w:sz w:val="24"/>
              </w:rPr>
            </w:pPr>
            <w:r w:rsidRPr="00135EB7">
              <w:rPr>
                <w:rFonts w:ascii="Times New Roman" w:hAnsi="Times New Roman" w:cs="Times New Roman"/>
                <w:b/>
                <w:sz w:val="24"/>
              </w:rPr>
              <w:t>Intézmény megnevezése / Végzettség</w:t>
            </w:r>
          </w:p>
        </w:tc>
      </w:tr>
      <w:tr w:rsidR="00135EB7" w:rsidRPr="00135EB7" w:rsidTr="00641B49">
        <w:trPr>
          <w:trHeight w:val="333"/>
        </w:trPr>
        <w:tc>
          <w:tcPr>
            <w:tcW w:w="2480" w:type="dxa"/>
            <w:tcBorders>
              <w:top w:val="single" w:sz="4" w:space="0" w:color="auto"/>
              <w:left w:val="single" w:sz="4" w:space="0" w:color="auto"/>
              <w:bottom w:val="single" w:sz="4" w:space="0" w:color="auto"/>
              <w:right w:val="single" w:sz="4" w:space="0" w:color="auto"/>
            </w:tcBorders>
          </w:tcPr>
          <w:p w:rsidR="00135EB7" w:rsidRPr="00135EB7" w:rsidRDefault="00135EB7" w:rsidP="00641B49">
            <w:pPr>
              <w:rPr>
                <w:rFonts w:ascii="Times New Roman" w:hAnsi="Times New Roman" w:cs="Times New Roman"/>
                <w:sz w:val="24"/>
              </w:rPr>
            </w:pPr>
          </w:p>
        </w:tc>
        <w:tc>
          <w:tcPr>
            <w:tcW w:w="6230" w:type="dxa"/>
            <w:tcBorders>
              <w:top w:val="single" w:sz="4" w:space="0" w:color="auto"/>
              <w:left w:val="single" w:sz="4" w:space="0" w:color="auto"/>
              <w:bottom w:val="single" w:sz="4" w:space="0" w:color="auto"/>
              <w:right w:val="single" w:sz="4" w:space="0" w:color="auto"/>
            </w:tcBorders>
          </w:tcPr>
          <w:p w:rsidR="00135EB7" w:rsidRPr="00135EB7" w:rsidRDefault="00135EB7" w:rsidP="00641B49">
            <w:pPr>
              <w:rPr>
                <w:rFonts w:ascii="Times New Roman" w:hAnsi="Times New Roman" w:cs="Times New Roman"/>
                <w:sz w:val="24"/>
              </w:rPr>
            </w:pPr>
          </w:p>
        </w:tc>
      </w:tr>
    </w:tbl>
    <w:p w:rsidR="00135EB7" w:rsidRPr="00135EB7" w:rsidRDefault="00135EB7" w:rsidP="00135EB7">
      <w:pP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230"/>
      </w:tblGrid>
      <w:tr w:rsidR="00135EB7" w:rsidRPr="00135EB7" w:rsidTr="00641B49">
        <w:tc>
          <w:tcPr>
            <w:tcW w:w="8710" w:type="dxa"/>
            <w:gridSpan w:val="2"/>
            <w:tcBorders>
              <w:top w:val="single" w:sz="4" w:space="0" w:color="auto"/>
              <w:left w:val="single" w:sz="4" w:space="0" w:color="auto"/>
              <w:bottom w:val="single" w:sz="4" w:space="0" w:color="auto"/>
              <w:right w:val="single" w:sz="4" w:space="0" w:color="auto"/>
            </w:tcBorders>
            <w:shd w:val="clear" w:color="auto" w:fill="C0C0C0"/>
          </w:tcPr>
          <w:p w:rsidR="00135EB7" w:rsidRPr="00135EB7" w:rsidRDefault="00135EB7" w:rsidP="00641B49">
            <w:pPr>
              <w:spacing w:before="120" w:after="120"/>
              <w:jc w:val="center"/>
              <w:rPr>
                <w:rFonts w:ascii="Times New Roman" w:hAnsi="Times New Roman" w:cs="Times New Roman"/>
                <w:sz w:val="24"/>
              </w:rPr>
            </w:pPr>
            <w:r w:rsidRPr="00135EB7">
              <w:rPr>
                <w:rFonts w:ascii="Times New Roman" w:hAnsi="Times New Roman" w:cs="Times New Roman"/>
                <w:b/>
                <w:sz w:val="24"/>
              </w:rPr>
              <w:t>MUNKAHELYEK, MUNKAKÖRÖK</w:t>
            </w:r>
          </w:p>
          <w:p w:rsidR="00135EB7" w:rsidRPr="00135EB7" w:rsidRDefault="00135EB7" w:rsidP="00641B49">
            <w:pPr>
              <w:spacing w:after="60"/>
              <w:jc w:val="center"/>
              <w:rPr>
                <w:rFonts w:ascii="Times New Roman" w:hAnsi="Times New Roman" w:cs="Times New Roman"/>
                <w:i/>
                <w:sz w:val="24"/>
              </w:rPr>
            </w:pPr>
            <w:r w:rsidRPr="00135EB7">
              <w:rPr>
                <w:rFonts w:ascii="Times New Roman" w:hAnsi="Times New Roman" w:cs="Times New Roman"/>
                <w:i/>
                <w:sz w:val="24"/>
              </w:rPr>
              <w:t>(Kezdje az aktuálissal, és úgy haladjon az időben visszafelé!)</w:t>
            </w:r>
          </w:p>
        </w:tc>
      </w:tr>
      <w:tr w:rsidR="00135EB7" w:rsidRPr="00135EB7" w:rsidTr="00641B49">
        <w:trPr>
          <w:trHeight w:val="338"/>
        </w:trPr>
        <w:tc>
          <w:tcPr>
            <w:tcW w:w="2480" w:type="dxa"/>
            <w:tcBorders>
              <w:top w:val="single" w:sz="4" w:space="0" w:color="auto"/>
              <w:left w:val="single" w:sz="4" w:space="0" w:color="auto"/>
              <w:bottom w:val="single" w:sz="4" w:space="0" w:color="auto"/>
              <w:right w:val="single" w:sz="4" w:space="0" w:color="auto"/>
            </w:tcBorders>
          </w:tcPr>
          <w:p w:rsidR="00135EB7" w:rsidRPr="00135EB7" w:rsidRDefault="00135EB7" w:rsidP="00641B49">
            <w:pPr>
              <w:jc w:val="center"/>
              <w:rPr>
                <w:rFonts w:ascii="Times New Roman" w:hAnsi="Times New Roman" w:cs="Times New Roman"/>
                <w:b/>
                <w:sz w:val="24"/>
              </w:rPr>
            </w:pPr>
            <w:r w:rsidRPr="00135EB7">
              <w:rPr>
                <w:rFonts w:ascii="Times New Roman" w:hAnsi="Times New Roman" w:cs="Times New Roman"/>
                <w:b/>
                <w:sz w:val="24"/>
              </w:rPr>
              <w:t>Mettől meddig (év)</w:t>
            </w:r>
          </w:p>
        </w:tc>
        <w:tc>
          <w:tcPr>
            <w:tcW w:w="6230" w:type="dxa"/>
            <w:tcBorders>
              <w:top w:val="single" w:sz="4" w:space="0" w:color="auto"/>
              <w:left w:val="single" w:sz="4" w:space="0" w:color="auto"/>
              <w:bottom w:val="single" w:sz="4" w:space="0" w:color="auto"/>
              <w:right w:val="single" w:sz="4" w:space="0" w:color="auto"/>
            </w:tcBorders>
          </w:tcPr>
          <w:p w:rsidR="00135EB7" w:rsidRPr="00135EB7" w:rsidRDefault="00135EB7" w:rsidP="00641B49">
            <w:pPr>
              <w:jc w:val="center"/>
              <w:rPr>
                <w:rFonts w:ascii="Times New Roman" w:hAnsi="Times New Roman" w:cs="Times New Roman"/>
                <w:b/>
                <w:sz w:val="24"/>
              </w:rPr>
            </w:pPr>
            <w:r w:rsidRPr="00135EB7">
              <w:rPr>
                <w:rFonts w:ascii="Times New Roman" w:hAnsi="Times New Roman" w:cs="Times New Roman"/>
                <w:b/>
                <w:sz w:val="24"/>
              </w:rPr>
              <w:t>Munkahely megnevezése</w:t>
            </w:r>
          </w:p>
        </w:tc>
      </w:tr>
      <w:tr w:rsidR="00135EB7" w:rsidRPr="00135EB7" w:rsidTr="00641B49">
        <w:trPr>
          <w:trHeight w:val="338"/>
        </w:trPr>
        <w:tc>
          <w:tcPr>
            <w:tcW w:w="2480" w:type="dxa"/>
            <w:tcBorders>
              <w:top w:val="single" w:sz="4" w:space="0" w:color="auto"/>
              <w:left w:val="single" w:sz="4" w:space="0" w:color="auto"/>
              <w:bottom w:val="single" w:sz="4" w:space="0" w:color="auto"/>
              <w:right w:val="single" w:sz="4" w:space="0" w:color="auto"/>
            </w:tcBorders>
          </w:tcPr>
          <w:p w:rsidR="00135EB7" w:rsidRPr="00135EB7" w:rsidRDefault="00135EB7" w:rsidP="00641B49">
            <w:pPr>
              <w:rPr>
                <w:rFonts w:ascii="Times New Roman" w:hAnsi="Times New Roman" w:cs="Times New Roman"/>
                <w:sz w:val="24"/>
              </w:rPr>
            </w:pPr>
          </w:p>
        </w:tc>
        <w:tc>
          <w:tcPr>
            <w:tcW w:w="6230" w:type="dxa"/>
            <w:tcBorders>
              <w:top w:val="single" w:sz="4" w:space="0" w:color="auto"/>
              <w:left w:val="single" w:sz="4" w:space="0" w:color="auto"/>
              <w:bottom w:val="single" w:sz="4" w:space="0" w:color="auto"/>
              <w:right w:val="single" w:sz="4" w:space="0" w:color="auto"/>
            </w:tcBorders>
          </w:tcPr>
          <w:p w:rsidR="00135EB7" w:rsidRPr="00135EB7" w:rsidRDefault="00135EB7" w:rsidP="00641B49">
            <w:pPr>
              <w:rPr>
                <w:rFonts w:ascii="Times New Roman" w:hAnsi="Times New Roman" w:cs="Times New Roman"/>
                <w:sz w:val="24"/>
              </w:rPr>
            </w:pPr>
          </w:p>
        </w:tc>
      </w:tr>
    </w:tbl>
    <w:p w:rsidR="00135EB7" w:rsidRPr="00135EB7" w:rsidRDefault="00135EB7" w:rsidP="00135EB7">
      <w:pP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4529"/>
      </w:tblGrid>
      <w:tr w:rsidR="00135EB7" w:rsidRPr="00135EB7" w:rsidTr="00641B49">
        <w:tc>
          <w:tcPr>
            <w:tcW w:w="8710" w:type="dxa"/>
            <w:gridSpan w:val="2"/>
            <w:tcBorders>
              <w:top w:val="single" w:sz="4" w:space="0" w:color="auto"/>
              <w:left w:val="single" w:sz="4" w:space="0" w:color="auto"/>
              <w:bottom w:val="single" w:sz="4" w:space="0" w:color="auto"/>
              <w:right w:val="single" w:sz="4" w:space="0" w:color="auto"/>
            </w:tcBorders>
            <w:shd w:val="clear" w:color="auto" w:fill="C0C0C0"/>
          </w:tcPr>
          <w:p w:rsidR="00135EB7" w:rsidRPr="00135EB7" w:rsidRDefault="00135EB7" w:rsidP="00641B49">
            <w:pPr>
              <w:spacing w:before="120" w:after="120"/>
              <w:jc w:val="center"/>
              <w:rPr>
                <w:rFonts w:ascii="Times New Roman" w:hAnsi="Times New Roman" w:cs="Times New Roman"/>
                <w:caps/>
                <w:sz w:val="24"/>
              </w:rPr>
            </w:pPr>
            <w:r w:rsidRPr="00135EB7">
              <w:rPr>
                <w:rFonts w:ascii="Times New Roman" w:hAnsi="Times New Roman" w:cs="Times New Roman"/>
                <w:b/>
                <w:caps/>
                <w:sz w:val="24"/>
              </w:rPr>
              <w:t>SZAKMAI tapasztalat Igazolása</w:t>
            </w:r>
          </w:p>
          <w:p w:rsidR="00135EB7" w:rsidRPr="00135EB7" w:rsidRDefault="00135EB7" w:rsidP="00641B49">
            <w:pPr>
              <w:spacing w:after="60"/>
              <w:jc w:val="center"/>
              <w:rPr>
                <w:rFonts w:ascii="Times New Roman" w:hAnsi="Times New Roman" w:cs="Times New Roman"/>
                <w:i/>
                <w:sz w:val="24"/>
              </w:rPr>
            </w:pPr>
            <w:r w:rsidRPr="00135EB7">
              <w:rPr>
                <w:rFonts w:ascii="Times New Roman" w:hAnsi="Times New Roman" w:cs="Times New Roman"/>
                <w:i/>
                <w:sz w:val="24"/>
              </w:rPr>
              <w:t>(Kezdje a legutolsóval, és úgy haladjon az időben visszafelé!)</w:t>
            </w:r>
          </w:p>
        </w:tc>
      </w:tr>
      <w:tr w:rsidR="00135EB7" w:rsidRPr="00135EB7" w:rsidTr="00641B49">
        <w:trPr>
          <w:trHeight w:val="338"/>
        </w:trPr>
        <w:tc>
          <w:tcPr>
            <w:tcW w:w="4181" w:type="dxa"/>
            <w:tcBorders>
              <w:top w:val="single" w:sz="4" w:space="0" w:color="auto"/>
              <w:left w:val="single" w:sz="4" w:space="0" w:color="auto"/>
              <w:bottom w:val="single" w:sz="4" w:space="0" w:color="auto"/>
              <w:right w:val="single" w:sz="4" w:space="0" w:color="auto"/>
            </w:tcBorders>
          </w:tcPr>
          <w:p w:rsidR="00135EB7" w:rsidRPr="00135EB7" w:rsidRDefault="00135EB7" w:rsidP="00641B49">
            <w:pPr>
              <w:jc w:val="center"/>
              <w:rPr>
                <w:rFonts w:ascii="Times New Roman" w:hAnsi="Times New Roman" w:cs="Times New Roman"/>
                <w:b/>
                <w:sz w:val="24"/>
              </w:rPr>
            </w:pPr>
            <w:r w:rsidRPr="00135EB7">
              <w:rPr>
                <w:rFonts w:ascii="Times New Roman" w:hAnsi="Times New Roman" w:cs="Times New Roman"/>
                <w:b/>
                <w:sz w:val="24"/>
              </w:rPr>
              <w:t>Korábbi tevékenység ismertetése, a kezdési és a befejezési időpontok naptári napban megadva</w:t>
            </w:r>
            <w:r w:rsidRPr="00135EB7">
              <w:rPr>
                <w:rStyle w:val="Lbjegyzet-hivatkozs"/>
                <w:rFonts w:ascii="Times New Roman" w:hAnsi="Times New Roman" w:cs="Times New Roman"/>
                <w:b/>
                <w:sz w:val="24"/>
              </w:rPr>
              <w:footnoteReference w:id="17"/>
            </w:r>
          </w:p>
        </w:tc>
        <w:tc>
          <w:tcPr>
            <w:tcW w:w="4529" w:type="dxa"/>
            <w:tcBorders>
              <w:top w:val="single" w:sz="4" w:space="0" w:color="auto"/>
              <w:left w:val="single" w:sz="4" w:space="0" w:color="auto"/>
              <w:bottom w:val="single" w:sz="4" w:space="0" w:color="auto"/>
              <w:right w:val="single" w:sz="4" w:space="0" w:color="auto"/>
            </w:tcBorders>
          </w:tcPr>
          <w:p w:rsidR="00135EB7" w:rsidRPr="00135EB7" w:rsidRDefault="00135EB7" w:rsidP="00641B49">
            <w:pPr>
              <w:jc w:val="center"/>
              <w:rPr>
                <w:rFonts w:ascii="Times New Roman" w:hAnsi="Times New Roman" w:cs="Times New Roman"/>
                <w:b/>
                <w:sz w:val="24"/>
              </w:rPr>
            </w:pPr>
            <w:r w:rsidRPr="00135EB7">
              <w:rPr>
                <w:rFonts w:ascii="Times New Roman" w:hAnsi="Times New Roman" w:cs="Times New Roman"/>
                <w:b/>
                <w:sz w:val="24"/>
              </w:rPr>
              <w:t>Ellátott funkciók és feladatok felsorolása</w:t>
            </w:r>
          </w:p>
        </w:tc>
      </w:tr>
      <w:tr w:rsidR="00135EB7" w:rsidRPr="00135EB7" w:rsidTr="00641B49">
        <w:trPr>
          <w:trHeight w:val="333"/>
        </w:trPr>
        <w:tc>
          <w:tcPr>
            <w:tcW w:w="4181" w:type="dxa"/>
            <w:tcBorders>
              <w:top w:val="single" w:sz="4" w:space="0" w:color="auto"/>
              <w:left w:val="single" w:sz="4" w:space="0" w:color="auto"/>
              <w:bottom w:val="single" w:sz="4" w:space="0" w:color="auto"/>
              <w:right w:val="single" w:sz="4" w:space="0" w:color="auto"/>
            </w:tcBorders>
          </w:tcPr>
          <w:p w:rsidR="00135EB7" w:rsidRPr="00135EB7" w:rsidRDefault="00135EB7" w:rsidP="00641B49">
            <w:pPr>
              <w:rPr>
                <w:rFonts w:ascii="Times New Roman" w:hAnsi="Times New Roman" w:cs="Times New Roman"/>
                <w:sz w:val="24"/>
              </w:rPr>
            </w:pPr>
          </w:p>
        </w:tc>
        <w:tc>
          <w:tcPr>
            <w:tcW w:w="4529" w:type="dxa"/>
            <w:tcBorders>
              <w:top w:val="single" w:sz="4" w:space="0" w:color="auto"/>
              <w:left w:val="single" w:sz="4" w:space="0" w:color="auto"/>
              <w:bottom w:val="single" w:sz="4" w:space="0" w:color="auto"/>
              <w:right w:val="single" w:sz="4" w:space="0" w:color="auto"/>
            </w:tcBorders>
          </w:tcPr>
          <w:p w:rsidR="00135EB7" w:rsidRPr="00135EB7" w:rsidRDefault="00135EB7" w:rsidP="00641B49">
            <w:pPr>
              <w:rPr>
                <w:rFonts w:ascii="Times New Roman" w:hAnsi="Times New Roman" w:cs="Times New Roman"/>
                <w:sz w:val="24"/>
              </w:rPr>
            </w:pPr>
          </w:p>
        </w:tc>
      </w:tr>
      <w:tr w:rsidR="00135EB7" w:rsidRPr="00135EB7" w:rsidTr="00641B49">
        <w:trPr>
          <w:trHeight w:val="333"/>
        </w:trPr>
        <w:tc>
          <w:tcPr>
            <w:tcW w:w="4181" w:type="dxa"/>
            <w:tcBorders>
              <w:top w:val="single" w:sz="4" w:space="0" w:color="auto"/>
              <w:left w:val="single" w:sz="4" w:space="0" w:color="auto"/>
              <w:bottom w:val="single" w:sz="4" w:space="0" w:color="auto"/>
              <w:right w:val="single" w:sz="4" w:space="0" w:color="auto"/>
            </w:tcBorders>
          </w:tcPr>
          <w:p w:rsidR="00135EB7" w:rsidRPr="00135EB7" w:rsidRDefault="00135EB7" w:rsidP="00641B49">
            <w:pPr>
              <w:rPr>
                <w:rFonts w:ascii="Times New Roman" w:hAnsi="Times New Roman" w:cs="Times New Roman"/>
                <w:sz w:val="24"/>
              </w:rPr>
            </w:pPr>
          </w:p>
        </w:tc>
        <w:tc>
          <w:tcPr>
            <w:tcW w:w="4529" w:type="dxa"/>
            <w:tcBorders>
              <w:top w:val="single" w:sz="4" w:space="0" w:color="auto"/>
              <w:left w:val="single" w:sz="4" w:space="0" w:color="auto"/>
              <w:bottom w:val="single" w:sz="4" w:space="0" w:color="auto"/>
              <w:right w:val="single" w:sz="4" w:space="0" w:color="auto"/>
            </w:tcBorders>
          </w:tcPr>
          <w:p w:rsidR="00135EB7" w:rsidRPr="00135EB7" w:rsidRDefault="00135EB7" w:rsidP="00641B49">
            <w:pPr>
              <w:rPr>
                <w:rFonts w:ascii="Times New Roman" w:hAnsi="Times New Roman" w:cs="Times New Roman"/>
                <w:sz w:val="24"/>
              </w:rPr>
            </w:pPr>
          </w:p>
        </w:tc>
      </w:tr>
      <w:tr w:rsidR="00135EB7" w:rsidRPr="00135EB7" w:rsidTr="00641B49">
        <w:trPr>
          <w:trHeight w:val="333"/>
        </w:trPr>
        <w:tc>
          <w:tcPr>
            <w:tcW w:w="4181" w:type="dxa"/>
            <w:tcBorders>
              <w:top w:val="single" w:sz="4" w:space="0" w:color="auto"/>
              <w:left w:val="single" w:sz="4" w:space="0" w:color="auto"/>
              <w:bottom w:val="single" w:sz="4" w:space="0" w:color="auto"/>
              <w:right w:val="single" w:sz="4" w:space="0" w:color="auto"/>
            </w:tcBorders>
          </w:tcPr>
          <w:p w:rsidR="00135EB7" w:rsidRPr="00135EB7" w:rsidRDefault="00135EB7" w:rsidP="00641B49">
            <w:pPr>
              <w:rPr>
                <w:rFonts w:ascii="Times New Roman" w:hAnsi="Times New Roman" w:cs="Times New Roman"/>
                <w:sz w:val="24"/>
              </w:rPr>
            </w:pPr>
          </w:p>
        </w:tc>
        <w:tc>
          <w:tcPr>
            <w:tcW w:w="4529" w:type="dxa"/>
            <w:tcBorders>
              <w:top w:val="single" w:sz="4" w:space="0" w:color="auto"/>
              <w:left w:val="single" w:sz="4" w:space="0" w:color="auto"/>
              <w:bottom w:val="single" w:sz="4" w:space="0" w:color="auto"/>
              <w:right w:val="single" w:sz="4" w:space="0" w:color="auto"/>
            </w:tcBorders>
          </w:tcPr>
          <w:p w:rsidR="00135EB7" w:rsidRPr="00135EB7" w:rsidRDefault="00135EB7" w:rsidP="00641B49">
            <w:pPr>
              <w:rPr>
                <w:rFonts w:ascii="Times New Roman" w:hAnsi="Times New Roman" w:cs="Times New Roman"/>
                <w:sz w:val="24"/>
              </w:rPr>
            </w:pPr>
          </w:p>
        </w:tc>
      </w:tr>
      <w:tr w:rsidR="00135EB7" w:rsidRPr="00135EB7" w:rsidTr="00641B49">
        <w:trPr>
          <w:trHeight w:val="333"/>
        </w:trPr>
        <w:tc>
          <w:tcPr>
            <w:tcW w:w="4181" w:type="dxa"/>
            <w:tcBorders>
              <w:top w:val="single" w:sz="4" w:space="0" w:color="auto"/>
              <w:left w:val="single" w:sz="4" w:space="0" w:color="auto"/>
              <w:bottom w:val="single" w:sz="4" w:space="0" w:color="auto"/>
              <w:right w:val="single" w:sz="4" w:space="0" w:color="auto"/>
            </w:tcBorders>
          </w:tcPr>
          <w:p w:rsidR="00135EB7" w:rsidRPr="00135EB7" w:rsidRDefault="00135EB7" w:rsidP="00641B49">
            <w:pPr>
              <w:rPr>
                <w:rFonts w:ascii="Times New Roman" w:hAnsi="Times New Roman" w:cs="Times New Roman"/>
                <w:sz w:val="24"/>
              </w:rPr>
            </w:pPr>
          </w:p>
        </w:tc>
        <w:tc>
          <w:tcPr>
            <w:tcW w:w="4529" w:type="dxa"/>
            <w:tcBorders>
              <w:top w:val="single" w:sz="4" w:space="0" w:color="auto"/>
              <w:left w:val="single" w:sz="4" w:space="0" w:color="auto"/>
              <w:bottom w:val="single" w:sz="4" w:space="0" w:color="auto"/>
              <w:right w:val="single" w:sz="4" w:space="0" w:color="auto"/>
            </w:tcBorders>
          </w:tcPr>
          <w:p w:rsidR="00135EB7" w:rsidRPr="00135EB7" w:rsidRDefault="00135EB7" w:rsidP="00641B49">
            <w:pPr>
              <w:rPr>
                <w:rFonts w:ascii="Times New Roman" w:hAnsi="Times New Roman" w:cs="Times New Roman"/>
                <w:sz w:val="24"/>
              </w:rPr>
            </w:pPr>
          </w:p>
        </w:tc>
      </w:tr>
    </w:tbl>
    <w:p w:rsidR="00135EB7" w:rsidRPr="00135EB7" w:rsidRDefault="00135EB7" w:rsidP="00135EB7">
      <w:pPr>
        <w:rPr>
          <w:rFonts w:ascii="Times New Roman" w:hAnsi="Times New Roman" w:cs="Times New Roman"/>
          <w:b/>
          <w:sz w:val="24"/>
        </w:rPr>
      </w:pPr>
    </w:p>
    <w:p w:rsidR="00135EB7" w:rsidRPr="00135EB7" w:rsidRDefault="00135EB7" w:rsidP="00135EB7">
      <w:pPr>
        <w:rPr>
          <w:rFonts w:ascii="Times New Roman" w:hAnsi="Times New Roman" w:cs="Times New Roman"/>
          <w:b/>
          <w:sz w:val="24"/>
        </w:rPr>
      </w:pPr>
      <w:r w:rsidRPr="00135EB7">
        <w:rPr>
          <w:rFonts w:ascii="Times New Roman" w:hAnsi="Times New Roman" w:cs="Times New Roman"/>
          <w:b/>
          <w:sz w:val="24"/>
        </w:rPr>
        <w:t>Egyéb, a szakember által szükségesnek tartott információ megadása:</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135EB7" w:rsidRPr="00135EB7" w:rsidTr="00641B49">
        <w:tc>
          <w:tcPr>
            <w:tcW w:w="4606" w:type="dxa"/>
          </w:tcPr>
          <w:p w:rsidR="00135EB7" w:rsidRPr="00135EB7" w:rsidRDefault="00135EB7" w:rsidP="00641B49">
            <w:pPr>
              <w:rPr>
                <w:rFonts w:ascii="Times New Roman" w:hAnsi="Times New Roman" w:cs="Times New Roman"/>
                <w:sz w:val="24"/>
              </w:rPr>
            </w:pPr>
            <w:r w:rsidRPr="00135EB7">
              <w:rPr>
                <w:rFonts w:ascii="Times New Roman" w:hAnsi="Times New Roman" w:cs="Times New Roman"/>
                <w:sz w:val="24"/>
              </w:rPr>
              <w:t>Kelt:</w:t>
            </w:r>
          </w:p>
        </w:tc>
        <w:tc>
          <w:tcPr>
            <w:tcW w:w="4606" w:type="dxa"/>
          </w:tcPr>
          <w:p w:rsidR="00135EB7" w:rsidRPr="00135EB7" w:rsidRDefault="00135EB7" w:rsidP="00641B49">
            <w:pPr>
              <w:jc w:val="center"/>
              <w:rPr>
                <w:rFonts w:ascii="Times New Roman" w:hAnsi="Times New Roman" w:cs="Times New Roman"/>
                <w:sz w:val="24"/>
              </w:rPr>
            </w:pPr>
            <w:r w:rsidRPr="00135EB7">
              <w:rPr>
                <w:rFonts w:ascii="Times New Roman" w:hAnsi="Times New Roman" w:cs="Times New Roman"/>
                <w:sz w:val="24"/>
              </w:rPr>
              <w:t>………………………………</w:t>
            </w:r>
          </w:p>
        </w:tc>
      </w:tr>
      <w:tr w:rsidR="00135EB7" w:rsidRPr="00135EB7" w:rsidTr="00641B49">
        <w:tc>
          <w:tcPr>
            <w:tcW w:w="4606" w:type="dxa"/>
          </w:tcPr>
          <w:p w:rsidR="00135EB7" w:rsidRPr="00135EB7" w:rsidRDefault="00135EB7" w:rsidP="00641B49">
            <w:pPr>
              <w:rPr>
                <w:rFonts w:ascii="Times New Roman" w:hAnsi="Times New Roman" w:cs="Times New Roman"/>
                <w:sz w:val="24"/>
              </w:rPr>
            </w:pPr>
          </w:p>
        </w:tc>
        <w:tc>
          <w:tcPr>
            <w:tcW w:w="4606" w:type="dxa"/>
          </w:tcPr>
          <w:p w:rsidR="00135EB7" w:rsidRPr="00135EB7" w:rsidRDefault="00135EB7" w:rsidP="00641B49">
            <w:pPr>
              <w:jc w:val="center"/>
              <w:rPr>
                <w:rFonts w:ascii="Times New Roman" w:hAnsi="Times New Roman" w:cs="Times New Roman"/>
                <w:sz w:val="24"/>
              </w:rPr>
            </w:pPr>
            <w:r w:rsidRPr="00135EB7">
              <w:rPr>
                <w:rFonts w:ascii="Times New Roman" w:hAnsi="Times New Roman" w:cs="Times New Roman"/>
                <w:sz w:val="24"/>
              </w:rPr>
              <w:t>sajátkezű aláírás</w:t>
            </w:r>
          </w:p>
        </w:tc>
      </w:tr>
    </w:tbl>
    <w:p w:rsidR="00135EB7" w:rsidRDefault="00135EB7" w:rsidP="00135EB7">
      <w:pPr>
        <w:pStyle w:val="WZMstyle"/>
        <w:numPr>
          <w:ilvl w:val="0"/>
          <w:numId w:val="0"/>
        </w:numPr>
        <w:jc w:val="both"/>
        <w:rPr>
          <w:rFonts w:ascii="Times New Roman" w:hAnsi="Times New Roman" w:cs="Times New Roman"/>
          <w:sz w:val="24"/>
        </w:rPr>
        <w:sectPr w:rsidR="00135EB7" w:rsidSect="005C3B0E">
          <w:pgSz w:w="11906" w:h="16838" w:code="9"/>
          <w:pgMar w:top="1083" w:right="1418" w:bottom="1134" w:left="1276" w:header="567" w:footer="465" w:gutter="0"/>
          <w:cols w:space="708"/>
          <w:vAlign w:val="center"/>
          <w:docGrid w:linePitch="360"/>
        </w:sectPr>
      </w:pPr>
    </w:p>
    <w:p w:rsidR="00135EB7" w:rsidRPr="00135EB7" w:rsidRDefault="00135EB7" w:rsidP="00135EB7">
      <w:pPr>
        <w:pStyle w:val="WZMstyle"/>
        <w:numPr>
          <w:ilvl w:val="0"/>
          <w:numId w:val="0"/>
        </w:numPr>
        <w:jc w:val="both"/>
        <w:rPr>
          <w:rFonts w:ascii="Times New Roman" w:hAnsi="Times New Roman" w:cs="Times New Roman"/>
          <w:sz w:val="24"/>
        </w:rPr>
      </w:pPr>
    </w:p>
    <w:p w:rsidR="00135EB7" w:rsidRDefault="00135EB7" w:rsidP="00F7484F">
      <w:pPr>
        <w:pStyle w:val="WZMstyle"/>
        <w:tabs>
          <w:tab w:val="clear" w:pos="3414"/>
        </w:tabs>
        <w:ind w:left="0" w:firstLine="0"/>
        <w:rPr>
          <w:rFonts w:ascii="Times New Roman" w:hAnsi="Times New Roman" w:cs="Times New Roman"/>
          <w:sz w:val="24"/>
        </w:rPr>
      </w:pPr>
      <w:bookmarkStart w:id="84" w:name="_Toc422228104"/>
      <w:bookmarkStart w:id="85" w:name="_Toc453754286"/>
      <w:r w:rsidRPr="00135EB7">
        <w:rPr>
          <w:rFonts w:ascii="Times New Roman" w:hAnsi="Times New Roman" w:cs="Times New Roman"/>
          <w:sz w:val="24"/>
        </w:rPr>
        <w:t>Nyilatkozat rendelkezésre állásról</w:t>
      </w:r>
      <w:bookmarkEnd w:id="84"/>
      <w:bookmarkEnd w:id="85"/>
    </w:p>
    <w:p w:rsidR="00135EB7" w:rsidRDefault="00135EB7" w:rsidP="00135EB7">
      <w:pPr>
        <w:jc w:val="center"/>
        <w:rPr>
          <w:rFonts w:ascii="Times New Roman" w:hAnsi="Times New Roman" w:cs="Times New Roman"/>
          <w:sz w:val="24"/>
        </w:rPr>
        <w:sectPr w:rsidR="00135EB7" w:rsidSect="005C3B0E">
          <w:pgSz w:w="11906" w:h="16838" w:code="9"/>
          <w:pgMar w:top="1083" w:right="1418" w:bottom="1134" w:left="1276" w:header="567" w:footer="465" w:gutter="0"/>
          <w:cols w:space="708"/>
          <w:vAlign w:val="center"/>
          <w:docGrid w:linePitch="360"/>
        </w:sectPr>
      </w:pPr>
      <w:r w:rsidRPr="00135EB7">
        <w:rPr>
          <w:rFonts w:ascii="Times New Roman" w:hAnsi="Times New Roman" w:cs="Times New Roman"/>
          <w:sz w:val="24"/>
        </w:rPr>
        <w:t>(A teljesítésbe bevonni kívánt szakember</w:t>
      </w:r>
      <w:r>
        <w:rPr>
          <w:rFonts w:ascii="Times New Roman" w:hAnsi="Times New Roman" w:cs="Times New Roman"/>
          <w:sz w:val="24"/>
        </w:rPr>
        <w:t>ek</w:t>
      </w:r>
      <w:r w:rsidRPr="00135EB7">
        <w:rPr>
          <w:rFonts w:ascii="Times New Roman" w:hAnsi="Times New Roman" w:cs="Times New Roman"/>
          <w:sz w:val="24"/>
        </w:rPr>
        <w:t xml:space="preserve"> töltik ki és írják alá)</w:t>
      </w:r>
    </w:p>
    <w:p w:rsidR="00135EB7" w:rsidRPr="00135EB7" w:rsidRDefault="00135EB7" w:rsidP="00135EB7">
      <w:pPr>
        <w:pStyle w:val="TJ1"/>
        <w:rPr>
          <w:rFonts w:ascii="Times New Roman" w:hAnsi="Times New Roman" w:cs="Times New Roman"/>
          <w:sz w:val="24"/>
          <w:szCs w:val="24"/>
        </w:rPr>
      </w:pPr>
      <w:r w:rsidRPr="00135EB7">
        <w:rPr>
          <w:rFonts w:ascii="Times New Roman" w:hAnsi="Times New Roman" w:cs="Times New Roman"/>
          <w:sz w:val="24"/>
          <w:szCs w:val="24"/>
        </w:rPr>
        <w:lastRenderedPageBreak/>
        <w:t>Nyilatkozat</w:t>
      </w:r>
    </w:p>
    <w:p w:rsidR="00135EB7" w:rsidRPr="00135EB7" w:rsidRDefault="00135EB7" w:rsidP="00135EB7">
      <w:pPr>
        <w:jc w:val="center"/>
        <w:rPr>
          <w:rFonts w:ascii="Times New Roman" w:hAnsi="Times New Roman" w:cs="Times New Roman"/>
          <w:sz w:val="24"/>
        </w:rPr>
      </w:pPr>
      <w:proofErr w:type="gramStart"/>
      <w:r w:rsidRPr="00135EB7">
        <w:rPr>
          <w:rFonts w:ascii="Times New Roman" w:hAnsi="Times New Roman" w:cs="Times New Roman"/>
          <w:b/>
          <w:sz w:val="24"/>
        </w:rPr>
        <w:t>rendelkezésre</w:t>
      </w:r>
      <w:proofErr w:type="gramEnd"/>
      <w:r w:rsidRPr="00135EB7">
        <w:rPr>
          <w:rFonts w:ascii="Times New Roman" w:hAnsi="Times New Roman" w:cs="Times New Roman"/>
          <w:b/>
          <w:sz w:val="24"/>
        </w:rPr>
        <w:t xml:space="preserve"> állásáról</w:t>
      </w:r>
    </w:p>
    <w:p w:rsidR="00135EB7" w:rsidRPr="00135EB7" w:rsidRDefault="00135EB7" w:rsidP="00135EB7">
      <w:pPr>
        <w:pStyle w:val="lfej"/>
        <w:tabs>
          <w:tab w:val="clear" w:pos="4536"/>
          <w:tab w:val="clear" w:pos="9072"/>
        </w:tabs>
        <w:rPr>
          <w:rFonts w:ascii="Times New Roman" w:hAnsi="Times New Roman"/>
          <w:sz w:val="24"/>
        </w:rPr>
      </w:pPr>
    </w:p>
    <w:p w:rsidR="00135EB7" w:rsidRPr="00135EB7" w:rsidRDefault="00135EB7" w:rsidP="00135EB7">
      <w:pPr>
        <w:pStyle w:val="lfej"/>
        <w:tabs>
          <w:tab w:val="clear" w:pos="4536"/>
          <w:tab w:val="clear" w:pos="9072"/>
        </w:tabs>
        <w:rPr>
          <w:rFonts w:ascii="Times New Roman" w:hAnsi="Times New Roman"/>
          <w:bCs/>
          <w:sz w:val="24"/>
        </w:rPr>
      </w:pPr>
      <w:r w:rsidRPr="00AD58D4">
        <w:rPr>
          <w:rFonts w:ascii="Times New Roman" w:hAnsi="Times New Roman"/>
          <w:color w:val="000000"/>
          <w:sz w:val="24"/>
          <w:shd w:val="clear" w:color="auto" w:fill="FFFFFF"/>
        </w:rPr>
        <w:t>A „</w:t>
      </w:r>
      <w:r w:rsidRPr="00AD58D4">
        <w:rPr>
          <w:rFonts w:ascii="Times New Roman" w:eastAsia="Times New Roman" w:hAnsi="Times New Roman"/>
          <w:sz w:val="24"/>
        </w:rPr>
        <w:t xml:space="preserve">Fővárosi </w:t>
      </w:r>
      <w:proofErr w:type="spellStart"/>
      <w:r w:rsidRPr="00AD58D4">
        <w:rPr>
          <w:rFonts w:ascii="Times New Roman" w:eastAsia="Times New Roman" w:hAnsi="Times New Roman"/>
          <w:sz w:val="24"/>
        </w:rPr>
        <w:t>Büntetés-Végrehajtási</w:t>
      </w:r>
      <w:proofErr w:type="spellEnd"/>
      <w:r w:rsidRPr="00AD58D4">
        <w:rPr>
          <w:rFonts w:ascii="Times New Roman" w:eastAsia="Times New Roman" w:hAnsi="Times New Roman"/>
          <w:sz w:val="24"/>
        </w:rPr>
        <w:t xml:space="preserve"> Intézet III. sz. objektum 1108 Budapest Maglódi u. 24. sz. alatti II. és III. </w:t>
      </w:r>
      <w:proofErr w:type="spellStart"/>
      <w:r w:rsidRPr="00AD58D4">
        <w:rPr>
          <w:rFonts w:ascii="Times New Roman" w:eastAsia="Times New Roman" w:hAnsi="Times New Roman"/>
          <w:sz w:val="24"/>
        </w:rPr>
        <w:t>sz</w:t>
      </w:r>
      <w:proofErr w:type="spellEnd"/>
      <w:r w:rsidRPr="00AD58D4">
        <w:rPr>
          <w:rFonts w:ascii="Times New Roman" w:eastAsia="Times New Roman" w:hAnsi="Times New Roman"/>
          <w:sz w:val="24"/>
        </w:rPr>
        <w:t xml:space="preserve"> fogvatartotti épületeinek energetikai korszerűsítése az ajánlattevő finanszírozásában, valamint a korszerűsített rendszerek üzemeltetése, javítása, karbantartása és hőszolgáltatás nyújtása</w:t>
      </w:r>
      <w:r w:rsidRPr="00AD58D4">
        <w:rPr>
          <w:rFonts w:ascii="Times New Roman" w:hAnsi="Times New Roman"/>
          <w:color w:val="000000"/>
          <w:sz w:val="24"/>
          <w:shd w:val="clear" w:color="auto" w:fill="FFFFFF"/>
        </w:rPr>
        <w:t>” tárgyú közbeszerzési eljárásban</w:t>
      </w:r>
      <w:r w:rsidRPr="00135EB7">
        <w:rPr>
          <w:rFonts w:ascii="Times New Roman" w:hAnsi="Times New Roman"/>
          <w:bCs/>
          <w:sz w:val="24"/>
        </w:rPr>
        <w:t xml:space="preserve"> alulírott ……………………………………………………….., szakember kijelentem, hogy részt veszek a fent említett közbeszerzési eljárásban. </w:t>
      </w:r>
    </w:p>
    <w:p w:rsidR="00135EB7" w:rsidRPr="00135EB7" w:rsidRDefault="00135EB7" w:rsidP="00135EB7">
      <w:pPr>
        <w:pStyle w:val="lfej"/>
        <w:tabs>
          <w:tab w:val="clear" w:pos="4536"/>
          <w:tab w:val="clear" w:pos="9072"/>
        </w:tabs>
        <w:rPr>
          <w:rFonts w:ascii="Times New Roman" w:hAnsi="Times New Roman"/>
          <w:bCs/>
          <w:sz w:val="24"/>
        </w:rPr>
      </w:pPr>
    </w:p>
    <w:p w:rsidR="00135EB7" w:rsidRPr="00135EB7" w:rsidRDefault="00135EB7" w:rsidP="00135EB7">
      <w:pPr>
        <w:pStyle w:val="lfej"/>
        <w:tabs>
          <w:tab w:val="clear" w:pos="4536"/>
          <w:tab w:val="clear" w:pos="9072"/>
        </w:tabs>
        <w:rPr>
          <w:rFonts w:ascii="Times New Roman" w:hAnsi="Times New Roman"/>
          <w:bCs/>
          <w:sz w:val="24"/>
        </w:rPr>
      </w:pPr>
      <w:r w:rsidRPr="00135EB7">
        <w:rPr>
          <w:rFonts w:ascii="Times New Roman" w:hAnsi="Times New Roman"/>
          <w:bCs/>
          <w:sz w:val="24"/>
        </w:rPr>
        <w:t>Kijelentem továbbá, hogy az ajánlattétel sikeressége esetén képes vagyok dolgozni és dolgozni kívánok azokban a tervezett időszak(ok)</w:t>
      </w:r>
      <w:proofErr w:type="spellStart"/>
      <w:r w:rsidRPr="00135EB7">
        <w:rPr>
          <w:rFonts w:ascii="Times New Roman" w:hAnsi="Times New Roman"/>
          <w:bCs/>
          <w:sz w:val="24"/>
        </w:rPr>
        <w:t>ban</w:t>
      </w:r>
      <w:proofErr w:type="spellEnd"/>
      <w:r w:rsidRPr="00135EB7">
        <w:rPr>
          <w:rFonts w:ascii="Times New Roman" w:hAnsi="Times New Roman"/>
          <w:bCs/>
          <w:sz w:val="24"/>
        </w:rPr>
        <w:t>, és a</w:t>
      </w:r>
      <w:r w:rsidR="00AE02B3">
        <w:rPr>
          <w:rFonts w:ascii="Times New Roman" w:hAnsi="Times New Roman"/>
          <w:bCs/>
          <w:sz w:val="24"/>
          <w:lang w:val="hu-HU"/>
        </w:rPr>
        <w:t xml:space="preserve"> részvételi jelentkezésben </w:t>
      </w:r>
      <w:r w:rsidRPr="00135EB7">
        <w:rPr>
          <w:rFonts w:ascii="Times New Roman" w:hAnsi="Times New Roman"/>
          <w:bCs/>
          <w:sz w:val="24"/>
        </w:rPr>
        <w:t>szereplő beosztásban, melyre vonatkozóan önéletrajzomat benyújtották:</w:t>
      </w:r>
    </w:p>
    <w:p w:rsidR="00135EB7" w:rsidRPr="00135EB7" w:rsidRDefault="00135EB7" w:rsidP="00135EB7">
      <w:pPr>
        <w:rPr>
          <w:rFonts w:ascii="Times New Roman" w:hAnsi="Times New Roman" w:cs="Times New Roman"/>
          <w:sz w:val="24"/>
        </w:rPr>
      </w:pPr>
    </w:p>
    <w:p w:rsidR="00135EB7" w:rsidRPr="00135EB7" w:rsidRDefault="00135EB7" w:rsidP="00135EB7">
      <w:pPr>
        <w:spacing w:line="360" w:lineRule="auto"/>
        <w:rPr>
          <w:rFonts w:ascii="Times New Roman" w:hAnsi="Times New Roman" w:cs="Times New Roman"/>
          <w:sz w:val="24"/>
        </w:rPr>
      </w:pPr>
      <w:r w:rsidRPr="00135EB7">
        <w:rPr>
          <w:rFonts w:ascii="Times New Roman" w:hAnsi="Times New Roman" w:cs="Times New Roman"/>
          <w:sz w:val="24"/>
        </w:rPr>
        <w:t xml:space="preserve">Nyilatkozatommal kijelentem, hogy nincs más olyan kötelezettségem a fent jelzett </w:t>
      </w:r>
      <w:proofErr w:type="gramStart"/>
      <w:r w:rsidRPr="00135EB7">
        <w:rPr>
          <w:rFonts w:ascii="Times New Roman" w:hAnsi="Times New Roman" w:cs="Times New Roman"/>
          <w:sz w:val="24"/>
        </w:rPr>
        <w:t>időszak(</w:t>
      </w:r>
      <w:proofErr w:type="gramEnd"/>
      <w:r w:rsidRPr="00135EB7">
        <w:rPr>
          <w:rFonts w:ascii="Times New Roman" w:hAnsi="Times New Roman" w:cs="Times New Roman"/>
          <w:sz w:val="24"/>
        </w:rPr>
        <w:t>ok)</w:t>
      </w:r>
      <w:proofErr w:type="spellStart"/>
      <w:r w:rsidRPr="00135EB7">
        <w:rPr>
          <w:rFonts w:ascii="Times New Roman" w:hAnsi="Times New Roman" w:cs="Times New Roman"/>
          <w:sz w:val="24"/>
        </w:rPr>
        <w:t>ra</w:t>
      </w:r>
      <w:proofErr w:type="spellEnd"/>
      <w:r w:rsidRPr="00135EB7">
        <w:rPr>
          <w:rFonts w:ascii="Times New Roman" w:hAnsi="Times New Roman" w:cs="Times New Roman"/>
          <w:sz w:val="24"/>
        </w:rPr>
        <w:t xml:space="preserve"> vonatkozóan, amelyek az e szerződésben való munkavégzésemet bármilyen szempontból akadályoznák.  </w:t>
      </w:r>
    </w:p>
    <w:p w:rsidR="00135EB7" w:rsidRPr="00135EB7" w:rsidRDefault="00135EB7" w:rsidP="00135EB7">
      <w:pPr>
        <w:spacing w:line="360" w:lineRule="auto"/>
        <w:rPr>
          <w:rFonts w:ascii="Times New Roman" w:hAnsi="Times New Roman" w:cs="Times New Roman"/>
          <w:sz w:val="24"/>
        </w:rPr>
      </w:pPr>
    </w:p>
    <w:p w:rsidR="00135EB7" w:rsidRPr="00135EB7" w:rsidRDefault="00135EB7" w:rsidP="00526496">
      <w:pPr>
        <w:spacing w:line="360" w:lineRule="auto"/>
        <w:rPr>
          <w:rFonts w:ascii="Times New Roman" w:hAnsi="Times New Roman" w:cs="Times New Roman"/>
          <w:sz w:val="24"/>
        </w:rPr>
      </w:pPr>
      <w:r w:rsidRPr="00135EB7">
        <w:rPr>
          <w:rFonts w:ascii="Times New Roman" w:hAnsi="Times New Roman" w:cs="Times New Roman"/>
          <w:sz w:val="24"/>
        </w:rPr>
        <w:t xml:space="preserve">Amennyiben az ajánlat </w:t>
      </w:r>
      <w:r w:rsidR="00AE02B3">
        <w:rPr>
          <w:rFonts w:ascii="Times New Roman" w:hAnsi="Times New Roman" w:cs="Times New Roman"/>
          <w:sz w:val="24"/>
        </w:rPr>
        <w:t>alapján szerződéskötésre kerül sor</w:t>
      </w:r>
      <w:r w:rsidRPr="00135EB7">
        <w:rPr>
          <w:rFonts w:ascii="Times New Roman" w:hAnsi="Times New Roman" w:cs="Times New Roman"/>
          <w:sz w:val="24"/>
        </w:rPr>
        <w:t xml:space="preserve">, tudatában vagyok annak, hogy ha a munkavégzésem tervezett kezdődátumára igazolt egészségügyi vagy más, rajtam kívül álló okot kivéve egyéb okból nem állok rendelkezésre, kizárhatnak más közbeszerzési eljárásokból és szerződésekből, továbbá az ajánlattevőt is kizárhatják jelen és más közbeszerzési eljárásokból és szerződésekből. </w:t>
      </w:r>
    </w:p>
    <w:p w:rsidR="00135EB7" w:rsidRPr="00135EB7" w:rsidRDefault="00135EB7" w:rsidP="00526496">
      <w:pPr>
        <w:spacing w:line="360" w:lineRule="auto"/>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35EB7" w:rsidRPr="00135EB7" w:rsidTr="00641B49">
        <w:tc>
          <w:tcPr>
            <w:tcW w:w="4606" w:type="dxa"/>
            <w:tcBorders>
              <w:top w:val="nil"/>
              <w:left w:val="nil"/>
              <w:bottom w:val="nil"/>
              <w:right w:val="nil"/>
            </w:tcBorders>
          </w:tcPr>
          <w:p w:rsidR="00135EB7" w:rsidRPr="00135EB7" w:rsidRDefault="00135EB7" w:rsidP="00641B49">
            <w:pPr>
              <w:spacing w:line="360" w:lineRule="auto"/>
              <w:rPr>
                <w:rFonts w:ascii="Times New Roman" w:hAnsi="Times New Roman" w:cs="Times New Roman"/>
                <w:sz w:val="24"/>
              </w:rPr>
            </w:pPr>
            <w:r w:rsidRPr="00135EB7">
              <w:rPr>
                <w:rFonts w:ascii="Times New Roman" w:hAnsi="Times New Roman" w:cs="Times New Roman"/>
                <w:sz w:val="24"/>
              </w:rPr>
              <w:t>Kelt:</w:t>
            </w:r>
          </w:p>
        </w:tc>
        <w:tc>
          <w:tcPr>
            <w:tcW w:w="4606" w:type="dxa"/>
            <w:tcBorders>
              <w:top w:val="nil"/>
              <w:left w:val="nil"/>
              <w:bottom w:val="nil"/>
              <w:right w:val="nil"/>
            </w:tcBorders>
          </w:tcPr>
          <w:p w:rsidR="00135EB7" w:rsidRPr="00135EB7" w:rsidRDefault="00135EB7" w:rsidP="00641B49">
            <w:pPr>
              <w:spacing w:line="360" w:lineRule="auto"/>
              <w:jc w:val="center"/>
              <w:rPr>
                <w:rFonts w:ascii="Times New Roman" w:hAnsi="Times New Roman" w:cs="Times New Roman"/>
                <w:sz w:val="24"/>
              </w:rPr>
            </w:pPr>
            <w:r w:rsidRPr="00135EB7">
              <w:rPr>
                <w:rFonts w:ascii="Times New Roman" w:hAnsi="Times New Roman" w:cs="Times New Roman"/>
                <w:sz w:val="24"/>
              </w:rPr>
              <w:t>………………………………</w:t>
            </w:r>
          </w:p>
        </w:tc>
      </w:tr>
      <w:tr w:rsidR="00135EB7" w:rsidRPr="00135EB7" w:rsidTr="00641B49">
        <w:tc>
          <w:tcPr>
            <w:tcW w:w="4606" w:type="dxa"/>
            <w:tcBorders>
              <w:top w:val="nil"/>
              <w:left w:val="nil"/>
              <w:bottom w:val="nil"/>
              <w:right w:val="nil"/>
            </w:tcBorders>
          </w:tcPr>
          <w:p w:rsidR="00135EB7" w:rsidRPr="00135EB7" w:rsidRDefault="00135EB7" w:rsidP="00641B49">
            <w:pPr>
              <w:spacing w:line="360" w:lineRule="auto"/>
              <w:rPr>
                <w:rFonts w:ascii="Times New Roman" w:hAnsi="Times New Roman" w:cs="Times New Roman"/>
                <w:sz w:val="24"/>
              </w:rPr>
            </w:pPr>
          </w:p>
        </w:tc>
        <w:tc>
          <w:tcPr>
            <w:tcW w:w="4606" w:type="dxa"/>
            <w:tcBorders>
              <w:top w:val="nil"/>
              <w:left w:val="nil"/>
              <w:bottom w:val="nil"/>
              <w:right w:val="nil"/>
            </w:tcBorders>
          </w:tcPr>
          <w:p w:rsidR="00135EB7" w:rsidRPr="00135EB7" w:rsidRDefault="00135EB7" w:rsidP="00641B49">
            <w:pPr>
              <w:spacing w:line="360" w:lineRule="auto"/>
              <w:jc w:val="center"/>
              <w:rPr>
                <w:rFonts w:ascii="Times New Roman" w:hAnsi="Times New Roman" w:cs="Times New Roman"/>
                <w:sz w:val="24"/>
              </w:rPr>
            </w:pPr>
            <w:r w:rsidRPr="00135EB7">
              <w:rPr>
                <w:rFonts w:ascii="Times New Roman" w:hAnsi="Times New Roman" w:cs="Times New Roman"/>
                <w:sz w:val="24"/>
              </w:rPr>
              <w:t>sajátkezű aláírás</w:t>
            </w:r>
          </w:p>
        </w:tc>
      </w:tr>
    </w:tbl>
    <w:p w:rsidR="00135EB7" w:rsidRPr="00135EB7" w:rsidRDefault="00135EB7" w:rsidP="00135EB7">
      <w:pPr>
        <w:pStyle w:val="WZMstyle"/>
        <w:numPr>
          <w:ilvl w:val="0"/>
          <w:numId w:val="0"/>
        </w:numPr>
        <w:jc w:val="both"/>
        <w:rPr>
          <w:rFonts w:ascii="Times New Roman" w:hAnsi="Times New Roman" w:cs="Times New Roman"/>
          <w:sz w:val="24"/>
        </w:rPr>
        <w:sectPr w:rsidR="00135EB7" w:rsidRPr="00135EB7" w:rsidSect="005C3B0E">
          <w:pgSz w:w="11906" w:h="16838" w:code="9"/>
          <w:pgMar w:top="1083" w:right="1418" w:bottom="1134" w:left="1276" w:header="567" w:footer="465" w:gutter="0"/>
          <w:cols w:space="708"/>
          <w:vAlign w:val="center"/>
          <w:docGrid w:linePitch="360"/>
        </w:sectPr>
      </w:pPr>
      <w:bookmarkStart w:id="86" w:name="_Toc217288839"/>
      <w:bookmarkStart w:id="87" w:name="_Toc217288840"/>
      <w:bookmarkStart w:id="88" w:name="_Toc217288841"/>
      <w:bookmarkStart w:id="89" w:name="_Toc217288843"/>
      <w:bookmarkStart w:id="90" w:name="_Toc217288845"/>
      <w:bookmarkStart w:id="91" w:name="_Toc217288846"/>
      <w:bookmarkStart w:id="92" w:name="_Toc217288848"/>
      <w:bookmarkStart w:id="93" w:name="_Toc217288888"/>
      <w:bookmarkStart w:id="94" w:name="_Toc217288889"/>
      <w:bookmarkStart w:id="95" w:name="_Toc217288890"/>
      <w:bookmarkStart w:id="96" w:name="_Toc217288891"/>
      <w:bookmarkStart w:id="97" w:name="_Toc217288900"/>
      <w:bookmarkStart w:id="98" w:name="_Toc217288902"/>
      <w:bookmarkStart w:id="99" w:name="_Toc217288904"/>
      <w:bookmarkStart w:id="100" w:name="_Toc217288906"/>
      <w:bookmarkStart w:id="101" w:name="_Toc217288907"/>
      <w:bookmarkStart w:id="102" w:name="_Toc217288909"/>
      <w:bookmarkStart w:id="103" w:name="_Toc217288911"/>
      <w:bookmarkStart w:id="104" w:name="_Toc217288912"/>
      <w:bookmarkStart w:id="105" w:name="_Toc217288914"/>
      <w:bookmarkStart w:id="106" w:name="_Toc217288916"/>
      <w:bookmarkStart w:id="107" w:name="_Toc217288919"/>
      <w:bookmarkStart w:id="108" w:name="_Toc217288921"/>
      <w:bookmarkStart w:id="109" w:name="_Toc217288922"/>
      <w:bookmarkStart w:id="110" w:name="_Toc217288924"/>
      <w:bookmarkStart w:id="111" w:name="_Toc217288925"/>
      <w:bookmarkStart w:id="112" w:name="_Toc217288927"/>
      <w:bookmarkStart w:id="113" w:name="_Toc217288929"/>
      <w:bookmarkStart w:id="114" w:name="_Toc217288931"/>
      <w:bookmarkStart w:id="115" w:name="_Toc217288933"/>
      <w:bookmarkStart w:id="116" w:name="_Toc217288934"/>
      <w:bookmarkStart w:id="117" w:name="_Toc217288936"/>
      <w:bookmarkStart w:id="118" w:name="_Toc217288937"/>
      <w:bookmarkStart w:id="119" w:name="_Toc217288940"/>
      <w:bookmarkStart w:id="120" w:name="_Toc217288941"/>
      <w:bookmarkStart w:id="121" w:name="_Toc217288942"/>
      <w:bookmarkStart w:id="122" w:name="_Toc217288943"/>
      <w:bookmarkStart w:id="123" w:name="_Toc217288944"/>
      <w:bookmarkStart w:id="124" w:name="_Toc217288945"/>
      <w:bookmarkStart w:id="125" w:name="_Toc217288946"/>
      <w:bookmarkStart w:id="126" w:name="_Toc217288947"/>
      <w:bookmarkStart w:id="127" w:name="_Toc217288948"/>
      <w:bookmarkStart w:id="128" w:name="_Toc217288949"/>
      <w:bookmarkStart w:id="129" w:name="_Toc217288950"/>
      <w:bookmarkStart w:id="130" w:name="_Toc217288951"/>
      <w:bookmarkStart w:id="131" w:name="_Toc217288952"/>
      <w:bookmarkStart w:id="132" w:name="_Toc217288953"/>
      <w:bookmarkStart w:id="133" w:name="_Toc217288954"/>
      <w:bookmarkStart w:id="134" w:name="_Toc217288955"/>
      <w:bookmarkStart w:id="135" w:name="_Toc217288956"/>
      <w:bookmarkStart w:id="136" w:name="_Toc217288957"/>
      <w:bookmarkStart w:id="137" w:name="_Toc217288958"/>
      <w:bookmarkStart w:id="138" w:name="_Toc217288959"/>
      <w:bookmarkStart w:id="139" w:name="_Toc217288960"/>
      <w:bookmarkStart w:id="140" w:name="_Toc217288961"/>
      <w:bookmarkStart w:id="141" w:name="_Toc217288962"/>
      <w:bookmarkStart w:id="142" w:name="_Toc217288963"/>
      <w:bookmarkStart w:id="143" w:name="_Toc217288964"/>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B228D2" w:rsidRPr="00AD58D4" w:rsidRDefault="00B228D2" w:rsidP="00F7484F">
      <w:pPr>
        <w:pStyle w:val="WZMstyle"/>
        <w:tabs>
          <w:tab w:val="clear" w:pos="3414"/>
        </w:tabs>
        <w:ind w:left="0" w:firstLine="0"/>
        <w:rPr>
          <w:rFonts w:ascii="Times New Roman" w:hAnsi="Times New Roman" w:cs="Times New Roman"/>
          <w:sz w:val="24"/>
        </w:rPr>
      </w:pPr>
      <w:bookmarkStart w:id="144" w:name="_Toc453754287"/>
      <w:r w:rsidRPr="00AD58D4">
        <w:rPr>
          <w:rFonts w:ascii="Times New Roman" w:hAnsi="Times New Roman" w:cs="Times New Roman"/>
          <w:sz w:val="24"/>
        </w:rPr>
        <w:lastRenderedPageBreak/>
        <w:t>Nyilatkozat kiegészítő tájékoztatásokról</w:t>
      </w:r>
      <w:bookmarkEnd w:id="73"/>
      <w:bookmarkEnd w:id="74"/>
      <w:bookmarkEnd w:id="144"/>
    </w:p>
    <w:p w:rsidR="00C06ECD" w:rsidRPr="00AD58D4" w:rsidRDefault="00135EB7" w:rsidP="00B228D2">
      <w:pPr>
        <w:jc w:val="center"/>
        <w:rPr>
          <w:rFonts w:ascii="Times New Roman" w:hAnsi="Times New Roman" w:cs="Times New Roman"/>
          <w:sz w:val="24"/>
        </w:rPr>
        <w:sectPr w:rsidR="00C06ECD" w:rsidRPr="00AD58D4" w:rsidSect="005C3B0E">
          <w:pgSz w:w="11906" w:h="16838" w:code="9"/>
          <w:pgMar w:top="1083" w:right="1418" w:bottom="1134" w:left="1276" w:header="567" w:footer="465" w:gutter="0"/>
          <w:cols w:space="708"/>
          <w:vAlign w:val="center"/>
          <w:docGrid w:linePitch="360"/>
        </w:sectPr>
      </w:pPr>
      <w:r>
        <w:rPr>
          <w:rFonts w:ascii="Times New Roman" w:hAnsi="Times New Roman" w:cs="Times New Roman"/>
          <w:sz w:val="24"/>
        </w:rPr>
        <w:t>[</w:t>
      </w:r>
      <w:r w:rsidR="00DA7DD4" w:rsidRPr="00AD58D4">
        <w:rPr>
          <w:rFonts w:ascii="Times New Roman" w:hAnsi="Times New Roman" w:cs="Times New Roman"/>
          <w:sz w:val="24"/>
        </w:rPr>
        <w:t>Részvételre jelentkező</w:t>
      </w:r>
      <w:r w:rsidR="002F098A" w:rsidRPr="00AD58D4">
        <w:rPr>
          <w:rFonts w:ascii="Times New Roman" w:hAnsi="Times New Roman" w:cs="Times New Roman"/>
          <w:sz w:val="24"/>
        </w:rPr>
        <w:t xml:space="preserve"> </w:t>
      </w:r>
      <w:r>
        <w:rPr>
          <w:rFonts w:ascii="Times New Roman" w:hAnsi="Times New Roman" w:cs="Times New Roman"/>
          <w:sz w:val="24"/>
        </w:rPr>
        <w:t xml:space="preserve">vagy </w:t>
      </w:r>
      <w:r w:rsidR="002F098A" w:rsidRPr="00AD58D4">
        <w:rPr>
          <w:rFonts w:ascii="Times New Roman" w:hAnsi="Times New Roman" w:cs="Times New Roman"/>
          <w:sz w:val="24"/>
        </w:rPr>
        <w:t xml:space="preserve">közös </w:t>
      </w:r>
      <w:r w:rsidR="00DA7DD4" w:rsidRPr="00AD58D4">
        <w:rPr>
          <w:rFonts w:ascii="Times New Roman" w:hAnsi="Times New Roman" w:cs="Times New Roman"/>
          <w:sz w:val="24"/>
        </w:rPr>
        <w:t>részvételi jelentkezés</w:t>
      </w:r>
      <w:r w:rsidR="002F098A" w:rsidRPr="00AD58D4">
        <w:rPr>
          <w:rFonts w:ascii="Times New Roman" w:hAnsi="Times New Roman" w:cs="Times New Roman"/>
          <w:sz w:val="24"/>
        </w:rPr>
        <w:t xml:space="preserve"> esetén a </w:t>
      </w:r>
      <w:r w:rsidR="00E66043" w:rsidRPr="00AD58D4">
        <w:rPr>
          <w:rFonts w:ascii="Times New Roman" w:hAnsi="Times New Roman" w:cs="Times New Roman"/>
          <w:sz w:val="24"/>
        </w:rPr>
        <w:t>közös részvételre jelentkező</w:t>
      </w:r>
      <w:r w:rsidR="002F098A" w:rsidRPr="00AD58D4">
        <w:rPr>
          <w:rFonts w:ascii="Times New Roman" w:hAnsi="Times New Roman" w:cs="Times New Roman"/>
          <w:sz w:val="24"/>
        </w:rPr>
        <w:t>k nevében eljárni jogosult képviselő tölti</w:t>
      </w:r>
      <w:r w:rsidR="00B228D2" w:rsidRPr="00AD58D4">
        <w:rPr>
          <w:rFonts w:ascii="Times New Roman" w:hAnsi="Times New Roman" w:cs="Times New Roman"/>
          <w:sz w:val="24"/>
        </w:rPr>
        <w:t xml:space="preserve"> ki</w:t>
      </w:r>
      <w:r>
        <w:rPr>
          <w:rFonts w:ascii="Times New Roman" w:hAnsi="Times New Roman" w:cs="Times New Roman"/>
          <w:sz w:val="24"/>
        </w:rPr>
        <w:t>]</w:t>
      </w:r>
    </w:p>
    <w:p w:rsidR="00B228D2" w:rsidRPr="00AD58D4" w:rsidRDefault="00B228D2" w:rsidP="00CD0DEB">
      <w:pPr>
        <w:pStyle w:val="TJ1"/>
        <w:rPr>
          <w:rFonts w:ascii="Times New Roman" w:hAnsi="Times New Roman" w:cs="Times New Roman"/>
          <w:noProof w:val="0"/>
          <w:sz w:val="24"/>
          <w:szCs w:val="24"/>
        </w:rPr>
      </w:pPr>
      <w:r w:rsidRPr="00AD58D4">
        <w:rPr>
          <w:rFonts w:ascii="Times New Roman" w:hAnsi="Times New Roman" w:cs="Times New Roman"/>
          <w:noProof w:val="0"/>
          <w:sz w:val="24"/>
          <w:szCs w:val="24"/>
        </w:rPr>
        <w:lastRenderedPageBreak/>
        <w:t>Nyilatkozat</w:t>
      </w:r>
    </w:p>
    <w:p w:rsidR="00B228D2" w:rsidRPr="00AD58D4" w:rsidRDefault="00B228D2" w:rsidP="002F098A">
      <w:pPr>
        <w:jc w:val="center"/>
        <w:rPr>
          <w:rFonts w:ascii="Times New Roman" w:hAnsi="Times New Roman" w:cs="Times New Roman"/>
          <w:b/>
          <w:sz w:val="24"/>
        </w:rPr>
      </w:pPr>
      <w:proofErr w:type="gramStart"/>
      <w:r w:rsidRPr="00AD58D4">
        <w:rPr>
          <w:rFonts w:ascii="Times New Roman" w:hAnsi="Times New Roman" w:cs="Times New Roman"/>
          <w:b/>
          <w:sz w:val="24"/>
        </w:rPr>
        <w:t>kiegészítő</w:t>
      </w:r>
      <w:proofErr w:type="gramEnd"/>
      <w:r w:rsidRPr="00AD58D4">
        <w:rPr>
          <w:rFonts w:ascii="Times New Roman" w:hAnsi="Times New Roman" w:cs="Times New Roman"/>
          <w:b/>
          <w:sz w:val="24"/>
        </w:rPr>
        <w:t xml:space="preserve"> tájékoztatásokról</w:t>
      </w:r>
    </w:p>
    <w:p w:rsidR="00B228D2" w:rsidRPr="00AD58D4" w:rsidRDefault="00B228D2" w:rsidP="00B228D2">
      <w:pPr>
        <w:rPr>
          <w:rFonts w:ascii="Times New Roman" w:hAnsi="Times New Roman" w:cs="Times New Roman"/>
          <w:sz w:val="24"/>
        </w:rPr>
      </w:pPr>
    </w:p>
    <w:p w:rsidR="00135EB7" w:rsidRDefault="00172BB9" w:rsidP="00172BB9">
      <w:pPr>
        <w:rPr>
          <w:rFonts w:ascii="Times New Roman" w:hAnsi="Times New Roman" w:cs="Times New Roman"/>
          <w:sz w:val="24"/>
        </w:rPr>
      </w:pPr>
      <w:proofErr w:type="gramStart"/>
      <w:r w:rsidRPr="00AD58D4">
        <w:rPr>
          <w:rFonts w:ascii="Times New Roman" w:hAnsi="Times New Roman" w:cs="Times New Roman"/>
          <w:color w:val="000000"/>
          <w:sz w:val="24"/>
          <w:shd w:val="clear" w:color="auto" w:fill="FFFFFF"/>
        </w:rPr>
        <w:t>A „</w:t>
      </w:r>
      <w:r w:rsidRPr="00AD58D4">
        <w:rPr>
          <w:rFonts w:ascii="Times New Roman" w:eastAsia="Times New Roman" w:hAnsi="Times New Roman" w:cs="Times New Roman"/>
          <w:sz w:val="24"/>
        </w:rPr>
        <w:t xml:space="preserve">Fővárosi </w:t>
      </w:r>
      <w:proofErr w:type="spellStart"/>
      <w:r w:rsidRPr="00AD58D4">
        <w:rPr>
          <w:rFonts w:ascii="Times New Roman" w:eastAsia="Times New Roman" w:hAnsi="Times New Roman" w:cs="Times New Roman"/>
          <w:sz w:val="24"/>
        </w:rPr>
        <w:t>Büntetés-Végrehajtási</w:t>
      </w:r>
      <w:proofErr w:type="spellEnd"/>
      <w:r w:rsidRPr="00AD58D4">
        <w:rPr>
          <w:rFonts w:ascii="Times New Roman" w:eastAsia="Times New Roman" w:hAnsi="Times New Roman" w:cs="Times New Roman"/>
          <w:sz w:val="24"/>
        </w:rPr>
        <w:t xml:space="preserve"> Intézet III. sz. objektum 1108 Budapest Maglódi u. 24. sz. alatti II. és III. </w:t>
      </w:r>
      <w:proofErr w:type="spellStart"/>
      <w:r w:rsidRPr="00AD58D4">
        <w:rPr>
          <w:rFonts w:ascii="Times New Roman" w:eastAsia="Times New Roman" w:hAnsi="Times New Roman" w:cs="Times New Roman"/>
          <w:sz w:val="24"/>
        </w:rPr>
        <w:t>sz</w:t>
      </w:r>
      <w:proofErr w:type="spellEnd"/>
      <w:r w:rsidRPr="00AD58D4">
        <w:rPr>
          <w:rFonts w:ascii="Times New Roman" w:eastAsia="Times New Roman" w:hAnsi="Times New Roman" w:cs="Times New Roman"/>
          <w:sz w:val="24"/>
        </w:rPr>
        <w:t xml:space="preserve"> fogvatartotti épületeinek energetikai korszerűsítése az ajánlattevő finanszírozásában, valamint a korszerűsített rendszerek üzemeltetése, javítása, karbantartása és hőszolgáltatás nyújtása</w:t>
      </w:r>
      <w:r w:rsidRPr="00AD58D4">
        <w:rPr>
          <w:rFonts w:ascii="Times New Roman" w:hAnsi="Times New Roman" w:cs="Times New Roman"/>
          <w:color w:val="000000"/>
          <w:sz w:val="24"/>
          <w:shd w:val="clear" w:color="auto" w:fill="FFFFFF"/>
        </w:rPr>
        <w:t xml:space="preserve">” tárgyú közbeszerzési eljárásban </w:t>
      </w:r>
      <w:r w:rsidR="001765FD" w:rsidRPr="00AD58D4">
        <w:rPr>
          <w:rFonts w:ascii="Times New Roman" w:hAnsi="Times New Roman" w:cs="Times New Roman"/>
          <w:bCs/>
          <w:sz w:val="24"/>
        </w:rPr>
        <w:t>alulírott …………………………………...……………………………………………………….., mint a ……………………………………………………………….cégjegyzésre jogosult képviselője kijelentem</w:t>
      </w:r>
      <w:r w:rsidR="00B228D2" w:rsidRPr="00AD58D4">
        <w:rPr>
          <w:rFonts w:ascii="Times New Roman" w:hAnsi="Times New Roman" w:cs="Times New Roman"/>
          <w:sz w:val="24"/>
        </w:rPr>
        <w:t>, hogy</w:t>
      </w:r>
      <w:proofErr w:type="gramEnd"/>
      <w:r w:rsidR="00B228D2" w:rsidRPr="00AD58D4">
        <w:rPr>
          <w:rFonts w:ascii="Times New Roman" w:hAnsi="Times New Roman" w:cs="Times New Roman"/>
          <w:sz w:val="24"/>
        </w:rPr>
        <w:t xml:space="preserve"> </w:t>
      </w:r>
    </w:p>
    <w:p w:rsidR="00135EB7" w:rsidRDefault="00135EB7" w:rsidP="00172BB9">
      <w:pPr>
        <w:rPr>
          <w:rFonts w:ascii="Times New Roman" w:hAnsi="Times New Roman" w:cs="Times New Roman"/>
          <w:sz w:val="24"/>
        </w:rPr>
      </w:pPr>
    </w:p>
    <w:p w:rsidR="00B228D2" w:rsidRPr="00AD58D4" w:rsidRDefault="00B228D2" w:rsidP="00172BB9">
      <w:pPr>
        <w:rPr>
          <w:rFonts w:ascii="Times New Roman" w:hAnsi="Times New Roman" w:cs="Times New Roman"/>
          <w:bCs/>
          <w:sz w:val="24"/>
        </w:rPr>
      </w:pPr>
      <w:proofErr w:type="gramStart"/>
      <w:r w:rsidRPr="00AD58D4">
        <w:rPr>
          <w:rFonts w:ascii="Times New Roman" w:hAnsi="Times New Roman" w:cs="Times New Roman"/>
          <w:sz w:val="24"/>
        </w:rPr>
        <w:t>a</w:t>
      </w:r>
      <w:proofErr w:type="gramEnd"/>
      <w:r w:rsidRPr="00AD58D4">
        <w:rPr>
          <w:rFonts w:ascii="Times New Roman" w:hAnsi="Times New Roman" w:cs="Times New Roman"/>
          <w:sz w:val="24"/>
        </w:rPr>
        <w:t xml:space="preserve"> fent említett közbeszerzési eljárásban, a </w:t>
      </w:r>
      <w:r w:rsidR="003E760E" w:rsidRPr="00AD58D4">
        <w:rPr>
          <w:rFonts w:ascii="Times New Roman" w:hAnsi="Times New Roman" w:cs="Times New Roman"/>
          <w:sz w:val="24"/>
        </w:rPr>
        <w:t>…………</w:t>
      </w:r>
      <w:proofErr w:type="spellStart"/>
      <w:r w:rsidR="003E760E" w:rsidRPr="00AD58D4">
        <w:rPr>
          <w:rFonts w:ascii="Times New Roman" w:hAnsi="Times New Roman" w:cs="Times New Roman"/>
          <w:sz w:val="24"/>
        </w:rPr>
        <w:t>-án</w:t>
      </w:r>
      <w:proofErr w:type="spellEnd"/>
      <w:r w:rsidR="003E760E" w:rsidRPr="00AD58D4">
        <w:rPr>
          <w:rFonts w:ascii="Times New Roman" w:hAnsi="Times New Roman" w:cs="Times New Roman"/>
          <w:sz w:val="24"/>
        </w:rPr>
        <w:t xml:space="preserve"> kelt, …………</w:t>
      </w:r>
      <w:r w:rsidRPr="00AD58D4">
        <w:rPr>
          <w:rFonts w:ascii="Times New Roman" w:hAnsi="Times New Roman" w:cs="Times New Roman"/>
          <w:sz w:val="24"/>
        </w:rPr>
        <w:t xml:space="preserve"> számú, az eljárás során kibocsátott kiegészítő tájékoztatás</w:t>
      </w:r>
      <w:r w:rsidR="002F098A" w:rsidRPr="00AD58D4">
        <w:rPr>
          <w:rFonts w:ascii="Times New Roman" w:hAnsi="Times New Roman" w:cs="Times New Roman"/>
          <w:sz w:val="24"/>
        </w:rPr>
        <w:t>(oka)</w:t>
      </w:r>
      <w:r w:rsidRPr="00AD58D4">
        <w:rPr>
          <w:rFonts w:ascii="Times New Roman" w:hAnsi="Times New Roman" w:cs="Times New Roman"/>
          <w:sz w:val="24"/>
        </w:rPr>
        <w:t>t átvett</w:t>
      </w:r>
      <w:r w:rsidR="00E91827" w:rsidRPr="00AD58D4">
        <w:rPr>
          <w:rFonts w:ascii="Times New Roman" w:hAnsi="Times New Roman" w:cs="Times New Roman"/>
          <w:sz w:val="24"/>
        </w:rPr>
        <w:t>ük</w:t>
      </w:r>
      <w:r w:rsidRPr="00AD58D4">
        <w:rPr>
          <w:rFonts w:ascii="Times New Roman" w:hAnsi="Times New Roman" w:cs="Times New Roman"/>
          <w:sz w:val="24"/>
        </w:rPr>
        <w:t xml:space="preserve"> és jelen </w:t>
      </w:r>
      <w:r w:rsidR="001765FD" w:rsidRPr="00AD58D4">
        <w:rPr>
          <w:rFonts w:ascii="Times New Roman" w:hAnsi="Times New Roman" w:cs="Times New Roman"/>
          <w:sz w:val="24"/>
        </w:rPr>
        <w:t xml:space="preserve">részvételi jelentkezésünk </w:t>
      </w:r>
      <w:r w:rsidRPr="00AD58D4">
        <w:rPr>
          <w:rFonts w:ascii="Times New Roman" w:hAnsi="Times New Roman" w:cs="Times New Roman"/>
          <w:sz w:val="24"/>
        </w:rPr>
        <w:t>elkészítése során az</w:t>
      </w:r>
      <w:r w:rsidR="002F098A" w:rsidRPr="00AD58D4">
        <w:rPr>
          <w:rFonts w:ascii="Times New Roman" w:hAnsi="Times New Roman" w:cs="Times New Roman"/>
          <w:sz w:val="24"/>
        </w:rPr>
        <w:t>(</w:t>
      </w:r>
      <w:r w:rsidRPr="00AD58D4">
        <w:rPr>
          <w:rFonts w:ascii="Times New Roman" w:hAnsi="Times New Roman" w:cs="Times New Roman"/>
          <w:sz w:val="24"/>
        </w:rPr>
        <w:t>oka</w:t>
      </w:r>
      <w:r w:rsidR="002F098A" w:rsidRPr="00AD58D4">
        <w:rPr>
          <w:rFonts w:ascii="Times New Roman" w:hAnsi="Times New Roman" w:cs="Times New Roman"/>
          <w:sz w:val="24"/>
        </w:rPr>
        <w:t>)</w:t>
      </w:r>
      <w:r w:rsidRPr="00AD58D4">
        <w:rPr>
          <w:rFonts w:ascii="Times New Roman" w:hAnsi="Times New Roman" w:cs="Times New Roman"/>
          <w:sz w:val="24"/>
        </w:rPr>
        <w:t>t figyelembe vett</w:t>
      </w:r>
      <w:r w:rsidR="00E91827" w:rsidRPr="00AD58D4">
        <w:rPr>
          <w:rFonts w:ascii="Times New Roman" w:hAnsi="Times New Roman" w:cs="Times New Roman"/>
          <w:sz w:val="24"/>
        </w:rPr>
        <w:t>ük</w:t>
      </w:r>
      <w:r w:rsidRPr="00AD58D4">
        <w:rPr>
          <w:rFonts w:ascii="Times New Roman" w:hAnsi="Times New Roman" w:cs="Times New Roman"/>
          <w:sz w:val="24"/>
        </w:rPr>
        <w:t>.</w:t>
      </w:r>
    </w:p>
    <w:p w:rsidR="00B228D2" w:rsidRPr="00AD58D4" w:rsidRDefault="00B228D2" w:rsidP="00B228D2">
      <w:pP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2F098A" w:rsidRPr="00AD58D4">
        <w:tc>
          <w:tcPr>
            <w:tcW w:w="4606" w:type="dxa"/>
            <w:tcBorders>
              <w:top w:val="nil"/>
              <w:left w:val="nil"/>
              <w:bottom w:val="nil"/>
              <w:right w:val="nil"/>
            </w:tcBorders>
          </w:tcPr>
          <w:p w:rsidR="002F098A" w:rsidRPr="00AD58D4" w:rsidRDefault="002F098A" w:rsidP="00C855DF">
            <w:pPr>
              <w:spacing w:line="360" w:lineRule="auto"/>
              <w:rPr>
                <w:rFonts w:ascii="Times New Roman" w:hAnsi="Times New Roman" w:cs="Times New Roman"/>
                <w:sz w:val="24"/>
              </w:rPr>
            </w:pPr>
            <w:r w:rsidRPr="00AD58D4">
              <w:rPr>
                <w:rFonts w:ascii="Times New Roman" w:hAnsi="Times New Roman" w:cs="Times New Roman"/>
                <w:sz w:val="24"/>
              </w:rPr>
              <w:t>Kelt:</w:t>
            </w:r>
          </w:p>
        </w:tc>
        <w:tc>
          <w:tcPr>
            <w:tcW w:w="4606" w:type="dxa"/>
            <w:tcBorders>
              <w:top w:val="nil"/>
              <w:left w:val="nil"/>
              <w:bottom w:val="nil"/>
              <w:right w:val="nil"/>
            </w:tcBorders>
          </w:tcPr>
          <w:p w:rsidR="002F098A" w:rsidRPr="00AD58D4" w:rsidRDefault="002F098A" w:rsidP="00C855DF">
            <w:pPr>
              <w:spacing w:line="360" w:lineRule="auto"/>
              <w:jc w:val="center"/>
              <w:rPr>
                <w:rFonts w:ascii="Times New Roman" w:hAnsi="Times New Roman" w:cs="Times New Roman"/>
                <w:sz w:val="24"/>
              </w:rPr>
            </w:pPr>
            <w:r w:rsidRPr="00AD58D4">
              <w:rPr>
                <w:rFonts w:ascii="Times New Roman" w:hAnsi="Times New Roman" w:cs="Times New Roman"/>
                <w:sz w:val="24"/>
              </w:rPr>
              <w:t>………………………………</w:t>
            </w:r>
          </w:p>
        </w:tc>
      </w:tr>
      <w:tr w:rsidR="002F098A" w:rsidRPr="00AD58D4">
        <w:tc>
          <w:tcPr>
            <w:tcW w:w="4606" w:type="dxa"/>
            <w:tcBorders>
              <w:top w:val="nil"/>
              <w:left w:val="nil"/>
              <w:bottom w:val="nil"/>
              <w:right w:val="nil"/>
            </w:tcBorders>
          </w:tcPr>
          <w:p w:rsidR="002F098A" w:rsidRPr="00AD58D4" w:rsidRDefault="002F098A" w:rsidP="00C855DF">
            <w:pPr>
              <w:spacing w:line="360" w:lineRule="auto"/>
              <w:rPr>
                <w:rFonts w:ascii="Times New Roman" w:hAnsi="Times New Roman" w:cs="Times New Roman"/>
                <w:sz w:val="24"/>
              </w:rPr>
            </w:pPr>
          </w:p>
        </w:tc>
        <w:tc>
          <w:tcPr>
            <w:tcW w:w="4606" w:type="dxa"/>
            <w:tcBorders>
              <w:top w:val="nil"/>
              <w:left w:val="nil"/>
              <w:bottom w:val="nil"/>
              <w:right w:val="nil"/>
            </w:tcBorders>
          </w:tcPr>
          <w:p w:rsidR="002F098A" w:rsidRPr="00AD58D4" w:rsidRDefault="002F098A" w:rsidP="00C855DF">
            <w:pPr>
              <w:spacing w:line="360" w:lineRule="auto"/>
              <w:jc w:val="center"/>
              <w:rPr>
                <w:rFonts w:ascii="Times New Roman" w:hAnsi="Times New Roman" w:cs="Times New Roman"/>
                <w:sz w:val="24"/>
              </w:rPr>
            </w:pPr>
            <w:r w:rsidRPr="00AD58D4">
              <w:rPr>
                <w:rFonts w:ascii="Times New Roman" w:hAnsi="Times New Roman" w:cs="Times New Roman"/>
                <w:sz w:val="24"/>
              </w:rPr>
              <w:t>cégszerű aláírás</w:t>
            </w:r>
          </w:p>
        </w:tc>
      </w:tr>
    </w:tbl>
    <w:p w:rsidR="00B228D2" w:rsidRPr="00AD58D4" w:rsidRDefault="00B228D2" w:rsidP="00B228D2">
      <w:pPr>
        <w:rPr>
          <w:rFonts w:ascii="Times New Roman" w:hAnsi="Times New Roman" w:cs="Times New Roman"/>
          <w:sz w:val="24"/>
        </w:rPr>
      </w:pPr>
    </w:p>
    <w:p w:rsidR="00B228D2" w:rsidRPr="00AD58D4" w:rsidRDefault="00B228D2" w:rsidP="00B228D2">
      <w:pPr>
        <w:rPr>
          <w:rFonts w:ascii="Times New Roman" w:hAnsi="Times New Roman" w:cs="Times New Roman"/>
          <w:sz w:val="24"/>
        </w:rPr>
      </w:pPr>
    </w:p>
    <w:p w:rsidR="00C06ECD" w:rsidRPr="00AD58D4" w:rsidRDefault="00C06ECD" w:rsidP="003574C5">
      <w:pPr>
        <w:pStyle w:val="WZMstyle"/>
        <w:tabs>
          <w:tab w:val="clear" w:pos="3414"/>
        </w:tabs>
        <w:spacing w:before="4000"/>
        <w:ind w:left="0" w:firstLine="0"/>
        <w:rPr>
          <w:rFonts w:ascii="Times New Roman" w:hAnsi="Times New Roman" w:cs="Times New Roman"/>
          <w:sz w:val="24"/>
        </w:rPr>
        <w:sectPr w:rsidR="00C06ECD" w:rsidRPr="00AD58D4" w:rsidSect="005C3B0E">
          <w:pgSz w:w="11906" w:h="16838" w:code="9"/>
          <w:pgMar w:top="1083" w:right="1418" w:bottom="1134" w:left="1276" w:header="567" w:footer="465" w:gutter="0"/>
          <w:cols w:space="708"/>
          <w:docGrid w:linePitch="360"/>
        </w:sectPr>
      </w:pPr>
      <w:bookmarkStart w:id="145" w:name="_Toc217288967"/>
      <w:bookmarkStart w:id="146" w:name="_Toc217288968"/>
      <w:bookmarkStart w:id="147" w:name="_Toc217288970"/>
      <w:bookmarkStart w:id="148" w:name="_Toc217288972"/>
      <w:bookmarkStart w:id="149" w:name="_Toc217288974"/>
      <w:bookmarkStart w:id="150" w:name="_Toc217288976"/>
      <w:bookmarkStart w:id="151" w:name="_Toc217288978"/>
      <w:bookmarkStart w:id="152" w:name="_Toc217288980"/>
      <w:bookmarkStart w:id="153" w:name="_Toc217288982"/>
      <w:bookmarkStart w:id="154" w:name="_Toc217288984"/>
      <w:bookmarkStart w:id="155" w:name="_Toc217288986"/>
      <w:bookmarkStart w:id="156" w:name="_Toc217288993"/>
      <w:bookmarkStart w:id="157" w:name="_Toc217288996"/>
      <w:bookmarkStart w:id="158" w:name="_Toc217288997"/>
      <w:bookmarkStart w:id="159" w:name="_Toc217288998"/>
      <w:bookmarkStart w:id="160" w:name="_Toc217288999"/>
      <w:bookmarkStart w:id="161" w:name="_Toc217289000"/>
      <w:bookmarkStart w:id="162" w:name="_Toc217289001"/>
      <w:bookmarkStart w:id="163" w:name="_Toc217289002"/>
      <w:bookmarkStart w:id="164" w:name="_Toc217289003"/>
      <w:bookmarkStart w:id="165" w:name="_Toc217289004"/>
      <w:bookmarkStart w:id="166" w:name="_Toc217289005"/>
      <w:bookmarkStart w:id="167" w:name="_Toc217289006"/>
      <w:bookmarkStart w:id="168" w:name="_Toc217289007"/>
      <w:bookmarkStart w:id="169" w:name="_Toc217289008"/>
      <w:bookmarkStart w:id="170" w:name="_Toc217289009"/>
      <w:bookmarkStart w:id="171" w:name="_Toc217289011"/>
      <w:bookmarkStart w:id="172" w:name="_Toc217289014"/>
      <w:bookmarkStart w:id="173" w:name="_Toc217289018"/>
      <w:bookmarkStart w:id="174" w:name="_Toc217289019"/>
      <w:bookmarkStart w:id="175" w:name="_Toc217289020"/>
      <w:bookmarkStart w:id="176" w:name="_Toc217289030"/>
      <w:bookmarkStart w:id="177" w:name="_Toc217289031"/>
      <w:bookmarkStart w:id="178" w:name="_Toc217289033"/>
      <w:bookmarkStart w:id="179" w:name="_Toc217289035"/>
      <w:bookmarkStart w:id="180" w:name="_Toc217289036"/>
      <w:bookmarkStart w:id="181" w:name="_Toc217289040"/>
      <w:bookmarkStart w:id="182" w:name="_Toc217289044"/>
      <w:bookmarkStart w:id="183" w:name="_Toc217289048"/>
      <w:bookmarkStart w:id="184" w:name="_Toc217289050"/>
      <w:bookmarkStart w:id="185" w:name="_Toc217289056"/>
      <w:bookmarkStart w:id="186" w:name="_Toc217289057"/>
      <w:bookmarkStart w:id="187" w:name="_Toc217289058"/>
      <w:bookmarkStart w:id="188" w:name="_Toc217289059"/>
      <w:bookmarkStart w:id="189" w:name="_Toc217289060"/>
      <w:bookmarkStart w:id="190" w:name="_Toc217289061"/>
      <w:bookmarkStart w:id="191" w:name="_Toc217289062"/>
      <w:bookmarkStart w:id="192" w:name="_Toc217289063"/>
      <w:bookmarkStart w:id="193" w:name="_Toc217289064"/>
      <w:bookmarkStart w:id="194" w:name="_Toc217289065"/>
      <w:bookmarkStart w:id="195" w:name="_Toc217289066"/>
      <w:bookmarkStart w:id="196" w:name="_Toc217289067"/>
      <w:bookmarkStart w:id="197" w:name="_Toc217289068"/>
      <w:bookmarkStart w:id="198" w:name="_Toc217289069"/>
      <w:bookmarkStart w:id="199" w:name="_Toc217289070"/>
      <w:bookmarkStart w:id="200" w:name="_Toc217289071"/>
      <w:bookmarkStart w:id="201" w:name="_Toc217289072"/>
      <w:bookmarkStart w:id="202" w:name="_Toc217289073"/>
      <w:bookmarkStart w:id="203" w:name="_Toc217289075"/>
      <w:bookmarkStart w:id="204" w:name="_Toc217289077"/>
      <w:bookmarkStart w:id="205" w:name="_Toc217289078"/>
      <w:bookmarkStart w:id="206" w:name="_Toc217289079"/>
      <w:bookmarkStart w:id="207" w:name="_Toc217289091"/>
      <w:bookmarkStart w:id="208" w:name="_Toc217289092"/>
      <w:bookmarkStart w:id="209" w:name="_Toc217289099"/>
      <w:bookmarkStart w:id="210" w:name="_Toc217289102"/>
      <w:bookmarkStart w:id="211" w:name="_Toc217289105"/>
      <w:bookmarkStart w:id="212" w:name="_Toc217289106"/>
      <w:bookmarkStart w:id="213" w:name="_Toc217289113"/>
      <w:bookmarkStart w:id="214" w:name="_Toc217289116"/>
      <w:bookmarkStart w:id="215" w:name="_Toc217289119"/>
      <w:bookmarkStart w:id="216" w:name="_Toc217289120"/>
      <w:bookmarkStart w:id="217" w:name="_Toc217289127"/>
      <w:bookmarkStart w:id="218" w:name="_Toc217289130"/>
      <w:bookmarkStart w:id="219" w:name="_Toc217289133"/>
      <w:bookmarkStart w:id="220" w:name="_Toc217289134"/>
      <w:bookmarkStart w:id="221" w:name="_Toc217289135"/>
      <w:bookmarkStart w:id="222" w:name="_Toc217289144"/>
      <w:bookmarkStart w:id="223" w:name="_Toc217289154"/>
      <w:bookmarkStart w:id="224" w:name="_Toc217289159"/>
      <w:bookmarkStart w:id="225" w:name="_Toc217289164"/>
      <w:bookmarkStart w:id="226" w:name="_Toc217289165"/>
      <w:bookmarkStart w:id="227" w:name="_Toc217289166"/>
      <w:bookmarkStart w:id="228" w:name="_Toc217289167"/>
      <w:bookmarkStart w:id="229" w:name="_Toc217289168"/>
      <w:bookmarkStart w:id="230" w:name="_Toc217289169"/>
      <w:bookmarkStart w:id="231" w:name="_Toc217289171"/>
      <w:bookmarkStart w:id="232" w:name="_Toc217289173"/>
      <w:bookmarkStart w:id="233" w:name="_Toc217289174"/>
      <w:bookmarkStart w:id="234" w:name="_Toc217289180"/>
      <w:bookmarkStart w:id="235" w:name="_Toc217289182"/>
      <w:bookmarkStart w:id="236" w:name="_Toc217289189"/>
      <w:bookmarkStart w:id="237" w:name="_Toc217289190"/>
      <w:bookmarkStart w:id="238" w:name="_Toc217289191"/>
      <w:bookmarkStart w:id="239" w:name="_Toc217289192"/>
      <w:bookmarkStart w:id="240" w:name="_Toc217289193"/>
      <w:bookmarkStart w:id="241" w:name="_Toc217289194"/>
      <w:bookmarkStart w:id="242" w:name="_Toc217289195"/>
      <w:bookmarkStart w:id="243" w:name="_Toc217289196"/>
      <w:bookmarkStart w:id="244" w:name="_Toc217289197"/>
      <w:bookmarkStart w:id="245" w:name="_Toc217289198"/>
      <w:bookmarkStart w:id="246" w:name="_Toc217289199"/>
      <w:bookmarkStart w:id="247" w:name="_Toc217289200"/>
      <w:bookmarkStart w:id="248" w:name="_Toc217289201"/>
      <w:bookmarkStart w:id="249" w:name="_Toc217289202"/>
      <w:bookmarkStart w:id="250" w:name="_Toc217289203"/>
      <w:bookmarkStart w:id="251" w:name="_Toc217289204"/>
      <w:bookmarkStart w:id="252" w:name="_Toc217289205"/>
      <w:bookmarkStart w:id="253" w:name="_Toc217289206"/>
      <w:bookmarkStart w:id="254" w:name="_Toc217289209"/>
      <w:bookmarkStart w:id="255" w:name="_Toc217289211"/>
      <w:bookmarkStart w:id="256" w:name="_Toc217289212"/>
      <w:bookmarkStart w:id="257" w:name="_Toc217289213"/>
      <w:bookmarkStart w:id="258" w:name="_Toc217289215"/>
      <w:bookmarkStart w:id="259" w:name="_Toc217289217"/>
      <w:bookmarkStart w:id="260" w:name="_Toc217289218"/>
      <w:bookmarkStart w:id="261" w:name="_Toc217289227"/>
      <w:bookmarkStart w:id="262" w:name="_Toc217289238"/>
      <w:bookmarkStart w:id="263" w:name="_Toc217289239"/>
      <w:bookmarkStart w:id="264" w:name="_Toc217289247"/>
      <w:bookmarkStart w:id="265" w:name="_Toc217289258"/>
      <w:bookmarkStart w:id="266" w:name="_Toc217289259"/>
      <w:bookmarkStart w:id="267" w:name="_Toc217289267"/>
      <w:bookmarkStart w:id="268" w:name="_Toc217289278"/>
      <w:bookmarkStart w:id="269" w:name="_Toc217289279"/>
      <w:bookmarkStart w:id="270" w:name="_Toc217289285"/>
      <w:bookmarkStart w:id="271" w:name="_Toc217289292"/>
      <w:bookmarkStart w:id="272" w:name="_Toc217289293"/>
      <w:bookmarkStart w:id="273" w:name="_Toc217289295"/>
      <w:bookmarkStart w:id="274" w:name="_Toc217289297"/>
      <w:bookmarkStart w:id="275" w:name="_Toc217289298"/>
      <w:bookmarkStart w:id="276" w:name="_Toc217289300"/>
      <w:bookmarkStart w:id="277" w:name="_Toc217289301"/>
      <w:bookmarkStart w:id="278" w:name="_Toc217289303"/>
      <w:bookmarkStart w:id="279" w:name="_Toc217289304"/>
      <w:bookmarkStart w:id="280" w:name="_Toc217289305"/>
      <w:bookmarkStart w:id="281" w:name="_Toc217289314"/>
      <w:bookmarkStart w:id="282" w:name="_Toc217289325"/>
      <w:bookmarkStart w:id="283" w:name="_Toc217289326"/>
      <w:bookmarkStart w:id="284" w:name="_Toc217289331"/>
      <w:bookmarkStart w:id="285" w:name="_Toc217289333"/>
      <w:bookmarkStart w:id="286" w:name="_Toc217289340"/>
      <w:bookmarkStart w:id="287" w:name="_Toc217289342"/>
      <w:bookmarkStart w:id="288" w:name="_Toc217289344"/>
      <w:bookmarkStart w:id="289" w:name="_Toc217289346"/>
      <w:bookmarkStart w:id="290" w:name="_Toc217289348"/>
      <w:bookmarkStart w:id="291" w:name="_Toc217289349"/>
      <w:bookmarkStart w:id="292" w:name="_Toc217289358"/>
      <w:bookmarkStart w:id="293" w:name="_Toc217289369"/>
      <w:bookmarkStart w:id="294" w:name="_Toc217289379"/>
      <w:bookmarkStart w:id="295" w:name="_Toc217289384"/>
      <w:bookmarkStart w:id="296" w:name="_Toc217289386"/>
      <w:bookmarkStart w:id="297" w:name="_Toc217289393"/>
      <w:bookmarkStart w:id="298" w:name="_Toc217289395"/>
      <w:bookmarkStart w:id="299" w:name="_Toc217289397"/>
      <w:bookmarkStart w:id="300" w:name="_Toc217289399"/>
      <w:bookmarkStart w:id="301" w:name="_Toc217289401"/>
      <w:bookmarkStart w:id="302" w:name="_Toc217289402"/>
      <w:bookmarkStart w:id="303" w:name="_Toc217289411"/>
      <w:bookmarkStart w:id="304" w:name="_Toc217289422"/>
      <w:bookmarkStart w:id="305" w:name="_Toc217289432"/>
      <w:bookmarkStart w:id="306" w:name="_Toc217289437"/>
      <w:bookmarkStart w:id="307" w:name="_Toc217289439"/>
      <w:bookmarkStart w:id="308" w:name="_Toc217289446"/>
      <w:bookmarkStart w:id="309" w:name="_Toc217289448"/>
      <w:bookmarkStart w:id="310" w:name="_Toc217289450"/>
      <w:bookmarkStart w:id="311" w:name="_Toc217289452"/>
      <w:bookmarkStart w:id="312" w:name="_Toc217289454"/>
      <w:bookmarkStart w:id="313" w:name="_Toc217289455"/>
      <w:bookmarkStart w:id="314" w:name="_Toc217289464"/>
      <w:bookmarkStart w:id="315" w:name="_Toc217289475"/>
      <w:bookmarkStart w:id="316" w:name="_Toc217289485"/>
      <w:bookmarkStart w:id="317" w:name="_Toc217289491"/>
      <w:bookmarkStart w:id="318" w:name="_Toc217289498"/>
      <w:bookmarkStart w:id="319" w:name="_Toc217289499"/>
      <w:bookmarkStart w:id="320" w:name="_Toc217289500"/>
      <w:bookmarkStart w:id="321" w:name="_Toc217289501"/>
      <w:bookmarkStart w:id="322" w:name="_Toc217289502"/>
      <w:bookmarkStart w:id="323" w:name="_Toc217289503"/>
      <w:bookmarkStart w:id="324" w:name="_Toc217289504"/>
      <w:bookmarkStart w:id="325" w:name="_Toc217289505"/>
      <w:bookmarkStart w:id="326" w:name="_Toc217289506"/>
      <w:bookmarkStart w:id="327" w:name="_Toc217289507"/>
      <w:bookmarkStart w:id="328" w:name="_Toc217289508"/>
      <w:bookmarkStart w:id="329" w:name="_Toc217289509"/>
      <w:bookmarkStart w:id="330" w:name="_Toc217289510"/>
      <w:bookmarkStart w:id="331" w:name="_Toc217289511"/>
      <w:bookmarkStart w:id="332" w:name="_Toc217289512"/>
      <w:bookmarkStart w:id="333" w:name="_Toc217289513"/>
      <w:bookmarkStart w:id="334" w:name="_Toc217289515"/>
      <w:bookmarkStart w:id="335" w:name="_Toc217289516"/>
      <w:bookmarkStart w:id="336" w:name="_Toc217289518"/>
      <w:bookmarkStart w:id="337" w:name="_Toc217289520"/>
      <w:bookmarkStart w:id="338" w:name="_Toc217289521"/>
      <w:bookmarkStart w:id="339" w:name="_Toc217289523"/>
      <w:bookmarkStart w:id="340" w:name="_Toc217289525"/>
      <w:bookmarkStart w:id="341" w:name="_Toc217289526"/>
      <w:bookmarkStart w:id="342" w:name="_Toc217289535"/>
      <w:bookmarkStart w:id="343" w:name="_Toc217289546"/>
      <w:bookmarkStart w:id="344" w:name="_Toc217289556"/>
      <w:bookmarkStart w:id="345" w:name="_Toc217289561"/>
      <w:bookmarkStart w:id="346" w:name="_Toc217289563"/>
      <w:bookmarkStart w:id="347" w:name="_Toc217289570"/>
      <w:bookmarkStart w:id="348" w:name="_Toc217289572"/>
      <w:bookmarkStart w:id="349" w:name="_Toc217289574"/>
      <w:bookmarkStart w:id="350" w:name="_Toc217289575"/>
      <w:bookmarkStart w:id="351" w:name="_Toc217289577"/>
      <w:bookmarkStart w:id="352" w:name="_Toc217289578"/>
      <w:bookmarkStart w:id="353" w:name="_Toc217289580"/>
      <w:bookmarkStart w:id="354" w:name="_Toc217289581"/>
      <w:bookmarkStart w:id="355" w:name="_Toc217289582"/>
      <w:bookmarkStart w:id="356" w:name="_Toc217289591"/>
      <w:bookmarkStart w:id="357" w:name="_Toc217289602"/>
      <w:bookmarkStart w:id="358" w:name="_Toc217289603"/>
      <w:bookmarkStart w:id="359" w:name="_Toc217289608"/>
      <w:bookmarkStart w:id="360" w:name="_Toc217289610"/>
      <w:bookmarkStart w:id="361" w:name="_Toc217289617"/>
      <w:bookmarkStart w:id="362" w:name="_Toc217289619"/>
      <w:bookmarkStart w:id="363" w:name="_Toc217289621"/>
      <w:bookmarkStart w:id="364" w:name="_Toc217289623"/>
      <w:bookmarkStart w:id="365" w:name="_Toc217289625"/>
      <w:bookmarkStart w:id="366" w:name="_Toc217289626"/>
      <w:bookmarkStart w:id="367" w:name="_Toc217289635"/>
      <w:bookmarkStart w:id="368" w:name="_Toc217289646"/>
      <w:bookmarkStart w:id="369" w:name="_Toc217289656"/>
      <w:bookmarkStart w:id="370" w:name="_Toc217289661"/>
      <w:bookmarkStart w:id="371" w:name="_Toc217289663"/>
      <w:bookmarkStart w:id="372" w:name="_Toc217289670"/>
      <w:bookmarkStart w:id="373" w:name="_Toc217289672"/>
      <w:bookmarkStart w:id="374" w:name="_Toc217289674"/>
      <w:bookmarkStart w:id="375" w:name="_Toc217289676"/>
      <w:bookmarkStart w:id="376" w:name="_Toc217289677"/>
      <w:bookmarkStart w:id="377" w:name="_Toc217289679"/>
      <w:bookmarkStart w:id="378" w:name="_Toc217289680"/>
      <w:bookmarkStart w:id="379" w:name="_Toc217289681"/>
      <w:bookmarkStart w:id="380" w:name="_Toc217289690"/>
      <w:bookmarkStart w:id="381" w:name="_Toc217289701"/>
      <w:bookmarkStart w:id="382" w:name="_Toc217289702"/>
      <w:bookmarkStart w:id="383" w:name="_Toc217289707"/>
      <w:bookmarkStart w:id="384" w:name="_Toc217289709"/>
      <w:bookmarkStart w:id="385" w:name="_Toc217289716"/>
      <w:bookmarkStart w:id="386" w:name="_Toc217289717"/>
      <w:bookmarkStart w:id="387" w:name="_Toc217289718"/>
      <w:bookmarkStart w:id="388" w:name="_Toc217289719"/>
      <w:bookmarkStart w:id="389" w:name="_Toc217289720"/>
      <w:bookmarkStart w:id="390" w:name="_Toc217289721"/>
      <w:bookmarkStart w:id="391" w:name="_Toc217289722"/>
      <w:bookmarkStart w:id="392" w:name="_Toc217289723"/>
      <w:bookmarkStart w:id="393" w:name="_Toc217289724"/>
      <w:bookmarkStart w:id="394" w:name="_Toc217289725"/>
      <w:bookmarkStart w:id="395" w:name="_Toc217289726"/>
      <w:bookmarkStart w:id="396" w:name="_Toc217289727"/>
      <w:bookmarkStart w:id="397" w:name="_Toc217289728"/>
      <w:bookmarkStart w:id="398" w:name="_Toc217289729"/>
      <w:bookmarkStart w:id="399" w:name="_Toc217289730"/>
      <w:bookmarkStart w:id="400" w:name="_Toc217289731"/>
      <w:bookmarkStart w:id="401" w:name="_Toc217289732"/>
      <w:bookmarkStart w:id="402" w:name="_Toc217289733"/>
      <w:bookmarkStart w:id="403" w:name="_Toc217289735"/>
      <w:bookmarkStart w:id="404" w:name="_Toc217289736"/>
      <w:bookmarkStart w:id="405" w:name="_Toc217289737"/>
      <w:bookmarkStart w:id="406" w:name="_Toc217289738"/>
      <w:bookmarkStart w:id="407" w:name="_Toc217289739"/>
      <w:bookmarkStart w:id="408" w:name="_Toc217289742"/>
      <w:bookmarkStart w:id="409" w:name="_Toc217289743"/>
      <w:bookmarkStart w:id="410" w:name="_Toc217289744"/>
      <w:bookmarkStart w:id="411" w:name="_Toc217289745"/>
      <w:bookmarkStart w:id="412" w:name="_Toc217289746"/>
      <w:bookmarkStart w:id="413" w:name="_Toc217289747"/>
      <w:bookmarkStart w:id="414" w:name="_Toc217289752"/>
      <w:bookmarkStart w:id="415" w:name="_Toc217289754"/>
      <w:bookmarkStart w:id="416" w:name="_Toc217289761"/>
      <w:bookmarkStart w:id="417" w:name="_Toc217289762"/>
      <w:bookmarkStart w:id="418" w:name="_Toc217289763"/>
      <w:bookmarkStart w:id="419" w:name="_Toc217289764"/>
      <w:bookmarkStart w:id="420" w:name="_Toc217289765"/>
      <w:bookmarkStart w:id="421" w:name="_Toc217289766"/>
      <w:bookmarkStart w:id="422" w:name="_Toc217289767"/>
      <w:bookmarkStart w:id="423" w:name="_Toc217289768"/>
      <w:bookmarkStart w:id="424" w:name="_Toc217289769"/>
      <w:bookmarkStart w:id="425" w:name="_Toc217289770"/>
      <w:bookmarkStart w:id="426" w:name="_Toc217289771"/>
      <w:bookmarkStart w:id="427" w:name="_Toc217289772"/>
      <w:bookmarkStart w:id="428" w:name="_Toc217289773"/>
      <w:bookmarkStart w:id="429" w:name="_Toc217289774"/>
      <w:bookmarkStart w:id="430" w:name="_Toc217289775"/>
      <w:bookmarkStart w:id="431" w:name="_Toc217289776"/>
      <w:bookmarkStart w:id="432" w:name="_Toc217289777"/>
      <w:bookmarkStart w:id="433" w:name="_Toc217289779"/>
      <w:bookmarkStart w:id="434" w:name="_Toc217289780"/>
      <w:bookmarkStart w:id="435" w:name="_Toc217289782"/>
      <w:bookmarkStart w:id="436" w:name="_Toc217289792"/>
      <w:bookmarkStart w:id="437" w:name="_Toc217289793"/>
      <w:bookmarkStart w:id="438" w:name="_Toc217289795"/>
      <w:bookmarkStart w:id="439" w:name="_Toc217289802"/>
      <w:bookmarkStart w:id="440" w:name="_Toc217289804"/>
      <w:bookmarkStart w:id="441" w:name="_Toc217289817"/>
      <w:bookmarkStart w:id="442" w:name="_Toc217289818"/>
      <w:bookmarkStart w:id="443" w:name="_Toc217289819"/>
      <w:bookmarkStart w:id="444" w:name="_Toc217289820"/>
      <w:bookmarkStart w:id="445" w:name="_Toc217289821"/>
      <w:bookmarkStart w:id="446" w:name="_Toc217289822"/>
      <w:bookmarkStart w:id="447" w:name="_Toc217289823"/>
      <w:bookmarkStart w:id="448" w:name="_Toc217289824"/>
      <w:bookmarkStart w:id="449" w:name="_Toc217289825"/>
      <w:bookmarkStart w:id="450" w:name="_Toc217289826"/>
      <w:bookmarkStart w:id="451" w:name="_Toc217289827"/>
      <w:bookmarkStart w:id="452" w:name="_Toc217289828"/>
      <w:bookmarkStart w:id="453" w:name="_Toc217289829"/>
      <w:bookmarkStart w:id="454" w:name="_Toc217289830"/>
      <w:bookmarkStart w:id="455" w:name="_Toc217289831"/>
      <w:bookmarkStart w:id="456" w:name="_Toc217289832"/>
      <w:bookmarkStart w:id="457" w:name="_Toc217289833"/>
      <w:bookmarkStart w:id="458" w:name="_Toc217289834"/>
      <w:bookmarkStart w:id="459" w:name="_Toc217289835"/>
      <w:bookmarkStart w:id="460" w:name="_Toc217289836"/>
      <w:bookmarkStart w:id="461" w:name="_Toc217289838"/>
      <w:bookmarkStart w:id="462" w:name="_Toc217289839"/>
      <w:bookmarkStart w:id="463" w:name="_Toc217289842"/>
      <w:bookmarkStart w:id="464" w:name="_Toc217289843"/>
      <w:bookmarkStart w:id="465" w:name="_Toc217289845"/>
      <w:bookmarkStart w:id="466" w:name="_Toc217289855"/>
      <w:bookmarkStart w:id="467" w:name="_Toc217289857"/>
      <w:bookmarkStart w:id="468" w:name="_Toc217289858"/>
      <w:bookmarkStart w:id="469" w:name="_Toc217289859"/>
      <w:bookmarkStart w:id="470" w:name="_Toc217289860"/>
      <w:bookmarkStart w:id="471" w:name="_Toc217289862"/>
      <w:bookmarkStart w:id="472" w:name="_Toc217289863"/>
      <w:bookmarkStart w:id="473" w:name="_Toc217289868"/>
      <w:bookmarkStart w:id="474" w:name="_Toc217289869"/>
      <w:bookmarkStart w:id="475" w:name="_Toc217289870"/>
      <w:bookmarkStart w:id="476" w:name="_Toc217289871"/>
      <w:bookmarkStart w:id="477" w:name="_Toc217289872"/>
      <w:bookmarkStart w:id="478" w:name="_Toc217289873"/>
      <w:bookmarkStart w:id="479" w:name="_Toc217289874"/>
      <w:bookmarkStart w:id="480" w:name="_Toc217289875"/>
      <w:bookmarkStart w:id="481" w:name="_Toc217289876"/>
      <w:bookmarkStart w:id="482" w:name="_Toc217289877"/>
      <w:bookmarkStart w:id="483" w:name="_Toc217289878"/>
      <w:bookmarkStart w:id="484" w:name="_Toc217289879"/>
      <w:bookmarkStart w:id="485" w:name="_Toc217289880"/>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135EB7" w:rsidRPr="00AD58D4" w:rsidRDefault="00135EB7" w:rsidP="00135EB7">
      <w:pPr>
        <w:pStyle w:val="WZMstyle"/>
        <w:tabs>
          <w:tab w:val="clear" w:pos="3414"/>
        </w:tabs>
        <w:ind w:left="0" w:firstLine="0"/>
        <w:rPr>
          <w:rFonts w:ascii="Times New Roman" w:hAnsi="Times New Roman" w:cs="Times New Roman"/>
          <w:sz w:val="24"/>
        </w:rPr>
      </w:pPr>
      <w:bookmarkStart w:id="486" w:name="_Toc453754288"/>
      <w:r>
        <w:rPr>
          <w:rFonts w:ascii="Times New Roman" w:hAnsi="Times New Roman" w:cs="Times New Roman"/>
          <w:sz w:val="24"/>
        </w:rPr>
        <w:lastRenderedPageBreak/>
        <w:t>Visszaigazoló adatlap</w:t>
      </w:r>
      <w:bookmarkEnd w:id="486"/>
    </w:p>
    <w:p w:rsidR="00135EB7" w:rsidRPr="00AD58D4" w:rsidRDefault="00135EB7" w:rsidP="00135EB7">
      <w:pPr>
        <w:jc w:val="center"/>
        <w:rPr>
          <w:rFonts w:ascii="Times New Roman" w:hAnsi="Times New Roman" w:cs="Times New Roman"/>
          <w:sz w:val="24"/>
        </w:rPr>
        <w:sectPr w:rsidR="00135EB7" w:rsidRPr="00AD58D4" w:rsidSect="005C3B0E">
          <w:pgSz w:w="11906" w:h="16838" w:code="9"/>
          <w:pgMar w:top="1083" w:right="1418" w:bottom="1134" w:left="1276" w:header="567" w:footer="465" w:gutter="0"/>
          <w:cols w:space="708"/>
          <w:vAlign w:val="center"/>
          <w:docGrid w:linePitch="360"/>
        </w:sectPr>
      </w:pPr>
      <w:r>
        <w:rPr>
          <w:rFonts w:ascii="Times New Roman" w:hAnsi="Times New Roman" w:cs="Times New Roman"/>
          <w:sz w:val="24"/>
        </w:rPr>
        <w:t>[</w:t>
      </w:r>
      <w:r w:rsidRPr="00AD58D4">
        <w:rPr>
          <w:rFonts w:ascii="Times New Roman" w:hAnsi="Times New Roman" w:cs="Times New Roman"/>
          <w:sz w:val="24"/>
        </w:rPr>
        <w:t xml:space="preserve">Részvételre jelentkező </w:t>
      </w:r>
      <w:r>
        <w:rPr>
          <w:rFonts w:ascii="Times New Roman" w:hAnsi="Times New Roman" w:cs="Times New Roman"/>
          <w:sz w:val="24"/>
        </w:rPr>
        <w:t xml:space="preserve">vagy </w:t>
      </w:r>
      <w:r w:rsidRPr="00AD58D4">
        <w:rPr>
          <w:rFonts w:ascii="Times New Roman" w:hAnsi="Times New Roman" w:cs="Times New Roman"/>
          <w:sz w:val="24"/>
        </w:rPr>
        <w:t>közös részvételi jelentkezés esetén a közös részvételre jelentkezők nevében eljárni jogosult képviselő tölti ki</w:t>
      </w:r>
      <w:r>
        <w:rPr>
          <w:rFonts w:ascii="Times New Roman" w:hAnsi="Times New Roman" w:cs="Times New Roman"/>
          <w:sz w:val="24"/>
        </w:rPr>
        <w:t>]</w:t>
      </w:r>
    </w:p>
    <w:p w:rsidR="00135EB7" w:rsidRPr="00135EB7" w:rsidRDefault="00135EB7" w:rsidP="00135EB7">
      <w:pPr>
        <w:pStyle w:val="Szvegtrzs"/>
        <w:jc w:val="center"/>
        <w:rPr>
          <w:rFonts w:ascii="Times New Roman" w:hAnsi="Times New Roman"/>
          <w:b/>
          <w:sz w:val="24"/>
        </w:rPr>
      </w:pPr>
      <w:r w:rsidRPr="00135EB7">
        <w:rPr>
          <w:rFonts w:ascii="Times New Roman" w:hAnsi="Times New Roman"/>
          <w:b/>
          <w:sz w:val="24"/>
        </w:rPr>
        <w:lastRenderedPageBreak/>
        <w:t>VISSZAIGAZOLÓ ADATLAP</w:t>
      </w:r>
    </w:p>
    <w:p w:rsidR="00135EB7" w:rsidRPr="00135EB7" w:rsidRDefault="00135EB7" w:rsidP="00135EB7">
      <w:pPr>
        <w:pStyle w:val="Szvegtrzs"/>
        <w:jc w:val="center"/>
        <w:rPr>
          <w:rFonts w:ascii="Times New Roman" w:hAnsi="Times New Roman"/>
          <w:b/>
          <w:sz w:val="24"/>
        </w:rPr>
      </w:pPr>
      <w:r w:rsidRPr="00135EB7">
        <w:rPr>
          <w:rFonts w:ascii="Times New Roman" w:hAnsi="Times New Roman"/>
          <w:b/>
          <w:sz w:val="24"/>
        </w:rPr>
        <w:t>a dokumentáció letöltéséről</w:t>
      </w:r>
    </w:p>
    <w:p w:rsidR="00135EB7" w:rsidRPr="00135EB7" w:rsidRDefault="00135EB7" w:rsidP="00135EB7">
      <w:pPr>
        <w:pStyle w:val="Szvegtrzs"/>
        <w:rPr>
          <w:rFonts w:ascii="Times New Roman" w:hAnsi="Times New Roman"/>
          <w:sz w:val="24"/>
        </w:rPr>
      </w:pPr>
    </w:p>
    <w:p w:rsidR="000D1C0C" w:rsidRDefault="000D1C0C" w:rsidP="000D1C0C">
      <w:pPr>
        <w:rPr>
          <w:rFonts w:ascii="Times New Roman" w:hAnsi="Times New Roman" w:cs="Times New Roman"/>
          <w:sz w:val="24"/>
        </w:rPr>
      </w:pPr>
      <w:proofErr w:type="gramStart"/>
      <w:r w:rsidRPr="00AD58D4">
        <w:rPr>
          <w:rFonts w:ascii="Times New Roman" w:hAnsi="Times New Roman" w:cs="Times New Roman"/>
          <w:color w:val="000000"/>
          <w:sz w:val="24"/>
          <w:shd w:val="clear" w:color="auto" w:fill="FFFFFF"/>
        </w:rPr>
        <w:t>A „</w:t>
      </w:r>
      <w:r w:rsidRPr="00AD58D4">
        <w:rPr>
          <w:rFonts w:ascii="Times New Roman" w:eastAsia="Times New Roman" w:hAnsi="Times New Roman" w:cs="Times New Roman"/>
          <w:sz w:val="24"/>
        </w:rPr>
        <w:t xml:space="preserve">Fővárosi </w:t>
      </w:r>
      <w:proofErr w:type="spellStart"/>
      <w:r w:rsidRPr="00AD58D4">
        <w:rPr>
          <w:rFonts w:ascii="Times New Roman" w:eastAsia="Times New Roman" w:hAnsi="Times New Roman" w:cs="Times New Roman"/>
          <w:sz w:val="24"/>
        </w:rPr>
        <w:t>Büntetés-Végrehajtási</w:t>
      </w:r>
      <w:proofErr w:type="spellEnd"/>
      <w:r w:rsidRPr="00AD58D4">
        <w:rPr>
          <w:rFonts w:ascii="Times New Roman" w:eastAsia="Times New Roman" w:hAnsi="Times New Roman" w:cs="Times New Roman"/>
          <w:sz w:val="24"/>
        </w:rPr>
        <w:t xml:space="preserve"> Intézet III. sz. objektum 1108 Budapest Maglódi u. 24. sz. alatti II. és III. </w:t>
      </w:r>
      <w:proofErr w:type="spellStart"/>
      <w:r w:rsidRPr="00AD58D4">
        <w:rPr>
          <w:rFonts w:ascii="Times New Roman" w:eastAsia="Times New Roman" w:hAnsi="Times New Roman" w:cs="Times New Roman"/>
          <w:sz w:val="24"/>
        </w:rPr>
        <w:t>sz</w:t>
      </w:r>
      <w:proofErr w:type="spellEnd"/>
      <w:r w:rsidRPr="00AD58D4">
        <w:rPr>
          <w:rFonts w:ascii="Times New Roman" w:eastAsia="Times New Roman" w:hAnsi="Times New Roman" w:cs="Times New Roman"/>
          <w:sz w:val="24"/>
        </w:rPr>
        <w:t xml:space="preserve"> fogvatartotti épületeinek energetikai korszerűsítése az ajánlattevő finanszírozásában, valamint a korszerűsített rendszerek üzemeltetése, javítása, karbantartása és hőszolgáltatás nyújtása</w:t>
      </w:r>
      <w:r w:rsidRPr="00AD58D4">
        <w:rPr>
          <w:rFonts w:ascii="Times New Roman" w:hAnsi="Times New Roman" w:cs="Times New Roman"/>
          <w:color w:val="000000"/>
          <w:sz w:val="24"/>
          <w:shd w:val="clear" w:color="auto" w:fill="FFFFFF"/>
        </w:rPr>
        <w:t xml:space="preserve">” tárgyú közbeszerzési eljárásban </w:t>
      </w:r>
      <w:r w:rsidRPr="00AD58D4">
        <w:rPr>
          <w:rFonts w:ascii="Times New Roman" w:hAnsi="Times New Roman" w:cs="Times New Roman"/>
          <w:bCs/>
          <w:sz w:val="24"/>
        </w:rPr>
        <w:t>alulírott …………………………………...……………………………………………………….., mint a ……………………………………………………………….cégjegyzésre jogosult képviselője kijelentem</w:t>
      </w:r>
      <w:r w:rsidRPr="00AD58D4">
        <w:rPr>
          <w:rFonts w:ascii="Times New Roman" w:hAnsi="Times New Roman" w:cs="Times New Roman"/>
          <w:sz w:val="24"/>
        </w:rPr>
        <w:t>, hogy</w:t>
      </w:r>
      <w:proofErr w:type="gramEnd"/>
      <w:r w:rsidRPr="00AD58D4">
        <w:rPr>
          <w:rFonts w:ascii="Times New Roman" w:hAnsi="Times New Roman" w:cs="Times New Roman"/>
          <w:sz w:val="24"/>
        </w:rPr>
        <w:t xml:space="preserve"> </w:t>
      </w:r>
    </w:p>
    <w:p w:rsidR="000D1C0C" w:rsidRDefault="000D1C0C" w:rsidP="000D1C0C">
      <w:pPr>
        <w:rPr>
          <w:rFonts w:ascii="Times New Roman" w:hAnsi="Times New Roman" w:cs="Times New Roman"/>
          <w:sz w:val="24"/>
        </w:rPr>
      </w:pPr>
    </w:p>
    <w:p w:rsidR="00135EB7" w:rsidRPr="00135EB7" w:rsidRDefault="00135EB7" w:rsidP="00135EB7">
      <w:pPr>
        <w:pStyle w:val="Szvegtrzs"/>
        <w:rPr>
          <w:rFonts w:ascii="Times New Roman" w:hAnsi="Times New Roman"/>
          <w:sz w:val="24"/>
        </w:rPr>
      </w:pPr>
      <w:r w:rsidRPr="00135EB7">
        <w:rPr>
          <w:rFonts w:ascii="Times New Roman" w:hAnsi="Times New Roman"/>
          <w:color w:val="000000"/>
          <w:sz w:val="24"/>
        </w:rPr>
        <w:t xml:space="preserve">a </w:t>
      </w:r>
      <w:r w:rsidR="000D1C0C">
        <w:rPr>
          <w:rFonts w:ascii="Times New Roman" w:hAnsi="Times New Roman"/>
          <w:color w:val="000000"/>
          <w:sz w:val="24"/>
          <w:lang w:val="hu-HU"/>
        </w:rPr>
        <w:t>Részvételi D</w:t>
      </w:r>
      <w:proofErr w:type="spellStart"/>
      <w:r w:rsidRPr="00135EB7">
        <w:rPr>
          <w:rFonts w:ascii="Times New Roman" w:hAnsi="Times New Roman"/>
          <w:color w:val="000000"/>
          <w:sz w:val="24"/>
        </w:rPr>
        <w:t>okumentációt</w:t>
      </w:r>
      <w:proofErr w:type="spellEnd"/>
      <w:r w:rsidRPr="00135EB7">
        <w:rPr>
          <w:rFonts w:ascii="Times New Roman" w:hAnsi="Times New Roman"/>
          <w:color w:val="000000"/>
          <w:sz w:val="24"/>
        </w:rPr>
        <w:t xml:space="preserve"> az Ajánlatkérő honlapjáról letöltöttük.</w:t>
      </w:r>
    </w:p>
    <w:p w:rsidR="00135EB7" w:rsidRPr="00135EB7" w:rsidRDefault="00135EB7" w:rsidP="00135EB7">
      <w:pPr>
        <w:pStyle w:val="Szvegtrzs"/>
        <w:rPr>
          <w:rFonts w:ascii="Times New Roman" w:hAnsi="Times New Roman"/>
          <w:sz w:val="24"/>
        </w:rPr>
      </w:pPr>
    </w:p>
    <w:p w:rsidR="00135EB7" w:rsidRPr="00135EB7" w:rsidRDefault="00135EB7" w:rsidP="00135EB7">
      <w:pPr>
        <w:pStyle w:val="Szvegtrzs"/>
        <w:rPr>
          <w:rFonts w:ascii="Times New Roman" w:hAnsi="Times New Roman"/>
          <w:sz w:val="24"/>
        </w:rPr>
      </w:pPr>
      <w:r w:rsidRPr="00135EB7">
        <w:rPr>
          <w:rFonts w:ascii="Times New Roman" w:hAnsi="Times New Roman"/>
          <w:color w:val="000000"/>
          <w:sz w:val="24"/>
        </w:rPr>
        <w:t>Kapcsolattartó személy neve: ……………………………………………………………</w:t>
      </w:r>
    </w:p>
    <w:p w:rsidR="00135EB7" w:rsidRPr="00135EB7" w:rsidRDefault="00135EB7" w:rsidP="00135EB7">
      <w:pPr>
        <w:pStyle w:val="Szvegtrzs"/>
        <w:rPr>
          <w:rFonts w:ascii="Times New Roman" w:hAnsi="Times New Roman"/>
          <w:sz w:val="24"/>
        </w:rPr>
      </w:pPr>
      <w:r w:rsidRPr="00135EB7">
        <w:rPr>
          <w:rFonts w:ascii="Times New Roman" w:hAnsi="Times New Roman"/>
          <w:color w:val="000000"/>
          <w:sz w:val="24"/>
        </w:rPr>
        <w:t>Beosztása: ………………………………………………………………………………..</w:t>
      </w:r>
    </w:p>
    <w:p w:rsidR="00135EB7" w:rsidRPr="00135EB7" w:rsidRDefault="00135EB7" w:rsidP="00135EB7">
      <w:pPr>
        <w:pStyle w:val="Szvegtrzs"/>
        <w:rPr>
          <w:rFonts w:ascii="Times New Roman" w:hAnsi="Times New Roman"/>
          <w:sz w:val="24"/>
        </w:rPr>
      </w:pPr>
      <w:r w:rsidRPr="00135EB7">
        <w:rPr>
          <w:rFonts w:ascii="Times New Roman" w:hAnsi="Times New Roman"/>
          <w:color w:val="000000"/>
          <w:sz w:val="24"/>
        </w:rPr>
        <w:t>Postai címe: ………………………………………………………………………………</w:t>
      </w:r>
    </w:p>
    <w:p w:rsidR="00135EB7" w:rsidRPr="00135EB7" w:rsidRDefault="00135EB7" w:rsidP="00135EB7">
      <w:pPr>
        <w:pStyle w:val="Szvegtrzs"/>
        <w:rPr>
          <w:rFonts w:ascii="Times New Roman" w:hAnsi="Times New Roman"/>
          <w:sz w:val="24"/>
        </w:rPr>
      </w:pPr>
      <w:r w:rsidRPr="00135EB7">
        <w:rPr>
          <w:rFonts w:ascii="Times New Roman" w:hAnsi="Times New Roman"/>
          <w:color w:val="000000"/>
          <w:sz w:val="24"/>
        </w:rPr>
        <w:t>Telefax:……………………………………………………………………………………</w:t>
      </w:r>
    </w:p>
    <w:p w:rsidR="00135EB7" w:rsidRPr="00135EB7" w:rsidRDefault="00135EB7" w:rsidP="00135EB7">
      <w:pPr>
        <w:pStyle w:val="Szvegtrzs"/>
        <w:rPr>
          <w:rFonts w:ascii="Times New Roman" w:hAnsi="Times New Roman"/>
          <w:sz w:val="24"/>
        </w:rPr>
      </w:pPr>
      <w:r w:rsidRPr="00135EB7">
        <w:rPr>
          <w:rFonts w:ascii="Times New Roman" w:hAnsi="Times New Roman"/>
          <w:color w:val="000000"/>
          <w:sz w:val="24"/>
        </w:rPr>
        <w:t>Telefon: …………………………………………………………………………………..</w:t>
      </w:r>
    </w:p>
    <w:p w:rsidR="00135EB7" w:rsidRPr="00135EB7" w:rsidRDefault="00135EB7" w:rsidP="00135EB7">
      <w:pPr>
        <w:pStyle w:val="Szvegtrzs"/>
        <w:rPr>
          <w:rFonts w:ascii="Times New Roman" w:hAnsi="Times New Roman"/>
          <w:sz w:val="24"/>
        </w:rPr>
      </w:pPr>
      <w:r w:rsidRPr="00135EB7">
        <w:rPr>
          <w:rFonts w:ascii="Times New Roman" w:hAnsi="Times New Roman"/>
          <w:color w:val="000000"/>
          <w:sz w:val="24"/>
        </w:rPr>
        <w:t>E-mail: ……………………………………………………………………………………</w:t>
      </w:r>
    </w:p>
    <w:p w:rsidR="00135EB7" w:rsidRPr="00135EB7" w:rsidRDefault="00135EB7" w:rsidP="00135EB7">
      <w:pPr>
        <w:pStyle w:val="Szvegtrzs"/>
        <w:rPr>
          <w:rFonts w:ascii="Times New Roman" w:hAnsi="Times New Roman"/>
          <w:sz w:val="24"/>
        </w:rPr>
      </w:pPr>
    </w:p>
    <w:p w:rsidR="00135EB7" w:rsidRPr="00135EB7" w:rsidRDefault="00135EB7" w:rsidP="00135EB7">
      <w:pPr>
        <w:pStyle w:val="Szvegtrzs"/>
        <w:rPr>
          <w:rFonts w:ascii="Times New Roman" w:hAnsi="Times New Roman"/>
          <w:sz w:val="24"/>
        </w:rPr>
      </w:pPr>
    </w:p>
    <w:p w:rsidR="00135EB7" w:rsidRPr="00135EB7" w:rsidRDefault="00135EB7" w:rsidP="00135EB7">
      <w:pPr>
        <w:pStyle w:val="Szvegtrzs"/>
        <w:rPr>
          <w:rFonts w:ascii="Times New Roman" w:hAnsi="Times New Roman"/>
          <w:sz w:val="24"/>
        </w:rPr>
      </w:pPr>
      <w:r w:rsidRPr="00135EB7">
        <w:rPr>
          <w:rFonts w:ascii="Times New Roman" w:hAnsi="Times New Roman"/>
          <w:color w:val="000000"/>
          <w:sz w:val="24"/>
        </w:rPr>
        <w:t xml:space="preserve">……………….., 2015. …………..hó …………..nap </w:t>
      </w:r>
    </w:p>
    <w:p w:rsidR="00135EB7" w:rsidRPr="00135EB7" w:rsidRDefault="00135EB7" w:rsidP="00135EB7">
      <w:pPr>
        <w:pStyle w:val="Szvegtrzs"/>
        <w:rPr>
          <w:rFonts w:ascii="Times New Roman" w:hAnsi="Times New Roman"/>
          <w:sz w:val="24"/>
        </w:rPr>
      </w:pPr>
    </w:p>
    <w:p w:rsidR="00135EB7" w:rsidRPr="00135EB7" w:rsidRDefault="00135EB7" w:rsidP="00135EB7">
      <w:pPr>
        <w:pStyle w:val="Szvegtrzs"/>
        <w:rPr>
          <w:rFonts w:ascii="Times New Roman" w:hAnsi="Times New Roman"/>
          <w:sz w:val="24"/>
        </w:rPr>
      </w:pPr>
    </w:p>
    <w:p w:rsidR="000D1C0C" w:rsidRPr="00AD58D4" w:rsidRDefault="000D1C0C" w:rsidP="000D1C0C">
      <w:pP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D1C0C" w:rsidRPr="00AD58D4" w:rsidTr="00641B49">
        <w:tc>
          <w:tcPr>
            <w:tcW w:w="4606" w:type="dxa"/>
            <w:tcBorders>
              <w:top w:val="nil"/>
              <w:left w:val="nil"/>
              <w:bottom w:val="nil"/>
              <w:right w:val="nil"/>
            </w:tcBorders>
          </w:tcPr>
          <w:p w:rsidR="000D1C0C" w:rsidRPr="00AD58D4" w:rsidRDefault="000D1C0C" w:rsidP="00641B49">
            <w:pPr>
              <w:spacing w:line="360" w:lineRule="auto"/>
              <w:rPr>
                <w:rFonts w:ascii="Times New Roman" w:hAnsi="Times New Roman" w:cs="Times New Roman"/>
                <w:sz w:val="24"/>
              </w:rPr>
            </w:pPr>
            <w:r w:rsidRPr="00AD58D4">
              <w:rPr>
                <w:rFonts w:ascii="Times New Roman" w:hAnsi="Times New Roman" w:cs="Times New Roman"/>
                <w:sz w:val="24"/>
              </w:rPr>
              <w:t>Kelt:</w:t>
            </w:r>
          </w:p>
        </w:tc>
        <w:tc>
          <w:tcPr>
            <w:tcW w:w="4606" w:type="dxa"/>
            <w:tcBorders>
              <w:top w:val="nil"/>
              <w:left w:val="nil"/>
              <w:bottom w:val="nil"/>
              <w:right w:val="nil"/>
            </w:tcBorders>
          </w:tcPr>
          <w:p w:rsidR="000D1C0C" w:rsidRPr="00AD58D4" w:rsidRDefault="000D1C0C" w:rsidP="00641B49">
            <w:pPr>
              <w:spacing w:line="360" w:lineRule="auto"/>
              <w:jc w:val="center"/>
              <w:rPr>
                <w:rFonts w:ascii="Times New Roman" w:hAnsi="Times New Roman" w:cs="Times New Roman"/>
                <w:sz w:val="24"/>
              </w:rPr>
            </w:pPr>
            <w:r w:rsidRPr="00AD58D4">
              <w:rPr>
                <w:rFonts w:ascii="Times New Roman" w:hAnsi="Times New Roman" w:cs="Times New Roman"/>
                <w:sz w:val="24"/>
              </w:rPr>
              <w:t>………………………………</w:t>
            </w:r>
          </w:p>
        </w:tc>
      </w:tr>
      <w:tr w:rsidR="000D1C0C" w:rsidRPr="00AD58D4" w:rsidTr="00641B49">
        <w:tc>
          <w:tcPr>
            <w:tcW w:w="4606" w:type="dxa"/>
            <w:tcBorders>
              <w:top w:val="nil"/>
              <w:left w:val="nil"/>
              <w:bottom w:val="nil"/>
              <w:right w:val="nil"/>
            </w:tcBorders>
          </w:tcPr>
          <w:p w:rsidR="000D1C0C" w:rsidRPr="00AD58D4" w:rsidRDefault="000D1C0C" w:rsidP="00641B49">
            <w:pPr>
              <w:spacing w:line="360" w:lineRule="auto"/>
              <w:rPr>
                <w:rFonts w:ascii="Times New Roman" w:hAnsi="Times New Roman" w:cs="Times New Roman"/>
                <w:sz w:val="24"/>
              </w:rPr>
            </w:pPr>
          </w:p>
        </w:tc>
        <w:tc>
          <w:tcPr>
            <w:tcW w:w="4606" w:type="dxa"/>
            <w:tcBorders>
              <w:top w:val="nil"/>
              <w:left w:val="nil"/>
              <w:bottom w:val="nil"/>
              <w:right w:val="nil"/>
            </w:tcBorders>
          </w:tcPr>
          <w:p w:rsidR="000D1C0C" w:rsidRPr="00AD58D4" w:rsidRDefault="000D1C0C" w:rsidP="00641B49">
            <w:pPr>
              <w:spacing w:line="360" w:lineRule="auto"/>
              <w:jc w:val="center"/>
              <w:rPr>
                <w:rFonts w:ascii="Times New Roman" w:hAnsi="Times New Roman" w:cs="Times New Roman"/>
                <w:sz w:val="24"/>
              </w:rPr>
            </w:pPr>
            <w:r w:rsidRPr="00AD58D4">
              <w:rPr>
                <w:rFonts w:ascii="Times New Roman" w:hAnsi="Times New Roman" w:cs="Times New Roman"/>
                <w:sz w:val="24"/>
              </w:rPr>
              <w:t>cégszerű aláírás</w:t>
            </w:r>
          </w:p>
        </w:tc>
      </w:tr>
    </w:tbl>
    <w:p w:rsidR="00135EB7" w:rsidRPr="002E560A" w:rsidRDefault="00135EB7" w:rsidP="001E3BBA">
      <w:pPr>
        <w:tabs>
          <w:tab w:val="center" w:pos="7088"/>
        </w:tabs>
      </w:pPr>
    </w:p>
    <w:sectPr w:rsidR="00135EB7" w:rsidRPr="002E560A" w:rsidSect="00180048">
      <w:pgSz w:w="11906" w:h="16838" w:code="9"/>
      <w:pgMar w:top="1083" w:right="1418" w:bottom="1134" w:left="1276" w:header="567" w:footer="465"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981" w:rsidRDefault="001F4981">
      <w:r>
        <w:separator/>
      </w:r>
    </w:p>
  </w:endnote>
  <w:endnote w:type="continuationSeparator" w:id="0">
    <w:p w:rsidR="001F4981" w:rsidRDefault="001F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_PFL">
    <w:altName w:val="Times New Roman"/>
    <w:charset w:val="EE"/>
    <w:family w:val="auto"/>
    <w:pitch w:val="variable"/>
    <w:sig w:usb0="80000027" w:usb1="00000000" w:usb2="0000004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Times New Roman">
    <w:altName w:val="Times New Roman"/>
    <w:charset w:val="00"/>
    <w:family w:val="roman"/>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mp;#39">
    <w:altName w:val="Times New Roman"/>
    <w:panose1 w:val="00000000000000000000"/>
    <w:charset w:val="00"/>
    <w:family w:val="roman"/>
    <w:notTrueType/>
    <w:pitch w:val="default"/>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992" w:rsidRDefault="00A93992">
    <w:pPr>
      <w:pStyle w:val="llb"/>
      <w:jc w:val="center"/>
    </w:pPr>
    <w:r>
      <w:fldChar w:fldCharType="begin"/>
    </w:r>
    <w:r>
      <w:instrText xml:space="preserve"> PAGE   \* MERGEFORMAT </w:instrText>
    </w:r>
    <w:r>
      <w:fldChar w:fldCharType="separate"/>
    </w:r>
    <w:r>
      <w:rPr>
        <w:noProof/>
      </w:rPr>
      <w:t>46</w:t>
    </w:r>
    <w:r>
      <w:rPr>
        <w:noProof/>
      </w:rPr>
      <w:fldChar w:fldCharType="end"/>
    </w:r>
  </w:p>
  <w:p w:rsidR="00A93992" w:rsidRPr="000B060D" w:rsidRDefault="00A9399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992" w:rsidRDefault="00A93992">
    <w:pPr>
      <w:pStyle w:val="llb"/>
      <w:jc w:val="center"/>
    </w:pPr>
    <w:r>
      <w:fldChar w:fldCharType="begin"/>
    </w:r>
    <w:r>
      <w:instrText xml:space="preserve"> PAGE   \* MERGEFORMAT </w:instrText>
    </w:r>
    <w:r>
      <w:fldChar w:fldCharType="separate"/>
    </w:r>
    <w:r>
      <w:rPr>
        <w:noProof/>
      </w:rPr>
      <w:t>46</w:t>
    </w:r>
    <w:r>
      <w:rPr>
        <w:noProof/>
      </w:rPr>
      <w:fldChar w:fldCharType="end"/>
    </w:r>
  </w:p>
  <w:p w:rsidR="00A93992" w:rsidRPr="000B060D" w:rsidRDefault="00A9399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992" w:rsidRDefault="00A93992" w:rsidP="00105AD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981" w:rsidRDefault="001F4981">
      <w:r>
        <w:separator/>
      </w:r>
    </w:p>
  </w:footnote>
  <w:footnote w:type="continuationSeparator" w:id="0">
    <w:p w:rsidR="001F4981" w:rsidRDefault="001F4981">
      <w:r>
        <w:continuationSeparator/>
      </w:r>
    </w:p>
  </w:footnote>
  <w:footnote w:id="1">
    <w:p w:rsidR="00A93992" w:rsidRPr="007102D4" w:rsidRDefault="00A93992" w:rsidP="007102D4">
      <w:pPr>
        <w:spacing w:line="240" w:lineRule="auto"/>
        <w:ind w:right="663"/>
        <w:rPr>
          <w:rFonts w:ascii="Times New Roman" w:hAnsi="Times New Roman" w:cs="Times New Roman"/>
          <w:szCs w:val="22"/>
        </w:rPr>
      </w:pPr>
      <w:r w:rsidRPr="007102D4">
        <w:rPr>
          <w:rStyle w:val="Lbjegyzet-hivatkozs"/>
          <w:rFonts w:ascii="Times New Roman" w:hAnsi="Times New Roman" w:cs="Times New Roman"/>
        </w:rPr>
        <w:footnoteRef/>
      </w:r>
      <w:r w:rsidRPr="007102D4">
        <w:rPr>
          <w:rFonts w:ascii="Times New Roman" w:hAnsi="Times New Roman" w:cs="Times New Roman"/>
        </w:rPr>
        <w:t xml:space="preserve"> </w:t>
      </w:r>
      <w:r w:rsidRPr="007102D4">
        <w:rPr>
          <w:rFonts w:ascii="Times New Roman" w:hAnsi="Times New Roman" w:cs="Times New Roman"/>
          <w:szCs w:val="22"/>
        </w:rPr>
        <w:t xml:space="preserve">* A Részvételre jelentkező törölheti/kiegészítheti további sorokkal, a konzorciumi tagok száma szerint. Az alvállalkozók nem tekintendők </w:t>
      </w:r>
      <w:proofErr w:type="gramStart"/>
      <w:r w:rsidRPr="007102D4">
        <w:rPr>
          <w:rFonts w:ascii="Times New Roman" w:hAnsi="Times New Roman" w:cs="Times New Roman"/>
          <w:szCs w:val="22"/>
        </w:rPr>
        <w:t>tagnak</w:t>
      </w:r>
      <w:proofErr w:type="gramEnd"/>
      <w:r w:rsidRPr="007102D4">
        <w:rPr>
          <w:rFonts w:ascii="Times New Roman" w:hAnsi="Times New Roman" w:cs="Times New Roman"/>
          <w:szCs w:val="22"/>
        </w:rPr>
        <w:t xml:space="preserve"> ennek a formanyomtatványnak a szempontjából.</w:t>
      </w:r>
    </w:p>
    <w:p w:rsidR="00A93992" w:rsidRDefault="00A93992">
      <w:pPr>
        <w:pStyle w:val="Lbjegyzetszveg"/>
      </w:pPr>
    </w:p>
  </w:footnote>
  <w:footnote w:id="2">
    <w:p w:rsidR="00A93992" w:rsidRPr="00AD58D4" w:rsidRDefault="00A93992" w:rsidP="00AD58D4">
      <w:pPr>
        <w:pStyle w:val="Lbjegyzetszveg"/>
        <w:rPr>
          <w:rFonts w:ascii="Times New Roman" w:hAnsi="Times New Roman"/>
          <w:b/>
          <w:sz w:val="16"/>
          <w:szCs w:val="16"/>
        </w:rPr>
      </w:pPr>
      <w:r w:rsidRPr="00FA0B59">
        <w:rPr>
          <w:rStyle w:val="Lbjegyzet-hivatkozs"/>
          <w:rFonts w:ascii="Garamond" w:hAnsi="Garamond"/>
        </w:rPr>
        <w:footnoteRef/>
      </w:r>
      <w:r w:rsidRPr="00FA0B59">
        <w:rPr>
          <w:rFonts w:ascii="Verdana" w:hAnsi="Verdana"/>
          <w:sz w:val="16"/>
          <w:szCs w:val="16"/>
        </w:rPr>
        <w:t xml:space="preserve"> </w:t>
      </w:r>
      <w:r w:rsidRPr="00AD58D4">
        <w:rPr>
          <w:rFonts w:ascii="Times New Roman" w:hAnsi="Times New Roman"/>
          <w:sz w:val="16"/>
          <w:szCs w:val="16"/>
          <w:lang w:val="hu-HU"/>
        </w:rPr>
        <w:t>Részvételre jelentkezőknek</w:t>
      </w:r>
      <w:r w:rsidRPr="00AD58D4">
        <w:rPr>
          <w:rFonts w:ascii="Times New Roman" w:hAnsi="Times New Roman"/>
          <w:sz w:val="16"/>
          <w:szCs w:val="16"/>
        </w:rPr>
        <w:t xml:space="preserve">/közös </w:t>
      </w:r>
      <w:r w:rsidRPr="00AD58D4">
        <w:rPr>
          <w:rFonts w:ascii="Times New Roman" w:hAnsi="Times New Roman"/>
          <w:sz w:val="16"/>
          <w:szCs w:val="16"/>
          <w:lang w:val="hu-HU"/>
        </w:rPr>
        <w:t xml:space="preserve">részvételre jelentkezőknek </w:t>
      </w:r>
      <w:r w:rsidRPr="00AD58D4">
        <w:rPr>
          <w:rFonts w:ascii="Times New Roman" w:hAnsi="Times New Roman"/>
          <w:sz w:val="16"/>
          <w:szCs w:val="16"/>
        </w:rPr>
        <w:t xml:space="preserve">az a) vagy a b) jelű nyilatkozatot </w:t>
      </w:r>
      <w:proofErr w:type="gramStart"/>
      <w:r w:rsidRPr="00AD58D4">
        <w:rPr>
          <w:rFonts w:ascii="Times New Roman" w:hAnsi="Times New Roman"/>
          <w:b/>
          <w:sz w:val="16"/>
          <w:szCs w:val="16"/>
        </w:rPr>
        <w:t>kell  értelemszerűen</w:t>
      </w:r>
      <w:proofErr w:type="gramEnd"/>
      <w:r w:rsidRPr="00AD58D4">
        <w:rPr>
          <w:rFonts w:ascii="Times New Roman" w:hAnsi="Times New Roman"/>
          <w:b/>
          <w:sz w:val="16"/>
          <w:szCs w:val="16"/>
        </w:rPr>
        <w:t xml:space="preserve"> kitöltetnie</w:t>
      </w:r>
    </w:p>
    <w:p w:rsidR="00A93992" w:rsidRPr="00AD58D4" w:rsidRDefault="00A93992" w:rsidP="00AD58D4">
      <w:pPr>
        <w:pStyle w:val="Lbjegyzetszveg"/>
        <w:rPr>
          <w:rFonts w:ascii="Times New Roman" w:hAnsi="Times New Roman"/>
          <w:b/>
        </w:rPr>
      </w:pPr>
      <w:r w:rsidRPr="00AD58D4">
        <w:rPr>
          <w:rFonts w:ascii="Times New Roman" w:hAnsi="Times New Roman"/>
          <w:b/>
          <w:sz w:val="16"/>
          <w:szCs w:val="16"/>
        </w:rPr>
        <w:t>(Nem kívánt rész törlendő, vagy áthúzandó!)</w:t>
      </w:r>
    </w:p>
    <w:p w:rsidR="00A93992" w:rsidRPr="00FA0B59" w:rsidRDefault="00A93992" w:rsidP="00AD58D4">
      <w:pPr>
        <w:pStyle w:val="Lbjegyzetszveg"/>
        <w:rPr>
          <w:rFonts w:ascii="Garamond" w:hAnsi="Garamond"/>
        </w:rPr>
      </w:pPr>
    </w:p>
  </w:footnote>
  <w:footnote w:id="3">
    <w:p w:rsidR="00A93992" w:rsidRPr="00C17B9E" w:rsidRDefault="00A93992" w:rsidP="00AD58D4">
      <w:pPr>
        <w:pStyle w:val="Default"/>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cs="Times New Roman"/>
          <w:sz w:val="18"/>
          <w:szCs w:val="18"/>
        </w:rPr>
      </w:pPr>
      <w:r w:rsidRPr="00C17B9E">
        <w:rPr>
          <w:rStyle w:val="Lbjegyzet-hivatkozs"/>
          <w:sz w:val="18"/>
          <w:szCs w:val="18"/>
        </w:rPr>
        <w:footnoteRef/>
      </w:r>
      <w:r w:rsidRPr="00C17B9E">
        <w:rPr>
          <w:rFonts w:ascii="Times New Roman" w:hAnsi="Times New Roman" w:cs="Times New Roman"/>
          <w:sz w:val="18"/>
          <w:szCs w:val="18"/>
        </w:rPr>
        <w:t xml:space="preserve"> A Bizottság szervezeti egységei az elektronikus </w:t>
      </w:r>
      <w:proofErr w:type="spellStart"/>
      <w:r w:rsidRPr="00C17B9E">
        <w:rPr>
          <w:rFonts w:ascii="Times New Roman" w:hAnsi="Times New Roman" w:cs="Times New Roman"/>
          <w:sz w:val="18"/>
          <w:szCs w:val="18"/>
        </w:rPr>
        <w:t>ESPD-szolgáltatást</w:t>
      </w:r>
      <w:proofErr w:type="spellEnd"/>
      <w:r w:rsidRPr="00C17B9E">
        <w:rPr>
          <w:rFonts w:ascii="Times New Roman" w:hAnsi="Times New Roman" w:cs="Times New Roman"/>
          <w:sz w:val="18"/>
          <w:szCs w:val="18"/>
        </w:rPr>
        <w:t xml:space="preserve"> díjmentesen bocsátják az ajánlatkérő szervek, a közszolgáltató ajánlatkérők, a gazdasági szereplők, az elektronikus szolgáltatók és más érdekelt felek rendelkezésére. </w:t>
      </w:r>
    </w:p>
  </w:footnote>
  <w:footnote w:id="4">
    <w:p w:rsidR="00A93992" w:rsidRPr="00C17B9E" w:rsidRDefault="00A93992" w:rsidP="00AD58D4">
      <w:pPr>
        <w:pStyle w:val="Default"/>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cs="Times New Roman"/>
          <w:sz w:val="18"/>
          <w:szCs w:val="18"/>
        </w:rPr>
      </w:pPr>
      <w:r w:rsidRPr="00C17B9E">
        <w:rPr>
          <w:rStyle w:val="Lbjegyzet-hivatkozs"/>
          <w:sz w:val="18"/>
          <w:szCs w:val="18"/>
        </w:rPr>
        <w:footnoteRef/>
      </w:r>
      <w:r w:rsidRPr="00C17B9E">
        <w:rPr>
          <w:rFonts w:ascii="Times New Roman" w:hAnsi="Times New Roman" w:cs="Times New Roman"/>
          <w:sz w:val="18"/>
          <w:szCs w:val="18"/>
        </w:rPr>
        <w:t xml:space="preserve"> </w:t>
      </w:r>
      <w:r w:rsidRPr="00C17B9E">
        <w:rPr>
          <w:rFonts w:ascii="Times New Roman" w:hAnsi="Times New Roman" w:cs="Times New Roman"/>
          <w:b/>
          <w:bCs/>
          <w:sz w:val="18"/>
          <w:szCs w:val="18"/>
        </w:rPr>
        <w:t xml:space="preserve">Ajánlatkérő szervek </w:t>
      </w:r>
      <w:r w:rsidRPr="00C17B9E">
        <w:rPr>
          <w:rFonts w:ascii="Times New Roman" w:hAnsi="Times New Roman" w:cs="Times New Roman"/>
          <w:sz w:val="18"/>
          <w:szCs w:val="18"/>
        </w:rPr>
        <w:t xml:space="preserve">részére: vagy az eljárást megindító felhívásként alkalmazott </w:t>
      </w:r>
      <w:r w:rsidRPr="00C17B9E">
        <w:rPr>
          <w:rFonts w:ascii="Times New Roman" w:hAnsi="Times New Roman" w:cs="Times New Roman"/>
          <w:b/>
          <w:bCs/>
          <w:sz w:val="18"/>
          <w:szCs w:val="18"/>
        </w:rPr>
        <w:t>Előzetes tájékoztató</w:t>
      </w:r>
      <w:r w:rsidRPr="00C17B9E">
        <w:rPr>
          <w:rFonts w:ascii="Times New Roman" w:hAnsi="Times New Roman" w:cs="Times New Roman"/>
          <w:sz w:val="18"/>
          <w:szCs w:val="18"/>
        </w:rPr>
        <w:t xml:space="preserve">, vagy </w:t>
      </w:r>
      <w:r w:rsidRPr="00C17B9E">
        <w:rPr>
          <w:rFonts w:ascii="Times New Roman" w:hAnsi="Times New Roman" w:cs="Times New Roman"/>
          <w:b/>
          <w:bCs/>
          <w:sz w:val="18"/>
          <w:szCs w:val="18"/>
        </w:rPr>
        <w:t>Szerződésről szóló hirdetmény</w:t>
      </w:r>
      <w:r w:rsidRPr="00C17B9E">
        <w:rPr>
          <w:rFonts w:ascii="Times New Roman" w:hAnsi="Times New Roman" w:cs="Times New Roman"/>
          <w:sz w:val="18"/>
          <w:szCs w:val="18"/>
        </w:rPr>
        <w:t xml:space="preserve">. </w:t>
      </w:r>
      <w:r w:rsidRPr="00C17B9E">
        <w:rPr>
          <w:rFonts w:ascii="Times New Roman" w:hAnsi="Times New Roman" w:cs="Times New Roman"/>
          <w:b/>
          <w:bCs/>
          <w:sz w:val="18"/>
          <w:szCs w:val="18"/>
        </w:rPr>
        <w:t xml:space="preserve">Közszolgáltató ajánlatkérők </w:t>
      </w:r>
      <w:r w:rsidRPr="00C17B9E">
        <w:rPr>
          <w:rFonts w:ascii="Times New Roman" w:hAnsi="Times New Roman" w:cs="Times New Roman"/>
          <w:sz w:val="18"/>
          <w:szCs w:val="18"/>
        </w:rPr>
        <w:t xml:space="preserve">részére: az eljárást megindító felhívásként alkalmazott </w:t>
      </w:r>
      <w:r w:rsidRPr="00C17B9E">
        <w:rPr>
          <w:rFonts w:ascii="Times New Roman" w:hAnsi="Times New Roman" w:cs="Times New Roman"/>
          <w:b/>
          <w:bCs/>
          <w:sz w:val="18"/>
          <w:szCs w:val="18"/>
        </w:rPr>
        <w:t>Időszakos előzetes tájékoztató</w:t>
      </w:r>
      <w:r w:rsidRPr="00C17B9E">
        <w:rPr>
          <w:rFonts w:ascii="Times New Roman" w:hAnsi="Times New Roman" w:cs="Times New Roman"/>
          <w:sz w:val="18"/>
          <w:szCs w:val="18"/>
        </w:rPr>
        <w:t xml:space="preserve">, Szerződésről szóló hirdetmény, vagy a </w:t>
      </w:r>
      <w:r w:rsidRPr="00C17B9E">
        <w:rPr>
          <w:rFonts w:ascii="Times New Roman" w:hAnsi="Times New Roman" w:cs="Times New Roman"/>
          <w:b/>
          <w:bCs/>
          <w:sz w:val="18"/>
          <w:szCs w:val="18"/>
        </w:rPr>
        <w:t>Minősítési rendszer meglétéről szóló hirdetmény.</w:t>
      </w:r>
    </w:p>
  </w:footnote>
  <w:footnote w:id="5">
    <w:p w:rsidR="00A93992" w:rsidRDefault="00A93992" w:rsidP="00AD58D4">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C17B9E">
        <w:rPr>
          <w:rStyle w:val="Lbjegyzet-hivatkozs"/>
          <w:sz w:val="18"/>
          <w:szCs w:val="18"/>
        </w:rPr>
        <w:footnoteRef/>
      </w:r>
      <w:r w:rsidRPr="00C17B9E">
        <w:rPr>
          <w:rFonts w:ascii="Times New Roman" w:hAnsi="Times New Roman" w:cs="Times New Roman"/>
          <w:sz w:val="18"/>
          <w:szCs w:val="18"/>
        </w:rPr>
        <w:t xml:space="preserve"> </w:t>
      </w:r>
      <w:r w:rsidRPr="00C17B9E">
        <w:rPr>
          <w:rFonts w:ascii="Times New Roman" w:hAnsi="Times New Roman" w:cs="Times New Roman"/>
          <w:i/>
          <w:iCs/>
          <w:sz w:val="18"/>
          <w:szCs w:val="18"/>
        </w:rPr>
        <w:t xml:space="preserve">A vonatkozó hirdetmény I. szakaszának I.1 pontjából átmásolandó információ. </w:t>
      </w:r>
      <w:r w:rsidRPr="00C17B9E">
        <w:rPr>
          <w:rFonts w:ascii="Times New Roman" w:hAnsi="Times New Roman" w:cs="Times New Roman"/>
          <w:sz w:val="18"/>
          <w:szCs w:val="18"/>
        </w:rPr>
        <w:t>Közös közbeszerzés esetén kérjük feltüntetni minden résztvevő beszerző nevét.</w:t>
      </w:r>
      <w:r>
        <w:rPr>
          <w:sz w:val="16"/>
          <w:szCs w:val="16"/>
        </w:rPr>
        <w:t xml:space="preserve"> </w:t>
      </w:r>
    </w:p>
  </w:footnote>
  <w:footnote w:id="6">
    <w:p w:rsidR="00A93992" w:rsidRPr="00157CB3" w:rsidRDefault="00A93992" w:rsidP="00AD58D4">
      <w:pPr>
        <w:pStyle w:val="Default"/>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cs="Times New Roman"/>
          <w:sz w:val="16"/>
          <w:szCs w:val="16"/>
        </w:rPr>
      </w:pPr>
      <w:r w:rsidRPr="00157CB3">
        <w:rPr>
          <w:rStyle w:val="Lbjegyzet-hivatkozs"/>
          <w:sz w:val="16"/>
          <w:szCs w:val="16"/>
        </w:rPr>
        <w:footnoteRef/>
      </w:r>
      <w:r w:rsidRPr="00157CB3">
        <w:rPr>
          <w:rFonts w:ascii="Times New Roman" w:hAnsi="Times New Roman" w:cs="Times New Roman"/>
          <w:sz w:val="16"/>
          <w:szCs w:val="16"/>
        </w:rPr>
        <w:t xml:space="preserve"> Lásd a vonatkozó hirdetmény II.1.1 és II.1.3 pontját. </w:t>
      </w:r>
    </w:p>
  </w:footnote>
  <w:footnote w:id="7">
    <w:p w:rsidR="00A93992" w:rsidRPr="00C17B9E" w:rsidRDefault="00A93992" w:rsidP="00AD58D4">
      <w:pPr>
        <w:pStyle w:val="Default"/>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cs="Times New Roman"/>
          <w:sz w:val="18"/>
          <w:szCs w:val="18"/>
        </w:rPr>
      </w:pPr>
      <w:r w:rsidRPr="00C17B9E">
        <w:rPr>
          <w:rStyle w:val="Lbjegyzet-hivatkozs"/>
          <w:sz w:val="18"/>
          <w:szCs w:val="18"/>
        </w:rPr>
        <w:footnoteRef/>
      </w:r>
      <w:r w:rsidRPr="00C17B9E">
        <w:rPr>
          <w:rFonts w:ascii="Times New Roman" w:hAnsi="Times New Roman" w:cs="Times New Roman"/>
          <w:sz w:val="18"/>
          <w:szCs w:val="18"/>
        </w:rPr>
        <w:t xml:space="preserve"> Lásd a vonatkozó hirdetmény II.1.1 pontját. </w:t>
      </w:r>
    </w:p>
  </w:footnote>
  <w:footnote w:id="8">
    <w:p w:rsidR="00A93992" w:rsidRPr="00C17B9E" w:rsidRDefault="00A93992" w:rsidP="00AD58D4">
      <w:pPr>
        <w:pStyle w:val="Default"/>
        <w:pBdr>
          <w:top w:val="single" w:sz="4" w:space="1" w:color="auto"/>
          <w:left w:val="single" w:sz="4" w:space="4" w:color="auto"/>
          <w:bottom w:val="single" w:sz="4" w:space="1" w:color="auto"/>
          <w:right w:val="single" w:sz="4" w:space="4" w:color="auto"/>
        </w:pBdr>
        <w:shd w:val="clear" w:color="auto" w:fill="E6E6E6"/>
        <w:spacing w:line="360" w:lineRule="exact"/>
        <w:jc w:val="both"/>
        <w:rPr>
          <w:rFonts w:ascii="Times New Roman" w:hAnsi="Times New Roman" w:cs="Times New Roman"/>
          <w:sz w:val="18"/>
          <w:szCs w:val="18"/>
        </w:rPr>
      </w:pPr>
      <w:r w:rsidRPr="00C17B9E">
        <w:rPr>
          <w:rStyle w:val="Lbjegyzet-hivatkozs"/>
          <w:sz w:val="18"/>
          <w:szCs w:val="18"/>
        </w:rPr>
        <w:footnoteRef/>
      </w:r>
      <w:r w:rsidRPr="00C17B9E">
        <w:rPr>
          <w:rFonts w:ascii="Times New Roman" w:hAnsi="Times New Roman" w:cs="Times New Roman"/>
          <w:sz w:val="18"/>
          <w:szCs w:val="18"/>
        </w:rPr>
        <w:t xml:space="preserve"> Kérjük, ismételje meg a kapcsolattartó személyekre vonatkozó információt, ahányszor szükséges.</w:t>
      </w:r>
    </w:p>
  </w:footnote>
  <w:footnote w:id="9">
    <w:p w:rsidR="00A93992" w:rsidRPr="00C17B9E" w:rsidRDefault="00A93992" w:rsidP="00AD58D4">
      <w:pPr>
        <w:pStyle w:val="Default"/>
        <w:pBdr>
          <w:top w:val="single" w:sz="4" w:space="1" w:color="auto"/>
          <w:left w:val="single" w:sz="4" w:space="4" w:color="auto"/>
          <w:bottom w:val="single" w:sz="4" w:space="1" w:color="auto"/>
          <w:right w:val="single" w:sz="4" w:space="4" w:color="auto"/>
        </w:pBdr>
        <w:shd w:val="clear" w:color="auto" w:fill="E6E6E6"/>
        <w:spacing w:line="360" w:lineRule="exact"/>
        <w:jc w:val="both"/>
        <w:rPr>
          <w:rFonts w:ascii="Times New Roman" w:hAnsi="Times New Roman" w:cs="Times New Roman"/>
          <w:sz w:val="18"/>
          <w:szCs w:val="18"/>
        </w:rPr>
      </w:pPr>
      <w:r w:rsidRPr="00C17B9E">
        <w:rPr>
          <w:rStyle w:val="Lbjegyzet-hivatkozs"/>
          <w:sz w:val="18"/>
          <w:szCs w:val="18"/>
        </w:rPr>
        <w:footnoteRef/>
      </w:r>
      <w:r w:rsidRPr="00C17B9E">
        <w:rPr>
          <w:rFonts w:ascii="Times New Roman" w:hAnsi="Times New Roman" w:cs="Times New Roman"/>
          <w:sz w:val="18"/>
          <w:szCs w:val="18"/>
        </w:rPr>
        <w:t xml:space="preserve"> Lásd a Bizottság 2003. május 6-i ajánlását a mikro-, kis és középvállalkozások meghatározásáról (HL L 124., 2003.5.20</w:t>
      </w:r>
      <w:proofErr w:type="gramStart"/>
      <w:r w:rsidRPr="00C17B9E">
        <w:rPr>
          <w:rFonts w:ascii="Times New Roman" w:hAnsi="Times New Roman" w:cs="Times New Roman"/>
          <w:sz w:val="18"/>
          <w:szCs w:val="18"/>
        </w:rPr>
        <w:t>.,</w:t>
      </w:r>
      <w:proofErr w:type="gramEnd"/>
      <w:r w:rsidRPr="00C17B9E">
        <w:rPr>
          <w:rFonts w:ascii="Times New Roman" w:hAnsi="Times New Roman" w:cs="Times New Roman"/>
          <w:sz w:val="18"/>
          <w:szCs w:val="18"/>
        </w:rPr>
        <w:t xml:space="preserve"> 36. o.). Ez az információ csak statisztikai célból szükséges. </w:t>
      </w:r>
    </w:p>
    <w:p w:rsidR="00A93992" w:rsidRPr="00C17B9E" w:rsidRDefault="00A93992" w:rsidP="00AD58D4">
      <w:pPr>
        <w:pStyle w:val="Default"/>
        <w:pBdr>
          <w:top w:val="single" w:sz="4" w:space="1" w:color="auto"/>
          <w:left w:val="single" w:sz="4" w:space="4" w:color="auto"/>
          <w:bottom w:val="single" w:sz="4" w:space="1" w:color="auto"/>
          <w:right w:val="single" w:sz="4" w:space="4" w:color="auto"/>
        </w:pBdr>
        <w:shd w:val="clear" w:color="auto" w:fill="E6E6E6"/>
        <w:spacing w:line="360" w:lineRule="exact"/>
        <w:jc w:val="both"/>
        <w:rPr>
          <w:rFonts w:ascii="Times New Roman" w:hAnsi="Times New Roman" w:cs="Times New Roman"/>
          <w:sz w:val="18"/>
          <w:szCs w:val="18"/>
        </w:rPr>
      </w:pPr>
      <w:proofErr w:type="spellStart"/>
      <w:r w:rsidRPr="00C17B9E">
        <w:rPr>
          <w:rFonts w:ascii="Times New Roman" w:hAnsi="Times New Roman" w:cs="Times New Roman"/>
          <w:b/>
          <w:bCs/>
          <w:sz w:val="18"/>
          <w:szCs w:val="18"/>
        </w:rPr>
        <w:t>Mikrovállalkozás</w:t>
      </w:r>
      <w:proofErr w:type="spellEnd"/>
      <w:r w:rsidRPr="00C17B9E">
        <w:rPr>
          <w:rFonts w:ascii="Times New Roman" w:hAnsi="Times New Roman" w:cs="Times New Roman"/>
          <w:b/>
          <w:bCs/>
          <w:sz w:val="18"/>
          <w:szCs w:val="18"/>
        </w:rPr>
        <w:t xml:space="preserve">: </w:t>
      </w:r>
      <w:r w:rsidRPr="00C17B9E">
        <w:rPr>
          <w:rFonts w:ascii="Times New Roman" w:hAnsi="Times New Roman" w:cs="Times New Roman"/>
          <w:sz w:val="18"/>
          <w:szCs w:val="18"/>
        </w:rPr>
        <w:t xml:space="preserve">olyan vállalkozás, amely </w:t>
      </w:r>
      <w:r w:rsidRPr="00C17B9E">
        <w:rPr>
          <w:rFonts w:ascii="Times New Roman" w:hAnsi="Times New Roman" w:cs="Times New Roman"/>
          <w:b/>
          <w:bCs/>
          <w:sz w:val="18"/>
          <w:szCs w:val="18"/>
        </w:rPr>
        <w:t xml:space="preserve">10-nél kevesebb főt foglalkoztat, </w:t>
      </w:r>
      <w:r w:rsidRPr="00C17B9E">
        <w:rPr>
          <w:rFonts w:ascii="Times New Roman" w:hAnsi="Times New Roman" w:cs="Times New Roman"/>
          <w:sz w:val="18"/>
          <w:szCs w:val="18"/>
        </w:rPr>
        <w:t xml:space="preserve">és amelynek éves forgalma és/vagy éves mérlegfőösszege </w:t>
      </w:r>
      <w:r w:rsidRPr="00C17B9E">
        <w:rPr>
          <w:rFonts w:ascii="Times New Roman" w:hAnsi="Times New Roman" w:cs="Times New Roman"/>
          <w:b/>
          <w:bCs/>
          <w:sz w:val="18"/>
          <w:szCs w:val="18"/>
        </w:rPr>
        <w:t>nem haladja meg a 2 millió eurót</w:t>
      </w:r>
      <w:r w:rsidRPr="00C17B9E">
        <w:rPr>
          <w:rFonts w:ascii="Times New Roman" w:hAnsi="Times New Roman" w:cs="Times New Roman"/>
          <w:sz w:val="18"/>
          <w:szCs w:val="18"/>
        </w:rPr>
        <w:t xml:space="preserve">. </w:t>
      </w:r>
    </w:p>
    <w:p w:rsidR="00A93992" w:rsidRPr="00C17B9E" w:rsidRDefault="00A93992" w:rsidP="00AD58D4">
      <w:pPr>
        <w:pStyle w:val="Default"/>
        <w:pBdr>
          <w:top w:val="single" w:sz="4" w:space="1" w:color="auto"/>
          <w:left w:val="single" w:sz="4" w:space="4" w:color="auto"/>
          <w:bottom w:val="single" w:sz="4" w:space="1" w:color="auto"/>
          <w:right w:val="single" w:sz="4" w:space="4" w:color="auto"/>
        </w:pBdr>
        <w:shd w:val="clear" w:color="auto" w:fill="E6E6E6"/>
        <w:spacing w:line="360" w:lineRule="exact"/>
        <w:jc w:val="both"/>
        <w:rPr>
          <w:rFonts w:ascii="Times New Roman" w:hAnsi="Times New Roman" w:cs="Times New Roman"/>
          <w:sz w:val="18"/>
          <w:szCs w:val="18"/>
        </w:rPr>
      </w:pPr>
      <w:r w:rsidRPr="00C17B9E">
        <w:rPr>
          <w:rFonts w:ascii="Times New Roman" w:hAnsi="Times New Roman" w:cs="Times New Roman"/>
          <w:b/>
          <w:bCs/>
          <w:sz w:val="18"/>
          <w:szCs w:val="18"/>
        </w:rPr>
        <w:t xml:space="preserve">Kisvállalkozás: </w:t>
      </w:r>
      <w:r w:rsidRPr="00C17B9E">
        <w:rPr>
          <w:rFonts w:ascii="Times New Roman" w:hAnsi="Times New Roman" w:cs="Times New Roman"/>
          <w:sz w:val="18"/>
          <w:szCs w:val="18"/>
        </w:rPr>
        <w:t xml:space="preserve">olyan vállalkozás, amely </w:t>
      </w:r>
      <w:r w:rsidRPr="00C17B9E">
        <w:rPr>
          <w:rFonts w:ascii="Times New Roman" w:hAnsi="Times New Roman" w:cs="Times New Roman"/>
          <w:b/>
          <w:bCs/>
          <w:sz w:val="18"/>
          <w:szCs w:val="18"/>
        </w:rPr>
        <w:t>50-nél kevesebb főt foglalkoztat</w:t>
      </w:r>
      <w:r w:rsidRPr="00C17B9E">
        <w:rPr>
          <w:rFonts w:ascii="Times New Roman" w:hAnsi="Times New Roman" w:cs="Times New Roman"/>
          <w:sz w:val="18"/>
          <w:szCs w:val="18"/>
        </w:rPr>
        <w:t xml:space="preserve">, és amelynek éves forgalma és/vagy éves mérlegfőösszege </w:t>
      </w:r>
      <w:r w:rsidRPr="00C17B9E">
        <w:rPr>
          <w:rFonts w:ascii="Times New Roman" w:hAnsi="Times New Roman" w:cs="Times New Roman"/>
          <w:b/>
          <w:bCs/>
          <w:sz w:val="18"/>
          <w:szCs w:val="18"/>
        </w:rPr>
        <w:t>nem haladja meg a 10 millió eurót</w:t>
      </w:r>
      <w:r w:rsidRPr="00C17B9E">
        <w:rPr>
          <w:rFonts w:ascii="Times New Roman" w:hAnsi="Times New Roman" w:cs="Times New Roman"/>
          <w:sz w:val="18"/>
          <w:szCs w:val="18"/>
        </w:rPr>
        <w:t xml:space="preserve">; </w:t>
      </w:r>
    </w:p>
    <w:p w:rsidR="00A93992" w:rsidRPr="00C17B9E" w:rsidRDefault="00A93992" w:rsidP="00AD58D4">
      <w:pPr>
        <w:pStyle w:val="Default"/>
        <w:pBdr>
          <w:top w:val="single" w:sz="4" w:space="1" w:color="auto"/>
          <w:left w:val="single" w:sz="4" w:space="4" w:color="auto"/>
          <w:bottom w:val="single" w:sz="4" w:space="1" w:color="auto"/>
          <w:right w:val="single" w:sz="4" w:space="4" w:color="auto"/>
        </w:pBdr>
        <w:shd w:val="clear" w:color="auto" w:fill="E6E6E6"/>
        <w:spacing w:line="360" w:lineRule="exact"/>
        <w:jc w:val="both"/>
        <w:rPr>
          <w:rFonts w:ascii="Times New Roman" w:hAnsi="Times New Roman" w:cs="Times New Roman"/>
          <w:sz w:val="18"/>
          <w:szCs w:val="18"/>
        </w:rPr>
      </w:pPr>
      <w:r w:rsidRPr="00C17B9E">
        <w:rPr>
          <w:rFonts w:ascii="Times New Roman" w:hAnsi="Times New Roman" w:cs="Times New Roman"/>
          <w:b/>
          <w:bCs/>
          <w:sz w:val="18"/>
          <w:szCs w:val="18"/>
        </w:rPr>
        <w:t xml:space="preserve">Középvállalkozás: olyan vállalkozás, amely nem mikro- és nem kisvállalkozás, és </w:t>
      </w:r>
      <w:r w:rsidRPr="00C17B9E">
        <w:rPr>
          <w:rFonts w:ascii="Times New Roman" w:hAnsi="Times New Roman" w:cs="Times New Roman"/>
          <w:sz w:val="18"/>
          <w:szCs w:val="18"/>
        </w:rPr>
        <w:t xml:space="preserve">amely </w:t>
      </w:r>
      <w:r w:rsidRPr="00C17B9E">
        <w:rPr>
          <w:rFonts w:ascii="Times New Roman" w:hAnsi="Times New Roman" w:cs="Times New Roman"/>
          <w:b/>
          <w:bCs/>
          <w:sz w:val="18"/>
          <w:szCs w:val="18"/>
        </w:rPr>
        <w:t xml:space="preserve">250-nél kevesebb főt foglalkoztat, </w:t>
      </w:r>
      <w:r w:rsidRPr="00C17B9E">
        <w:rPr>
          <w:rFonts w:ascii="Times New Roman" w:hAnsi="Times New Roman" w:cs="Times New Roman"/>
          <w:sz w:val="18"/>
          <w:szCs w:val="18"/>
        </w:rPr>
        <w:t xml:space="preserve">és amelynek </w:t>
      </w:r>
      <w:r w:rsidRPr="00C17B9E">
        <w:rPr>
          <w:rFonts w:ascii="Times New Roman" w:hAnsi="Times New Roman" w:cs="Times New Roman"/>
          <w:b/>
          <w:bCs/>
          <w:sz w:val="18"/>
          <w:szCs w:val="18"/>
        </w:rPr>
        <w:t>éves forgalma nem haladja meg az 50 millió eurót</w:t>
      </w:r>
      <w:r w:rsidRPr="00C17B9E">
        <w:rPr>
          <w:rFonts w:ascii="Times New Roman" w:hAnsi="Times New Roman" w:cs="Times New Roman"/>
          <w:sz w:val="18"/>
          <w:szCs w:val="18"/>
        </w:rPr>
        <w:t xml:space="preserve">, </w:t>
      </w:r>
      <w:r w:rsidRPr="00C17B9E">
        <w:rPr>
          <w:rFonts w:ascii="Times New Roman" w:hAnsi="Times New Roman" w:cs="Times New Roman"/>
          <w:b/>
          <w:bCs/>
          <w:i/>
          <w:iCs/>
          <w:sz w:val="18"/>
          <w:szCs w:val="18"/>
        </w:rPr>
        <w:t xml:space="preserve">és/vagy </w:t>
      </w:r>
      <w:r w:rsidRPr="00C17B9E">
        <w:rPr>
          <w:rFonts w:ascii="Times New Roman" w:hAnsi="Times New Roman" w:cs="Times New Roman"/>
          <w:b/>
          <w:bCs/>
          <w:sz w:val="18"/>
          <w:szCs w:val="18"/>
        </w:rPr>
        <w:t>éves mérlegfőösszege nem haladja meg a 43 millió eurót</w:t>
      </w:r>
      <w:r w:rsidRPr="00C17B9E">
        <w:rPr>
          <w:rFonts w:ascii="Times New Roman" w:hAnsi="Times New Roman" w:cs="Times New Roman"/>
          <w:sz w:val="18"/>
          <w:szCs w:val="18"/>
        </w:rPr>
        <w:t xml:space="preserve">. </w:t>
      </w:r>
    </w:p>
  </w:footnote>
  <w:footnote w:id="10">
    <w:p w:rsidR="00A93992" w:rsidRPr="00C17B9E" w:rsidRDefault="00A93992" w:rsidP="00AD58D4">
      <w:pPr>
        <w:pStyle w:val="Default"/>
        <w:pBdr>
          <w:top w:val="single" w:sz="4" w:space="1" w:color="auto"/>
          <w:left w:val="single" w:sz="4" w:space="4" w:color="auto"/>
          <w:bottom w:val="single" w:sz="4" w:space="1" w:color="auto"/>
          <w:right w:val="single" w:sz="4" w:space="4" w:color="auto"/>
        </w:pBdr>
        <w:shd w:val="clear" w:color="auto" w:fill="E6E6E6"/>
        <w:spacing w:line="360" w:lineRule="exact"/>
        <w:jc w:val="both"/>
        <w:rPr>
          <w:sz w:val="18"/>
          <w:szCs w:val="18"/>
        </w:rPr>
      </w:pPr>
      <w:r w:rsidRPr="00C17B9E">
        <w:rPr>
          <w:rStyle w:val="Lbjegyzet-hivatkozs"/>
          <w:sz w:val="18"/>
          <w:szCs w:val="18"/>
        </w:rPr>
        <w:footnoteRef/>
      </w:r>
      <w:r w:rsidRPr="00C17B9E">
        <w:rPr>
          <w:rFonts w:ascii="Times New Roman" w:hAnsi="Times New Roman" w:cs="Times New Roman"/>
          <w:sz w:val="18"/>
          <w:szCs w:val="18"/>
        </w:rPr>
        <w:t xml:space="preserve"> Lásd a szerződésről szóló hirdetmény III.1.5. </w:t>
      </w:r>
      <w:proofErr w:type="gramStart"/>
      <w:r w:rsidRPr="00C17B9E">
        <w:rPr>
          <w:rFonts w:ascii="Times New Roman" w:hAnsi="Times New Roman" w:cs="Times New Roman"/>
          <w:sz w:val="18"/>
          <w:szCs w:val="18"/>
        </w:rPr>
        <w:t>pontját</w:t>
      </w:r>
      <w:proofErr w:type="gramEnd"/>
      <w:r w:rsidRPr="00C17B9E">
        <w:rPr>
          <w:rFonts w:ascii="Times New Roman" w:hAnsi="Times New Roman" w:cs="Times New Roman"/>
          <w:sz w:val="18"/>
          <w:szCs w:val="18"/>
        </w:rPr>
        <w:t>.</w:t>
      </w:r>
      <w:r w:rsidRPr="00C17B9E">
        <w:rPr>
          <w:sz w:val="18"/>
          <w:szCs w:val="18"/>
        </w:rPr>
        <w:t xml:space="preserve"> </w:t>
      </w:r>
    </w:p>
  </w:footnote>
  <w:footnote w:id="11">
    <w:p w:rsidR="00A93992" w:rsidRPr="00C17B9E" w:rsidRDefault="00A93992" w:rsidP="00AD58D4">
      <w:pPr>
        <w:pStyle w:val="Default"/>
        <w:pBdr>
          <w:top w:val="single" w:sz="4" w:space="1" w:color="auto"/>
          <w:left w:val="single" w:sz="4" w:space="4" w:color="auto"/>
          <w:bottom w:val="single" w:sz="4" w:space="1" w:color="auto"/>
          <w:right w:val="single" w:sz="4" w:space="4" w:color="auto"/>
        </w:pBdr>
        <w:shd w:val="clear" w:color="auto" w:fill="E6E6E6"/>
        <w:spacing w:line="360" w:lineRule="exact"/>
        <w:jc w:val="both"/>
        <w:rPr>
          <w:rFonts w:ascii="Times New Roman" w:hAnsi="Times New Roman" w:cs="Times New Roman"/>
          <w:sz w:val="18"/>
          <w:szCs w:val="18"/>
        </w:rPr>
      </w:pPr>
      <w:r w:rsidRPr="00C17B9E">
        <w:rPr>
          <w:rStyle w:val="Lbjegyzet-hivatkozs"/>
          <w:sz w:val="18"/>
          <w:szCs w:val="18"/>
        </w:rPr>
        <w:footnoteRef/>
      </w:r>
      <w:r w:rsidRPr="00C17B9E">
        <w:rPr>
          <w:rFonts w:ascii="Times New Roman" w:hAnsi="Times New Roman" w:cs="Times New Roman"/>
          <w:sz w:val="18"/>
          <w:szCs w:val="18"/>
        </w:rPr>
        <w:t xml:space="preserve"> Azaz fő célja a fogyatékossággal élő vagy hátrányos helyzetű személyek szociális és szakmai beilleszkedése. </w:t>
      </w:r>
    </w:p>
  </w:footnote>
  <w:footnote w:id="12">
    <w:p w:rsidR="00A93992" w:rsidRDefault="00A93992" w:rsidP="00AD58D4">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C17B9E">
        <w:rPr>
          <w:rStyle w:val="Lbjegyzet-hivatkozs"/>
          <w:sz w:val="18"/>
          <w:szCs w:val="18"/>
        </w:rPr>
        <w:footnoteRef/>
      </w:r>
      <w:r w:rsidRPr="00C17B9E">
        <w:rPr>
          <w:rFonts w:ascii="Times New Roman" w:hAnsi="Times New Roman" w:cs="Times New Roman"/>
          <w:sz w:val="18"/>
          <w:szCs w:val="18"/>
        </w:rPr>
        <w:t xml:space="preserve"> A hivatkozások és a minősítés, ha van ilyen, a tanúsításon szerepelnek.</w:t>
      </w:r>
      <w:r>
        <w:rPr>
          <w:sz w:val="16"/>
          <w:szCs w:val="16"/>
        </w:rPr>
        <w:t xml:space="preserve"> </w:t>
      </w:r>
    </w:p>
  </w:footnote>
  <w:footnote w:id="13">
    <w:p w:rsidR="00A93992" w:rsidRPr="00C17B9E" w:rsidRDefault="00A93992" w:rsidP="00AD58D4">
      <w:pPr>
        <w:pStyle w:val="Default"/>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sz w:val="18"/>
          <w:szCs w:val="18"/>
        </w:rPr>
      </w:pPr>
      <w:r w:rsidRPr="00C17B9E">
        <w:rPr>
          <w:rStyle w:val="Lbjegyzet-hivatkozs"/>
          <w:sz w:val="18"/>
          <w:szCs w:val="18"/>
        </w:rPr>
        <w:footnoteRef/>
      </w:r>
      <w:r w:rsidRPr="00C17B9E">
        <w:rPr>
          <w:rFonts w:ascii="Times New Roman" w:hAnsi="Times New Roman" w:cs="Times New Roman"/>
          <w:sz w:val="18"/>
          <w:szCs w:val="18"/>
        </w:rPr>
        <w:t xml:space="preserve"> Nevezetesen egy csoport, konzorcium, közös vállalkozás vagy hasonló részeként. </w:t>
      </w:r>
    </w:p>
  </w:footnote>
  <w:footnote w:id="14">
    <w:p w:rsidR="00A93992" w:rsidRPr="00BD24E8" w:rsidRDefault="00A93992" w:rsidP="00D01557">
      <w:pPr>
        <w:spacing w:line="240" w:lineRule="auto"/>
        <w:rPr>
          <w:sz w:val="20"/>
          <w:szCs w:val="20"/>
        </w:rPr>
      </w:pPr>
      <w:r>
        <w:rPr>
          <w:rStyle w:val="Lbjegyzet-hivatkozs"/>
        </w:rPr>
        <w:footnoteRef/>
      </w:r>
      <w:r>
        <w:t xml:space="preserve"> </w:t>
      </w:r>
      <w:r w:rsidRPr="0004776A">
        <w:rPr>
          <w:sz w:val="20"/>
          <w:szCs w:val="20"/>
        </w:rPr>
        <w:t xml:space="preserve">- </w:t>
      </w:r>
      <w:r>
        <w:rPr>
          <w:sz w:val="20"/>
          <w:szCs w:val="20"/>
        </w:rPr>
        <w:t>részvételre jelentkező, vagy</w:t>
      </w:r>
    </w:p>
    <w:p w:rsidR="00A93992" w:rsidRPr="0004776A" w:rsidRDefault="00A93992" w:rsidP="00D01557">
      <w:pPr>
        <w:spacing w:line="240" w:lineRule="auto"/>
        <w:jc w:val="left"/>
        <w:rPr>
          <w:rFonts w:cs="Arial Unicode MS"/>
          <w:sz w:val="20"/>
          <w:szCs w:val="20"/>
        </w:rPr>
      </w:pPr>
      <w:r w:rsidRPr="0004776A">
        <w:rPr>
          <w:rFonts w:cs="Arial Unicode MS"/>
          <w:sz w:val="20"/>
          <w:szCs w:val="20"/>
        </w:rPr>
        <w:t xml:space="preserve">- közös </w:t>
      </w:r>
      <w:r>
        <w:rPr>
          <w:rFonts w:cs="Arial Unicode MS"/>
          <w:sz w:val="20"/>
          <w:szCs w:val="20"/>
        </w:rPr>
        <w:t>részvételi jelentkezés esetén az alkalmassági minimumkövetelményt igazoló közös részvételre jelentkező, vagy</w:t>
      </w:r>
    </w:p>
    <w:p w:rsidR="00A93992" w:rsidRDefault="00A93992" w:rsidP="00D01557">
      <w:pPr>
        <w:pStyle w:val="Lbjegyzetszveg"/>
        <w:spacing w:line="240" w:lineRule="auto"/>
      </w:pPr>
      <w:r w:rsidRPr="0004776A">
        <w:rPr>
          <w:rFonts w:cs="Arial Unicode MS"/>
        </w:rPr>
        <w:t xml:space="preserve">- </w:t>
      </w:r>
      <w:r>
        <w:t xml:space="preserve">a </w:t>
      </w:r>
      <w:r w:rsidRPr="0004776A">
        <w:t xml:space="preserve"> </w:t>
      </w:r>
      <w:r>
        <w:t>kapacitást rendelkezésre bocsátó</w:t>
      </w:r>
      <w:r w:rsidRPr="0004776A">
        <w:t xml:space="preserve"> szervezet</w:t>
      </w:r>
      <w:r>
        <w:t>/személy</w:t>
      </w:r>
    </w:p>
  </w:footnote>
  <w:footnote w:id="15">
    <w:p w:rsidR="00A93992" w:rsidRPr="00BD24E8" w:rsidRDefault="00A93992" w:rsidP="00BB1572">
      <w:pPr>
        <w:spacing w:line="240" w:lineRule="auto"/>
        <w:rPr>
          <w:sz w:val="20"/>
          <w:szCs w:val="20"/>
        </w:rPr>
      </w:pPr>
      <w:r>
        <w:rPr>
          <w:rStyle w:val="Lbjegyzet-hivatkozs"/>
        </w:rPr>
        <w:footnoteRef/>
      </w:r>
      <w:r>
        <w:t xml:space="preserve"> </w:t>
      </w:r>
      <w:r w:rsidRPr="0004776A">
        <w:rPr>
          <w:sz w:val="20"/>
          <w:szCs w:val="20"/>
        </w:rPr>
        <w:t xml:space="preserve">- </w:t>
      </w:r>
      <w:r>
        <w:rPr>
          <w:sz w:val="20"/>
          <w:szCs w:val="20"/>
        </w:rPr>
        <w:t>részvételre jelentkező, vagy</w:t>
      </w:r>
    </w:p>
    <w:p w:rsidR="00A93992" w:rsidRPr="0004776A" w:rsidRDefault="00A93992" w:rsidP="00BB1572">
      <w:pPr>
        <w:spacing w:line="240" w:lineRule="auto"/>
        <w:jc w:val="left"/>
        <w:rPr>
          <w:rFonts w:cs="Arial Unicode MS"/>
          <w:sz w:val="20"/>
          <w:szCs w:val="20"/>
        </w:rPr>
      </w:pPr>
      <w:r w:rsidRPr="0004776A">
        <w:rPr>
          <w:rFonts w:cs="Arial Unicode MS"/>
          <w:sz w:val="20"/>
          <w:szCs w:val="20"/>
        </w:rPr>
        <w:t xml:space="preserve">- közös </w:t>
      </w:r>
      <w:r>
        <w:rPr>
          <w:rFonts w:cs="Arial Unicode MS"/>
          <w:sz w:val="20"/>
          <w:szCs w:val="20"/>
        </w:rPr>
        <w:t>részvételi jelentkezés esetén az alkalmassági minimumkövetelményt igazoló közös részvételre jelentkező, vagy</w:t>
      </w:r>
    </w:p>
    <w:p w:rsidR="00A93992" w:rsidRDefault="00A93992" w:rsidP="00BB1572">
      <w:pPr>
        <w:pStyle w:val="Lbjegyzetszveg"/>
        <w:spacing w:line="240" w:lineRule="auto"/>
      </w:pPr>
      <w:r w:rsidRPr="0004776A">
        <w:rPr>
          <w:rFonts w:cs="Arial Unicode MS"/>
        </w:rPr>
        <w:t xml:space="preserve">- </w:t>
      </w:r>
      <w:r>
        <w:t xml:space="preserve">a </w:t>
      </w:r>
      <w:r w:rsidRPr="0004776A">
        <w:t xml:space="preserve"> </w:t>
      </w:r>
      <w:r>
        <w:t>kapacitást rendelkezésre bocsátó</w:t>
      </w:r>
      <w:r w:rsidRPr="0004776A">
        <w:t xml:space="preserve"> szervezet</w:t>
      </w:r>
      <w:r>
        <w:t>/személy</w:t>
      </w:r>
    </w:p>
  </w:footnote>
  <w:footnote w:id="16">
    <w:p w:rsidR="00A93992" w:rsidRDefault="00A93992" w:rsidP="00135EB7">
      <w:pPr>
        <w:pStyle w:val="Lbjegyzetszveg"/>
        <w:spacing w:line="240" w:lineRule="auto"/>
      </w:pPr>
      <w:r w:rsidRPr="004A64C5">
        <w:rPr>
          <w:rStyle w:val="Lbjegyzet-hivatkozs"/>
        </w:rPr>
        <w:footnoteRef/>
      </w:r>
      <w:r w:rsidRPr="004A64C5">
        <w:t xml:space="preserve"> A</w:t>
      </w:r>
      <w:r w:rsidRPr="004A64C5">
        <w:rPr>
          <w:rFonts w:cs="Arial Unicode MS"/>
        </w:rPr>
        <w:t xml:space="preserve"> szakmai önéletrajzot úgy kell kitölteni, hogy az tartalmazza az adott szakember alkalmasságának megítéléséhez szükséges összes információt</w:t>
      </w:r>
    </w:p>
  </w:footnote>
  <w:footnote w:id="17">
    <w:p w:rsidR="00A93992" w:rsidRPr="004A64C5" w:rsidRDefault="00A93992" w:rsidP="00135EB7">
      <w:pPr>
        <w:pStyle w:val="Lbjegyzetszveg"/>
        <w:spacing w:line="240" w:lineRule="auto"/>
        <w:rPr>
          <w:rFonts w:cs="Arial Unicode MS"/>
        </w:rPr>
      </w:pPr>
      <w:r w:rsidRPr="004A64C5">
        <w:rPr>
          <w:rStyle w:val="Lbjegyzet-hivatkozs"/>
          <w:rFonts w:cs="Arial Unicode MS"/>
        </w:rPr>
        <w:footnoteRef/>
      </w:r>
      <w:r w:rsidRPr="004A64C5">
        <w:rPr>
          <w:rFonts w:cs="Arial Unicode MS"/>
        </w:rPr>
        <w:t xml:space="preserve"> Kérjük az adott szakemberre vonatkozóan csak a megkövetelt tevékenységet megjelölni.</w:t>
      </w:r>
    </w:p>
    <w:p w:rsidR="00A93992" w:rsidRDefault="00A93992" w:rsidP="00135EB7">
      <w:pPr>
        <w:pStyle w:val="Lbjegyzetszveg"/>
        <w:spacing w:line="240" w:lineRule="auto"/>
      </w:pPr>
      <w:r w:rsidRPr="004A64C5">
        <w:rPr>
          <w:rFonts w:cs="Arial Unicode MS"/>
        </w:rPr>
        <w:t>Az időpontokat naptári napok feltűntetésével úgy kell megadni, hogy azok alapján a tényleges szakmai tapa</w:t>
      </w:r>
      <w:r w:rsidRPr="004A64C5">
        <w:t>sztalat időtartama megállapítható legyen.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992" w:rsidRPr="00FF5EB0" w:rsidRDefault="00A93992" w:rsidP="00FF5EB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992" w:rsidRPr="00FF5EB0" w:rsidRDefault="00A93992" w:rsidP="00FF5EB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Arial" w:hAnsi="Arial" w:hint="default"/>
      </w:rPr>
    </w:lvl>
  </w:abstractNum>
  <w:abstractNum w:abstractNumId="1" w15:restartNumberingAfterBreak="0">
    <w:nsid w:val="01E00CD4"/>
    <w:multiLevelType w:val="hybridMultilevel"/>
    <w:tmpl w:val="976CA55E"/>
    <w:lvl w:ilvl="0" w:tplc="7FF42EC8">
      <w:start w:val="1"/>
      <w:numFmt w:val="bullet"/>
      <w:lvlText w:val="-"/>
      <w:lvlJc w:val="left"/>
      <w:pPr>
        <w:ind w:left="1504" w:hanging="360"/>
      </w:pPr>
      <w:rPr>
        <w:rFonts w:ascii="Arial Unicode MS" w:eastAsia="Times" w:hAnsi="Arial Unicode MS" w:cs="Arial Unicode MS" w:hint="default"/>
      </w:rPr>
    </w:lvl>
    <w:lvl w:ilvl="1" w:tplc="040E0003" w:tentative="1">
      <w:start w:val="1"/>
      <w:numFmt w:val="bullet"/>
      <w:lvlText w:val="o"/>
      <w:lvlJc w:val="left"/>
      <w:pPr>
        <w:ind w:left="2224" w:hanging="360"/>
      </w:pPr>
      <w:rPr>
        <w:rFonts w:ascii="Tahoma" w:hAnsi="Tahoma" w:cs="Tahoma" w:hint="default"/>
      </w:rPr>
    </w:lvl>
    <w:lvl w:ilvl="2" w:tplc="040E0005" w:tentative="1">
      <w:start w:val="1"/>
      <w:numFmt w:val="bullet"/>
      <w:lvlText w:val=""/>
      <w:lvlJc w:val="left"/>
      <w:pPr>
        <w:ind w:left="2944" w:hanging="360"/>
      </w:pPr>
      <w:rPr>
        <w:rFonts w:ascii="Myriad_PFL" w:hAnsi="Myriad_PFL" w:hint="default"/>
      </w:rPr>
    </w:lvl>
    <w:lvl w:ilvl="3" w:tplc="040E0001" w:tentative="1">
      <w:start w:val="1"/>
      <w:numFmt w:val="bullet"/>
      <w:lvlText w:val=""/>
      <w:lvlJc w:val="left"/>
      <w:pPr>
        <w:ind w:left="3664" w:hanging="360"/>
      </w:pPr>
      <w:rPr>
        <w:rFonts w:ascii="Arial" w:hAnsi="Arial" w:hint="default"/>
      </w:rPr>
    </w:lvl>
    <w:lvl w:ilvl="4" w:tplc="040E0003" w:tentative="1">
      <w:start w:val="1"/>
      <w:numFmt w:val="bullet"/>
      <w:lvlText w:val="o"/>
      <w:lvlJc w:val="left"/>
      <w:pPr>
        <w:ind w:left="4384" w:hanging="360"/>
      </w:pPr>
      <w:rPr>
        <w:rFonts w:ascii="Tahoma" w:hAnsi="Tahoma" w:cs="Tahoma" w:hint="default"/>
      </w:rPr>
    </w:lvl>
    <w:lvl w:ilvl="5" w:tplc="040E0005" w:tentative="1">
      <w:start w:val="1"/>
      <w:numFmt w:val="bullet"/>
      <w:lvlText w:val=""/>
      <w:lvlJc w:val="left"/>
      <w:pPr>
        <w:ind w:left="5104" w:hanging="360"/>
      </w:pPr>
      <w:rPr>
        <w:rFonts w:ascii="Myriad_PFL" w:hAnsi="Myriad_PFL" w:hint="default"/>
      </w:rPr>
    </w:lvl>
    <w:lvl w:ilvl="6" w:tplc="040E0001" w:tentative="1">
      <w:start w:val="1"/>
      <w:numFmt w:val="bullet"/>
      <w:lvlText w:val=""/>
      <w:lvlJc w:val="left"/>
      <w:pPr>
        <w:ind w:left="5824" w:hanging="360"/>
      </w:pPr>
      <w:rPr>
        <w:rFonts w:ascii="Arial" w:hAnsi="Arial" w:hint="default"/>
      </w:rPr>
    </w:lvl>
    <w:lvl w:ilvl="7" w:tplc="040E0003" w:tentative="1">
      <w:start w:val="1"/>
      <w:numFmt w:val="bullet"/>
      <w:lvlText w:val="o"/>
      <w:lvlJc w:val="left"/>
      <w:pPr>
        <w:ind w:left="6544" w:hanging="360"/>
      </w:pPr>
      <w:rPr>
        <w:rFonts w:ascii="Tahoma" w:hAnsi="Tahoma" w:cs="Tahoma" w:hint="default"/>
      </w:rPr>
    </w:lvl>
    <w:lvl w:ilvl="8" w:tplc="040E0005" w:tentative="1">
      <w:start w:val="1"/>
      <w:numFmt w:val="bullet"/>
      <w:lvlText w:val=""/>
      <w:lvlJc w:val="left"/>
      <w:pPr>
        <w:ind w:left="7264" w:hanging="360"/>
      </w:pPr>
      <w:rPr>
        <w:rFonts w:ascii="Myriad_PFL" w:hAnsi="Myriad_PFL" w:hint="default"/>
      </w:rPr>
    </w:lvl>
  </w:abstractNum>
  <w:abstractNum w:abstractNumId="2" w15:restartNumberingAfterBreak="0">
    <w:nsid w:val="0259412C"/>
    <w:multiLevelType w:val="multilevel"/>
    <w:tmpl w:val="82F8CF6C"/>
    <w:lvl w:ilvl="0">
      <w:start w:val="1"/>
      <w:numFmt w:val="upperRoman"/>
      <w:pStyle w:val="Cmsor1"/>
      <w:lvlText w:val="%1."/>
      <w:lvlJc w:val="left"/>
      <w:pPr>
        <w:ind w:left="890" w:hanging="360"/>
      </w:pPr>
      <w:rPr>
        <w:rFonts w:hint="default"/>
      </w:rPr>
    </w:lvl>
    <w:lvl w:ilvl="1">
      <w:start w:val="1"/>
      <w:numFmt w:val="upperLetter"/>
      <w:lvlRestart w:val="0"/>
      <w:lvlText w:val="%1/%2."/>
      <w:lvlJc w:val="center"/>
      <w:pPr>
        <w:tabs>
          <w:tab w:val="num" w:pos="1322"/>
        </w:tabs>
        <w:ind w:left="1322" w:hanging="999"/>
      </w:pPr>
      <w:rPr>
        <w:rFonts w:ascii="Arial Unicode MS" w:hAnsi="Arial Unicode MS"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3" w15:restartNumberingAfterBreak="0">
    <w:nsid w:val="08677A0D"/>
    <w:multiLevelType w:val="hybridMultilevel"/>
    <w:tmpl w:val="87DA5E1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 w15:restartNumberingAfterBreak="0">
    <w:nsid w:val="0C9B4116"/>
    <w:multiLevelType w:val="hybridMultilevel"/>
    <w:tmpl w:val="DF22A774"/>
    <w:lvl w:ilvl="0" w:tplc="040E0005">
      <w:start w:val="1"/>
      <w:numFmt w:val="bullet"/>
      <w:lvlText w:val=""/>
      <w:lvlJc w:val="left"/>
      <w:pPr>
        <w:ind w:left="530" w:hanging="360"/>
      </w:pPr>
      <w:rPr>
        <w:rFonts w:ascii="Wingdings" w:hAnsi="Wingdings" w:hint="default"/>
      </w:rPr>
    </w:lvl>
    <w:lvl w:ilvl="1" w:tplc="040E0003" w:tentative="1">
      <w:start w:val="1"/>
      <w:numFmt w:val="bullet"/>
      <w:lvlText w:val="o"/>
      <w:lvlJc w:val="left"/>
      <w:pPr>
        <w:ind w:left="1250" w:hanging="360"/>
      </w:pPr>
      <w:rPr>
        <w:rFonts w:ascii="Courier New" w:hAnsi="Courier New" w:cs="Courier New" w:hint="default"/>
      </w:rPr>
    </w:lvl>
    <w:lvl w:ilvl="2" w:tplc="040E0005" w:tentative="1">
      <w:start w:val="1"/>
      <w:numFmt w:val="bullet"/>
      <w:lvlText w:val=""/>
      <w:lvlJc w:val="left"/>
      <w:pPr>
        <w:ind w:left="1970" w:hanging="360"/>
      </w:pPr>
      <w:rPr>
        <w:rFonts w:ascii="Wingdings" w:hAnsi="Wingdings" w:hint="default"/>
      </w:rPr>
    </w:lvl>
    <w:lvl w:ilvl="3" w:tplc="040E0001" w:tentative="1">
      <w:start w:val="1"/>
      <w:numFmt w:val="bullet"/>
      <w:lvlText w:val=""/>
      <w:lvlJc w:val="left"/>
      <w:pPr>
        <w:ind w:left="2690" w:hanging="360"/>
      </w:pPr>
      <w:rPr>
        <w:rFonts w:ascii="Symbol" w:hAnsi="Symbol" w:hint="default"/>
      </w:rPr>
    </w:lvl>
    <w:lvl w:ilvl="4" w:tplc="040E0003" w:tentative="1">
      <w:start w:val="1"/>
      <w:numFmt w:val="bullet"/>
      <w:lvlText w:val="o"/>
      <w:lvlJc w:val="left"/>
      <w:pPr>
        <w:ind w:left="3410" w:hanging="360"/>
      </w:pPr>
      <w:rPr>
        <w:rFonts w:ascii="Courier New" w:hAnsi="Courier New" w:cs="Courier New" w:hint="default"/>
      </w:rPr>
    </w:lvl>
    <w:lvl w:ilvl="5" w:tplc="040E0005" w:tentative="1">
      <w:start w:val="1"/>
      <w:numFmt w:val="bullet"/>
      <w:lvlText w:val=""/>
      <w:lvlJc w:val="left"/>
      <w:pPr>
        <w:ind w:left="4130" w:hanging="360"/>
      </w:pPr>
      <w:rPr>
        <w:rFonts w:ascii="Wingdings" w:hAnsi="Wingdings" w:hint="default"/>
      </w:rPr>
    </w:lvl>
    <w:lvl w:ilvl="6" w:tplc="040E0001" w:tentative="1">
      <w:start w:val="1"/>
      <w:numFmt w:val="bullet"/>
      <w:lvlText w:val=""/>
      <w:lvlJc w:val="left"/>
      <w:pPr>
        <w:ind w:left="4850" w:hanging="360"/>
      </w:pPr>
      <w:rPr>
        <w:rFonts w:ascii="Symbol" w:hAnsi="Symbol" w:hint="default"/>
      </w:rPr>
    </w:lvl>
    <w:lvl w:ilvl="7" w:tplc="040E0003" w:tentative="1">
      <w:start w:val="1"/>
      <w:numFmt w:val="bullet"/>
      <w:lvlText w:val="o"/>
      <w:lvlJc w:val="left"/>
      <w:pPr>
        <w:ind w:left="5570" w:hanging="360"/>
      </w:pPr>
      <w:rPr>
        <w:rFonts w:ascii="Courier New" w:hAnsi="Courier New" w:cs="Courier New" w:hint="default"/>
      </w:rPr>
    </w:lvl>
    <w:lvl w:ilvl="8" w:tplc="040E0005" w:tentative="1">
      <w:start w:val="1"/>
      <w:numFmt w:val="bullet"/>
      <w:lvlText w:val=""/>
      <w:lvlJc w:val="left"/>
      <w:pPr>
        <w:ind w:left="6290" w:hanging="360"/>
      </w:pPr>
      <w:rPr>
        <w:rFonts w:ascii="Wingdings" w:hAnsi="Wingdings" w:hint="default"/>
      </w:rPr>
    </w:lvl>
  </w:abstractNum>
  <w:abstractNum w:abstractNumId="5" w15:restartNumberingAfterBreak="0">
    <w:nsid w:val="11354424"/>
    <w:multiLevelType w:val="hybridMultilevel"/>
    <w:tmpl w:val="FCFC055E"/>
    <w:lvl w:ilvl="0" w:tplc="71AC7814">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7221B64"/>
    <w:multiLevelType w:val="hybridMultilevel"/>
    <w:tmpl w:val="0756ACD4"/>
    <w:lvl w:ilvl="0" w:tplc="7FF42EC8">
      <w:start w:val="1"/>
      <w:numFmt w:val="lowerLetter"/>
      <w:pStyle w:val="Felsorolasabc"/>
      <w:lvlText w:val="%1)"/>
      <w:lvlJc w:val="left"/>
      <w:pPr>
        <w:tabs>
          <w:tab w:val="num" w:pos="1650"/>
        </w:tabs>
        <w:ind w:left="1650" w:hanging="570"/>
      </w:pPr>
      <w:rPr>
        <w:rFonts w:ascii="Arial Unicode MS" w:hAnsi="Arial Unicode MS" w:hint="default"/>
        <w:sz w:val="2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DC951CA"/>
    <w:multiLevelType w:val="hybridMultilevel"/>
    <w:tmpl w:val="7884D946"/>
    <w:lvl w:ilvl="0" w:tplc="2356140C">
      <w:start w:val="1"/>
      <w:numFmt w:val="lowerLetter"/>
      <w:pStyle w:val="Cmsor4"/>
      <w:lvlText w:val="%1."/>
      <w:lvlJc w:val="left"/>
      <w:pPr>
        <w:tabs>
          <w:tab w:val="num" w:pos="360"/>
        </w:tabs>
        <w:ind w:left="360" w:hanging="360"/>
      </w:pPr>
      <w:rPr>
        <w:rFonts w:ascii="Arial Unicode MS" w:hAnsi="Arial Unicode MS" w:hint="default"/>
        <w:b/>
        <w:i/>
        <w:sz w:val="24"/>
      </w:rPr>
    </w:lvl>
    <w:lvl w:ilvl="1" w:tplc="FFFFFFFF">
      <w:start w:val="1"/>
      <w:numFmt w:val="bullet"/>
      <w:lvlText w:val=""/>
      <w:lvlJc w:val="left"/>
      <w:pPr>
        <w:tabs>
          <w:tab w:val="num" w:pos="1440"/>
        </w:tabs>
        <w:ind w:left="1440" w:hanging="360"/>
      </w:pPr>
      <w:rPr>
        <w:rFonts w:ascii="Myriad_PFL" w:hAnsi="Myriad_PFL" w:hint="default"/>
      </w:rPr>
    </w:lvl>
    <w:lvl w:ilvl="2" w:tplc="FFFFFFFF" w:tentative="1">
      <w:start w:val="1"/>
      <w:numFmt w:val="bullet"/>
      <w:lvlText w:val=""/>
      <w:lvlJc w:val="left"/>
      <w:pPr>
        <w:tabs>
          <w:tab w:val="num" w:pos="2160"/>
        </w:tabs>
        <w:ind w:left="2160" w:hanging="360"/>
      </w:pPr>
      <w:rPr>
        <w:rFonts w:ascii="Myriad_PFL" w:hAnsi="Myriad_PF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o"/>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Myriad_PFL" w:hAnsi="Myriad_PF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o"/>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Myriad_PFL" w:hAnsi="Myriad_PFL" w:hint="default"/>
      </w:rPr>
    </w:lvl>
  </w:abstractNum>
  <w:abstractNum w:abstractNumId="8" w15:restartNumberingAfterBreak="0">
    <w:nsid w:val="1F814881"/>
    <w:multiLevelType w:val="hybridMultilevel"/>
    <w:tmpl w:val="B420C024"/>
    <w:lvl w:ilvl="0" w:tplc="D2DCF2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48A71C7"/>
    <w:multiLevelType w:val="hybridMultilevel"/>
    <w:tmpl w:val="84D20D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0E006C"/>
    <w:multiLevelType w:val="hybridMultilevel"/>
    <w:tmpl w:val="66B0EF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6AB0C2E"/>
    <w:multiLevelType w:val="hybridMultilevel"/>
    <w:tmpl w:val="CB841FC4"/>
    <w:lvl w:ilvl="0" w:tplc="040E0005">
      <w:start w:val="1"/>
      <w:numFmt w:val="bullet"/>
      <w:lvlText w:val=""/>
      <w:lvlJc w:val="left"/>
      <w:pPr>
        <w:ind w:left="1065" w:hanging="360"/>
      </w:pPr>
      <w:rPr>
        <w:rFonts w:ascii="Wingdings" w:hAnsi="Wingdings" w:hint="default"/>
      </w:rPr>
    </w:lvl>
    <w:lvl w:ilvl="1" w:tplc="040E0019" w:tentative="1">
      <w:start w:val="1"/>
      <w:numFmt w:val="bullet"/>
      <w:lvlText w:val="o"/>
      <w:lvlJc w:val="left"/>
      <w:pPr>
        <w:ind w:left="1785" w:hanging="360"/>
      </w:pPr>
      <w:rPr>
        <w:rFonts w:ascii="Tahoma" w:hAnsi="Tahoma" w:cs="Tahoma" w:hint="default"/>
      </w:rPr>
    </w:lvl>
    <w:lvl w:ilvl="2" w:tplc="040E001B" w:tentative="1">
      <w:start w:val="1"/>
      <w:numFmt w:val="bullet"/>
      <w:lvlText w:val=""/>
      <w:lvlJc w:val="left"/>
      <w:pPr>
        <w:ind w:left="2505" w:hanging="360"/>
      </w:pPr>
      <w:rPr>
        <w:rFonts w:ascii="Myriad_PFL" w:hAnsi="Myriad_PFL" w:hint="default"/>
      </w:rPr>
    </w:lvl>
    <w:lvl w:ilvl="3" w:tplc="040E000F" w:tentative="1">
      <w:start w:val="1"/>
      <w:numFmt w:val="bullet"/>
      <w:lvlText w:val=""/>
      <w:lvlJc w:val="left"/>
      <w:pPr>
        <w:ind w:left="3225" w:hanging="360"/>
      </w:pPr>
      <w:rPr>
        <w:rFonts w:ascii="Arial" w:hAnsi="Arial" w:hint="default"/>
      </w:rPr>
    </w:lvl>
    <w:lvl w:ilvl="4" w:tplc="040E0019" w:tentative="1">
      <w:start w:val="1"/>
      <w:numFmt w:val="bullet"/>
      <w:lvlText w:val="o"/>
      <w:lvlJc w:val="left"/>
      <w:pPr>
        <w:ind w:left="3945" w:hanging="360"/>
      </w:pPr>
      <w:rPr>
        <w:rFonts w:ascii="Tahoma" w:hAnsi="Tahoma" w:cs="Tahoma" w:hint="default"/>
      </w:rPr>
    </w:lvl>
    <w:lvl w:ilvl="5" w:tplc="040E001B" w:tentative="1">
      <w:start w:val="1"/>
      <w:numFmt w:val="bullet"/>
      <w:lvlText w:val=""/>
      <w:lvlJc w:val="left"/>
      <w:pPr>
        <w:ind w:left="4665" w:hanging="360"/>
      </w:pPr>
      <w:rPr>
        <w:rFonts w:ascii="Myriad_PFL" w:hAnsi="Myriad_PFL" w:hint="default"/>
      </w:rPr>
    </w:lvl>
    <w:lvl w:ilvl="6" w:tplc="040E000F" w:tentative="1">
      <w:start w:val="1"/>
      <w:numFmt w:val="bullet"/>
      <w:lvlText w:val=""/>
      <w:lvlJc w:val="left"/>
      <w:pPr>
        <w:ind w:left="5385" w:hanging="360"/>
      </w:pPr>
      <w:rPr>
        <w:rFonts w:ascii="Arial" w:hAnsi="Arial" w:hint="default"/>
      </w:rPr>
    </w:lvl>
    <w:lvl w:ilvl="7" w:tplc="040E0019" w:tentative="1">
      <w:start w:val="1"/>
      <w:numFmt w:val="bullet"/>
      <w:lvlText w:val="o"/>
      <w:lvlJc w:val="left"/>
      <w:pPr>
        <w:ind w:left="6105" w:hanging="360"/>
      </w:pPr>
      <w:rPr>
        <w:rFonts w:ascii="Tahoma" w:hAnsi="Tahoma" w:cs="Tahoma" w:hint="default"/>
      </w:rPr>
    </w:lvl>
    <w:lvl w:ilvl="8" w:tplc="040E001B" w:tentative="1">
      <w:start w:val="1"/>
      <w:numFmt w:val="bullet"/>
      <w:lvlText w:val=""/>
      <w:lvlJc w:val="left"/>
      <w:pPr>
        <w:ind w:left="6825" w:hanging="360"/>
      </w:pPr>
      <w:rPr>
        <w:rFonts w:ascii="Myriad_PFL" w:hAnsi="Myriad_PFL" w:hint="default"/>
      </w:rPr>
    </w:lvl>
  </w:abstractNum>
  <w:abstractNum w:abstractNumId="12" w15:restartNumberingAfterBreak="0">
    <w:nsid w:val="37C655F6"/>
    <w:multiLevelType w:val="hybridMultilevel"/>
    <w:tmpl w:val="84A88332"/>
    <w:lvl w:ilvl="0" w:tplc="729EA2F4">
      <w:start w:val="1"/>
      <w:numFmt w:val="upperRoman"/>
      <w:pStyle w:val="WZIstyle"/>
      <w:lvlText w:val="%1."/>
      <w:lvlJc w:val="left"/>
      <w:pPr>
        <w:ind w:left="1080" w:hanging="720"/>
      </w:pPr>
      <w:rPr>
        <w:rFonts w:hint="default"/>
        <w:i/>
      </w:rPr>
    </w:lvl>
    <w:lvl w:ilvl="1" w:tplc="4C329D58">
      <w:start w:val="9"/>
      <w:numFmt w:val="bullet"/>
      <w:lvlText w:val=""/>
      <w:lvlJc w:val="left"/>
      <w:pPr>
        <w:tabs>
          <w:tab w:val="num" w:pos="1440"/>
        </w:tabs>
        <w:ind w:left="1440" w:hanging="360"/>
      </w:pPr>
      <w:rPr>
        <w:rFonts w:ascii="Arial" w:eastAsia="Times" w:hAnsi="Arial" w:cs="Arial Unicode M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9535C47"/>
    <w:multiLevelType w:val="hybridMultilevel"/>
    <w:tmpl w:val="82602570"/>
    <w:lvl w:ilvl="0" w:tplc="C1EAC3E2">
      <w:start w:val="1"/>
      <w:numFmt w:val="decimal"/>
      <w:pStyle w:val="Cmsor3"/>
      <w:lvlText w:val="%1."/>
      <w:lvlJc w:val="left"/>
      <w:pPr>
        <w:tabs>
          <w:tab w:val="num" w:pos="3338"/>
        </w:tabs>
        <w:ind w:left="2978" w:firstLine="0"/>
      </w:pPr>
      <w:rPr>
        <w:rFonts w:hint="default"/>
        <w:b/>
      </w:rPr>
    </w:lvl>
    <w:lvl w:ilvl="1" w:tplc="040E0003">
      <w:start w:val="1"/>
      <w:numFmt w:val="lowerLetter"/>
      <w:lvlText w:val="%2."/>
      <w:lvlJc w:val="left"/>
      <w:pPr>
        <w:tabs>
          <w:tab w:val="num" w:pos="1440"/>
        </w:tabs>
        <w:ind w:left="1440" w:hanging="360"/>
      </w:pPr>
    </w:lvl>
    <w:lvl w:ilvl="2" w:tplc="040E0005">
      <w:start w:val="1"/>
      <w:numFmt w:val="lowerLetter"/>
      <w:lvlText w:val="%3)"/>
      <w:lvlJc w:val="left"/>
      <w:pPr>
        <w:tabs>
          <w:tab w:val="num" w:pos="2340"/>
        </w:tabs>
        <w:ind w:left="2340" w:hanging="360"/>
      </w:pPr>
      <w:rPr>
        <w:rFonts w:hint="default"/>
      </w:rPr>
    </w:lvl>
    <w:lvl w:ilvl="3" w:tplc="E6143E6E">
      <w:start w:val="1"/>
      <w:numFmt w:val="upperRoman"/>
      <w:lvlText w:val="%4."/>
      <w:lvlJc w:val="left"/>
      <w:pPr>
        <w:tabs>
          <w:tab w:val="num" w:pos="3240"/>
        </w:tabs>
        <w:ind w:left="3240" w:hanging="720"/>
      </w:pPr>
      <w:rPr>
        <w:rFonts w:hint="default"/>
      </w:r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4" w15:restartNumberingAfterBreak="0">
    <w:nsid w:val="3D0E7D39"/>
    <w:multiLevelType w:val="multilevel"/>
    <w:tmpl w:val="0BB21CC0"/>
    <w:name w:val="AOSch"/>
    <w:lvl w:ilvl="0">
      <w:start w:val="1"/>
      <w:numFmt w:val="decimal"/>
      <w:suff w:val="nothing"/>
      <w:lvlText w:val="Schedule %1"/>
      <w:lvlJc w:val="left"/>
      <w:rPr>
        <w:rFonts w:cs="Times New Roman"/>
        <w:b/>
        <w:i w:val="0"/>
      </w:rPr>
    </w:lvl>
    <w:lvl w:ilvl="1">
      <w:start w:val="1"/>
      <w:numFmt w:val="decimal"/>
      <w:suff w:val="nothing"/>
      <w:lvlText w:val="Part %2"/>
      <w:lvlJc w:val="left"/>
      <w:rPr>
        <w:rFonts w:cs="Times New Roman"/>
        <w:b/>
        <w:i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5" w15:restartNumberingAfterBreak="0">
    <w:nsid w:val="423C3015"/>
    <w:multiLevelType w:val="hybridMultilevel"/>
    <w:tmpl w:val="A316067A"/>
    <w:lvl w:ilvl="0" w:tplc="BF362A0C">
      <w:numFmt w:val="decimal"/>
      <w:pStyle w:val="Cmsor2"/>
      <w:lvlText w:val="M%1"/>
      <w:lvlJc w:val="left"/>
      <w:pPr>
        <w:tabs>
          <w:tab w:val="num" w:pos="3414"/>
        </w:tabs>
        <w:ind w:left="3054" w:hanging="360"/>
      </w:pPr>
      <w:rPr>
        <w:rFonts w:hint="default"/>
        <w:b/>
        <w:i w:val="0"/>
      </w:rPr>
    </w:lvl>
    <w:lvl w:ilvl="1" w:tplc="63AC1374">
      <w:start w:val="1"/>
      <w:numFmt w:val="lowerLetter"/>
      <w:lvlText w:val="%2."/>
      <w:lvlJc w:val="left"/>
      <w:pPr>
        <w:tabs>
          <w:tab w:val="num" w:pos="3567"/>
        </w:tabs>
        <w:ind w:left="3567" w:hanging="360"/>
      </w:pPr>
    </w:lvl>
    <w:lvl w:ilvl="2" w:tplc="B27A7EC0" w:tentative="1">
      <w:start w:val="1"/>
      <w:numFmt w:val="lowerRoman"/>
      <w:lvlText w:val="%3."/>
      <w:lvlJc w:val="right"/>
      <w:pPr>
        <w:tabs>
          <w:tab w:val="num" w:pos="4287"/>
        </w:tabs>
        <w:ind w:left="4287" w:hanging="180"/>
      </w:pPr>
    </w:lvl>
    <w:lvl w:ilvl="3" w:tplc="1F545D3C" w:tentative="1">
      <w:start w:val="1"/>
      <w:numFmt w:val="decimal"/>
      <w:lvlText w:val="%4."/>
      <w:lvlJc w:val="left"/>
      <w:pPr>
        <w:tabs>
          <w:tab w:val="num" w:pos="5007"/>
        </w:tabs>
        <w:ind w:left="5007" w:hanging="360"/>
      </w:pPr>
    </w:lvl>
    <w:lvl w:ilvl="4" w:tplc="333291CA" w:tentative="1">
      <w:start w:val="1"/>
      <w:numFmt w:val="lowerLetter"/>
      <w:lvlText w:val="%5."/>
      <w:lvlJc w:val="left"/>
      <w:pPr>
        <w:tabs>
          <w:tab w:val="num" w:pos="5727"/>
        </w:tabs>
        <w:ind w:left="5727" w:hanging="360"/>
      </w:pPr>
    </w:lvl>
    <w:lvl w:ilvl="5" w:tplc="7EB66A7E" w:tentative="1">
      <w:start w:val="1"/>
      <w:numFmt w:val="lowerRoman"/>
      <w:lvlText w:val="%6."/>
      <w:lvlJc w:val="right"/>
      <w:pPr>
        <w:tabs>
          <w:tab w:val="num" w:pos="6447"/>
        </w:tabs>
        <w:ind w:left="6447" w:hanging="180"/>
      </w:pPr>
    </w:lvl>
    <w:lvl w:ilvl="6" w:tplc="D50E3868" w:tentative="1">
      <w:start w:val="1"/>
      <w:numFmt w:val="decimal"/>
      <w:lvlText w:val="%7."/>
      <w:lvlJc w:val="left"/>
      <w:pPr>
        <w:tabs>
          <w:tab w:val="num" w:pos="7167"/>
        </w:tabs>
        <w:ind w:left="7167" w:hanging="360"/>
      </w:pPr>
    </w:lvl>
    <w:lvl w:ilvl="7" w:tplc="5E1CBC32" w:tentative="1">
      <w:start w:val="1"/>
      <w:numFmt w:val="lowerLetter"/>
      <w:lvlText w:val="%8."/>
      <w:lvlJc w:val="left"/>
      <w:pPr>
        <w:tabs>
          <w:tab w:val="num" w:pos="7887"/>
        </w:tabs>
        <w:ind w:left="7887" w:hanging="360"/>
      </w:pPr>
    </w:lvl>
    <w:lvl w:ilvl="8" w:tplc="558C4EDE" w:tentative="1">
      <w:start w:val="1"/>
      <w:numFmt w:val="lowerRoman"/>
      <w:lvlText w:val="%9."/>
      <w:lvlJc w:val="right"/>
      <w:pPr>
        <w:tabs>
          <w:tab w:val="num" w:pos="8607"/>
        </w:tabs>
        <w:ind w:left="8607" w:hanging="180"/>
      </w:pPr>
    </w:lvl>
  </w:abstractNum>
  <w:abstractNum w:abstractNumId="16" w15:restartNumberingAfterBreak="0">
    <w:nsid w:val="4C9062D2"/>
    <w:multiLevelType w:val="hybridMultilevel"/>
    <w:tmpl w:val="7E64296E"/>
    <w:lvl w:ilvl="0" w:tplc="E160BB60">
      <w:start w:val="1"/>
      <w:numFmt w:val="upperRoman"/>
      <w:pStyle w:val="Cmsor9"/>
      <w:lvlText w:val="%1."/>
      <w:lvlJc w:val="left"/>
      <w:pPr>
        <w:tabs>
          <w:tab w:val="num" w:pos="1080"/>
        </w:tabs>
        <w:ind w:left="1080" w:hanging="720"/>
      </w:pPr>
      <w:rPr>
        <w:rFonts w:hint="default"/>
      </w:rPr>
    </w:lvl>
    <w:lvl w:ilvl="1" w:tplc="040E0019">
      <w:start w:val="1"/>
      <w:numFmt w:val="lowerLetter"/>
      <w:lvlText w:val="%2."/>
      <w:lvlJc w:val="left"/>
      <w:pPr>
        <w:tabs>
          <w:tab w:val="num" w:pos="1440"/>
        </w:tabs>
        <w:ind w:left="1440" w:hanging="360"/>
      </w:pPr>
    </w:lvl>
    <w:lvl w:ilvl="2" w:tplc="040E001B">
      <w:start w:val="1"/>
      <w:numFmt w:val="decimal"/>
      <w:lvlText w:val="%3."/>
      <w:lvlJc w:val="left"/>
      <w:pPr>
        <w:tabs>
          <w:tab w:val="num" w:pos="2340"/>
        </w:tabs>
        <w:ind w:left="2340" w:hanging="360"/>
      </w:pPr>
      <w:rPr>
        <w:rFonts w:hint="default"/>
      </w:rPr>
    </w:lvl>
    <w:lvl w:ilvl="3" w:tplc="040E000F">
      <w:start w:val="1"/>
      <w:numFmt w:val="bullet"/>
      <w:lvlText w:val="-"/>
      <w:lvlJc w:val="left"/>
      <w:pPr>
        <w:tabs>
          <w:tab w:val="num" w:pos="2880"/>
        </w:tabs>
        <w:ind w:left="2880" w:hanging="360"/>
      </w:pPr>
      <w:rPr>
        <w:rFonts w:ascii="Times" w:eastAsia="Times" w:hAnsi="Times" w:cs="Times" w:hint="default"/>
      </w:rPr>
    </w:lvl>
    <w:lvl w:ilvl="4" w:tplc="040E0019">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4E392EFE"/>
    <w:multiLevelType w:val="hybridMultilevel"/>
    <w:tmpl w:val="73BC8B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9607665"/>
    <w:multiLevelType w:val="hybridMultilevel"/>
    <w:tmpl w:val="82CEBE2E"/>
    <w:lvl w:ilvl="0" w:tplc="5568EFF8">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A553972"/>
    <w:multiLevelType w:val="hybridMultilevel"/>
    <w:tmpl w:val="19E84568"/>
    <w:lvl w:ilvl="0" w:tplc="542A45F8">
      <w:start w:val="3"/>
      <w:numFmt w:val="upperRoman"/>
      <w:lvlText w:val="%1."/>
      <w:lvlJc w:val="left"/>
      <w:pPr>
        <w:tabs>
          <w:tab w:val="num" w:pos="3698"/>
        </w:tabs>
        <w:ind w:left="3698"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A900A29"/>
    <w:multiLevelType w:val="hybridMultilevel"/>
    <w:tmpl w:val="7884D946"/>
    <w:lvl w:ilvl="0" w:tplc="D77E99CC">
      <w:start w:val="1"/>
      <w:numFmt w:val="bullet"/>
      <w:pStyle w:val="OkeanFelsorolas"/>
      <w:lvlText w:val=""/>
      <w:lvlJc w:val="left"/>
      <w:pPr>
        <w:tabs>
          <w:tab w:val="num" w:pos="567"/>
        </w:tabs>
        <w:ind w:left="567" w:hanging="397"/>
      </w:pPr>
      <w:rPr>
        <w:rFonts w:ascii="Myriad_PFL" w:hAnsi="Myriad_PFL" w:hint="default"/>
      </w:rPr>
    </w:lvl>
    <w:lvl w:ilvl="1" w:tplc="A7A4C550">
      <w:start w:val="1"/>
      <w:numFmt w:val="bullet"/>
      <w:lvlText w:val=""/>
      <w:lvlJc w:val="left"/>
      <w:pPr>
        <w:tabs>
          <w:tab w:val="num" w:pos="1440"/>
        </w:tabs>
        <w:ind w:left="1440" w:hanging="360"/>
      </w:pPr>
      <w:rPr>
        <w:rFonts w:ascii="Myriad_PFL" w:hAnsi="Myriad_PFL" w:hint="default"/>
      </w:rPr>
    </w:lvl>
    <w:lvl w:ilvl="2" w:tplc="49C452AC" w:tentative="1">
      <w:start w:val="1"/>
      <w:numFmt w:val="bullet"/>
      <w:lvlText w:val=""/>
      <w:lvlJc w:val="left"/>
      <w:pPr>
        <w:tabs>
          <w:tab w:val="num" w:pos="2160"/>
        </w:tabs>
        <w:ind w:left="2160" w:hanging="360"/>
      </w:pPr>
      <w:rPr>
        <w:rFonts w:ascii="Myriad_PFL" w:hAnsi="Myriad_PFL" w:hint="default"/>
      </w:rPr>
    </w:lvl>
    <w:lvl w:ilvl="3" w:tplc="E158AF6E" w:tentative="1">
      <w:start w:val="1"/>
      <w:numFmt w:val="bullet"/>
      <w:lvlText w:val=""/>
      <w:lvlJc w:val="left"/>
      <w:pPr>
        <w:tabs>
          <w:tab w:val="num" w:pos="2880"/>
        </w:tabs>
        <w:ind w:left="2880" w:hanging="360"/>
      </w:pPr>
      <w:rPr>
        <w:rFonts w:ascii="Arial" w:hAnsi="Arial" w:hint="default"/>
      </w:rPr>
    </w:lvl>
    <w:lvl w:ilvl="4" w:tplc="8BBE9ACA" w:tentative="1">
      <w:start w:val="1"/>
      <w:numFmt w:val="bullet"/>
      <w:lvlText w:val="o"/>
      <w:lvlJc w:val="left"/>
      <w:pPr>
        <w:tabs>
          <w:tab w:val="num" w:pos="3600"/>
        </w:tabs>
        <w:ind w:left="3600" w:hanging="360"/>
      </w:pPr>
      <w:rPr>
        <w:rFonts w:ascii="Tahoma" w:hAnsi="Tahoma" w:hint="default"/>
      </w:rPr>
    </w:lvl>
    <w:lvl w:ilvl="5" w:tplc="E75C4102" w:tentative="1">
      <w:start w:val="1"/>
      <w:numFmt w:val="bullet"/>
      <w:lvlText w:val=""/>
      <w:lvlJc w:val="left"/>
      <w:pPr>
        <w:tabs>
          <w:tab w:val="num" w:pos="4320"/>
        </w:tabs>
        <w:ind w:left="4320" w:hanging="360"/>
      </w:pPr>
      <w:rPr>
        <w:rFonts w:ascii="Myriad_PFL" w:hAnsi="Myriad_PFL" w:hint="default"/>
      </w:rPr>
    </w:lvl>
    <w:lvl w:ilvl="6" w:tplc="3DC65B46" w:tentative="1">
      <w:start w:val="1"/>
      <w:numFmt w:val="bullet"/>
      <w:lvlText w:val=""/>
      <w:lvlJc w:val="left"/>
      <w:pPr>
        <w:tabs>
          <w:tab w:val="num" w:pos="5040"/>
        </w:tabs>
        <w:ind w:left="5040" w:hanging="360"/>
      </w:pPr>
      <w:rPr>
        <w:rFonts w:ascii="Arial" w:hAnsi="Arial" w:hint="default"/>
      </w:rPr>
    </w:lvl>
    <w:lvl w:ilvl="7" w:tplc="1470784A" w:tentative="1">
      <w:start w:val="1"/>
      <w:numFmt w:val="bullet"/>
      <w:lvlText w:val="o"/>
      <w:lvlJc w:val="left"/>
      <w:pPr>
        <w:tabs>
          <w:tab w:val="num" w:pos="5760"/>
        </w:tabs>
        <w:ind w:left="5760" w:hanging="360"/>
      </w:pPr>
      <w:rPr>
        <w:rFonts w:ascii="Tahoma" w:hAnsi="Tahoma" w:hint="default"/>
      </w:rPr>
    </w:lvl>
    <w:lvl w:ilvl="8" w:tplc="243A43FE" w:tentative="1">
      <w:start w:val="1"/>
      <w:numFmt w:val="bullet"/>
      <w:lvlText w:val=""/>
      <w:lvlJc w:val="left"/>
      <w:pPr>
        <w:tabs>
          <w:tab w:val="num" w:pos="6480"/>
        </w:tabs>
        <w:ind w:left="6480" w:hanging="360"/>
      </w:pPr>
      <w:rPr>
        <w:rFonts w:ascii="Myriad_PFL" w:hAnsi="Myriad_PFL" w:hint="default"/>
      </w:rPr>
    </w:lvl>
  </w:abstractNum>
  <w:num w:numId="1">
    <w:abstractNumId w:val="16"/>
  </w:num>
  <w:num w:numId="2">
    <w:abstractNumId w:val="0"/>
  </w:num>
  <w:num w:numId="3">
    <w:abstractNumId w:val="13"/>
  </w:num>
  <w:num w:numId="4">
    <w:abstractNumId w:val="7"/>
  </w:num>
  <w:num w:numId="5">
    <w:abstractNumId w:val="20"/>
  </w:num>
  <w:num w:numId="6">
    <w:abstractNumId w:val="2"/>
  </w:num>
  <w:num w:numId="7">
    <w:abstractNumId w:val="15"/>
  </w:num>
  <w:num w:numId="8">
    <w:abstractNumId w:val="11"/>
  </w:num>
  <w:num w:numId="9">
    <w:abstractNumId w:val="6"/>
  </w:num>
  <w:num w:numId="10">
    <w:abstractNumId w:val="1"/>
  </w:num>
  <w:num w:numId="11">
    <w:abstractNumId w:val="17"/>
  </w:num>
  <w:num w:numId="12">
    <w:abstractNumId w:val="12"/>
  </w:num>
  <w:num w:numId="13">
    <w:abstractNumId w:val="4"/>
  </w:num>
  <w:num w:numId="14">
    <w:abstractNumId w:val="19"/>
  </w:num>
  <w:num w:numId="15">
    <w:abstractNumId w:val="8"/>
    <w:lvlOverride w:ilvl="0">
      <w:startOverride w:val="1"/>
    </w:lvlOverride>
  </w:num>
  <w:num w:numId="16">
    <w:abstractNumId w:val="9"/>
  </w:num>
  <w:num w:numId="17">
    <w:abstractNumId w:val="3"/>
  </w:num>
  <w:num w:numId="18">
    <w:abstractNumId w:val="18"/>
  </w:num>
  <w:num w:numId="19">
    <w:abstractNumId w:val="5"/>
  </w:num>
  <w:num w:numId="2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activeWritingStyle w:appName="MSWord" w:lang="hu-HU" w:vendorID="7" w:dllVersion="513" w:checkStyle="1"/>
  <w:activeWritingStyle w:appName="MSWord" w:lang="hu-HU" w:vendorID="7" w:dllVersion="52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5C"/>
    <w:rsid w:val="000000D3"/>
    <w:rsid w:val="00000653"/>
    <w:rsid w:val="000014AB"/>
    <w:rsid w:val="00002833"/>
    <w:rsid w:val="000028C9"/>
    <w:rsid w:val="00002DAF"/>
    <w:rsid w:val="000049A6"/>
    <w:rsid w:val="000051B3"/>
    <w:rsid w:val="00005AFC"/>
    <w:rsid w:val="00010C45"/>
    <w:rsid w:val="000121E5"/>
    <w:rsid w:val="00012DAF"/>
    <w:rsid w:val="000144F6"/>
    <w:rsid w:val="00014933"/>
    <w:rsid w:val="00017FF8"/>
    <w:rsid w:val="000207BD"/>
    <w:rsid w:val="00020A48"/>
    <w:rsid w:val="00020A63"/>
    <w:rsid w:val="00021B46"/>
    <w:rsid w:val="00021B68"/>
    <w:rsid w:val="00022EC9"/>
    <w:rsid w:val="000237FE"/>
    <w:rsid w:val="00024431"/>
    <w:rsid w:val="000245F3"/>
    <w:rsid w:val="00024C9A"/>
    <w:rsid w:val="00025916"/>
    <w:rsid w:val="00026C6A"/>
    <w:rsid w:val="00026D0F"/>
    <w:rsid w:val="000278AE"/>
    <w:rsid w:val="00030079"/>
    <w:rsid w:val="00030F69"/>
    <w:rsid w:val="00031280"/>
    <w:rsid w:val="00031C26"/>
    <w:rsid w:val="0003303E"/>
    <w:rsid w:val="00033D1C"/>
    <w:rsid w:val="00035346"/>
    <w:rsid w:val="00036845"/>
    <w:rsid w:val="00036941"/>
    <w:rsid w:val="0003726D"/>
    <w:rsid w:val="000375B5"/>
    <w:rsid w:val="00037C14"/>
    <w:rsid w:val="00040563"/>
    <w:rsid w:val="000408D0"/>
    <w:rsid w:val="00040991"/>
    <w:rsid w:val="000427B9"/>
    <w:rsid w:val="000432A2"/>
    <w:rsid w:val="00047E58"/>
    <w:rsid w:val="000515A8"/>
    <w:rsid w:val="00052F4F"/>
    <w:rsid w:val="00054E8A"/>
    <w:rsid w:val="0005613D"/>
    <w:rsid w:val="000566FB"/>
    <w:rsid w:val="00056E02"/>
    <w:rsid w:val="00057FF3"/>
    <w:rsid w:val="000606DB"/>
    <w:rsid w:val="00060BD0"/>
    <w:rsid w:val="000623D2"/>
    <w:rsid w:val="000635BC"/>
    <w:rsid w:val="0006389D"/>
    <w:rsid w:val="000641F4"/>
    <w:rsid w:val="000647BD"/>
    <w:rsid w:val="00072171"/>
    <w:rsid w:val="000732E3"/>
    <w:rsid w:val="00073A71"/>
    <w:rsid w:val="00076202"/>
    <w:rsid w:val="000766D5"/>
    <w:rsid w:val="00080D23"/>
    <w:rsid w:val="00082BA4"/>
    <w:rsid w:val="00084060"/>
    <w:rsid w:val="00085995"/>
    <w:rsid w:val="00090840"/>
    <w:rsid w:val="00092C32"/>
    <w:rsid w:val="00092EBA"/>
    <w:rsid w:val="000930E7"/>
    <w:rsid w:val="00095695"/>
    <w:rsid w:val="00097CE7"/>
    <w:rsid w:val="000A041E"/>
    <w:rsid w:val="000A1918"/>
    <w:rsid w:val="000A3620"/>
    <w:rsid w:val="000A3870"/>
    <w:rsid w:val="000A4957"/>
    <w:rsid w:val="000A4C9B"/>
    <w:rsid w:val="000A51F3"/>
    <w:rsid w:val="000A558D"/>
    <w:rsid w:val="000A5B0D"/>
    <w:rsid w:val="000A5FB6"/>
    <w:rsid w:val="000B060D"/>
    <w:rsid w:val="000B15A2"/>
    <w:rsid w:val="000B196F"/>
    <w:rsid w:val="000B1F4C"/>
    <w:rsid w:val="000B59F5"/>
    <w:rsid w:val="000B5F49"/>
    <w:rsid w:val="000B77CB"/>
    <w:rsid w:val="000B7E9F"/>
    <w:rsid w:val="000C067F"/>
    <w:rsid w:val="000C0795"/>
    <w:rsid w:val="000C1758"/>
    <w:rsid w:val="000C2849"/>
    <w:rsid w:val="000C2F4E"/>
    <w:rsid w:val="000C3ABA"/>
    <w:rsid w:val="000C3DA6"/>
    <w:rsid w:val="000C4178"/>
    <w:rsid w:val="000C5190"/>
    <w:rsid w:val="000C64E4"/>
    <w:rsid w:val="000C677C"/>
    <w:rsid w:val="000C6D46"/>
    <w:rsid w:val="000D1C0C"/>
    <w:rsid w:val="000D2D21"/>
    <w:rsid w:val="000D68CB"/>
    <w:rsid w:val="000D6C15"/>
    <w:rsid w:val="000D6F08"/>
    <w:rsid w:val="000E0AD7"/>
    <w:rsid w:val="000E16B7"/>
    <w:rsid w:val="000E1B5B"/>
    <w:rsid w:val="000E22CA"/>
    <w:rsid w:val="000E25BA"/>
    <w:rsid w:val="000E26FF"/>
    <w:rsid w:val="000E3579"/>
    <w:rsid w:val="000E35DB"/>
    <w:rsid w:val="000E5DAD"/>
    <w:rsid w:val="000E67E4"/>
    <w:rsid w:val="000E74DB"/>
    <w:rsid w:val="000E79C3"/>
    <w:rsid w:val="000F19D9"/>
    <w:rsid w:val="000F2356"/>
    <w:rsid w:val="000F278C"/>
    <w:rsid w:val="000F4F61"/>
    <w:rsid w:val="000F66DA"/>
    <w:rsid w:val="000F71FC"/>
    <w:rsid w:val="000F7B7F"/>
    <w:rsid w:val="00100D63"/>
    <w:rsid w:val="00100DA6"/>
    <w:rsid w:val="0010126D"/>
    <w:rsid w:val="00101375"/>
    <w:rsid w:val="001018DE"/>
    <w:rsid w:val="00105ADD"/>
    <w:rsid w:val="00105B31"/>
    <w:rsid w:val="00105F05"/>
    <w:rsid w:val="00107B83"/>
    <w:rsid w:val="00110916"/>
    <w:rsid w:val="00111FF2"/>
    <w:rsid w:val="001129B8"/>
    <w:rsid w:val="001142C0"/>
    <w:rsid w:val="00114EDF"/>
    <w:rsid w:val="0011658B"/>
    <w:rsid w:val="00116FE7"/>
    <w:rsid w:val="00120D19"/>
    <w:rsid w:val="00121DFA"/>
    <w:rsid w:val="00122603"/>
    <w:rsid w:val="001228A9"/>
    <w:rsid w:val="00124121"/>
    <w:rsid w:val="0012512C"/>
    <w:rsid w:val="00125277"/>
    <w:rsid w:val="001254A0"/>
    <w:rsid w:val="00126606"/>
    <w:rsid w:val="00131664"/>
    <w:rsid w:val="00133857"/>
    <w:rsid w:val="00135EB7"/>
    <w:rsid w:val="00136AEA"/>
    <w:rsid w:val="00142405"/>
    <w:rsid w:val="00142595"/>
    <w:rsid w:val="00143BD1"/>
    <w:rsid w:val="00144EB4"/>
    <w:rsid w:val="00145294"/>
    <w:rsid w:val="001463CD"/>
    <w:rsid w:val="0015041C"/>
    <w:rsid w:val="00152094"/>
    <w:rsid w:val="0015325F"/>
    <w:rsid w:val="001539CB"/>
    <w:rsid w:val="00153D3F"/>
    <w:rsid w:val="0015448F"/>
    <w:rsid w:val="0015515D"/>
    <w:rsid w:val="001578DB"/>
    <w:rsid w:val="0016037E"/>
    <w:rsid w:val="001615D6"/>
    <w:rsid w:val="00163809"/>
    <w:rsid w:val="00164BA6"/>
    <w:rsid w:val="00164ED9"/>
    <w:rsid w:val="00167904"/>
    <w:rsid w:val="00167B11"/>
    <w:rsid w:val="00170838"/>
    <w:rsid w:val="00172BB9"/>
    <w:rsid w:val="00172C7F"/>
    <w:rsid w:val="001742DA"/>
    <w:rsid w:val="001746C0"/>
    <w:rsid w:val="0017623D"/>
    <w:rsid w:val="001765FD"/>
    <w:rsid w:val="001766CF"/>
    <w:rsid w:val="00177121"/>
    <w:rsid w:val="00177486"/>
    <w:rsid w:val="00177658"/>
    <w:rsid w:val="00180048"/>
    <w:rsid w:val="00182F0F"/>
    <w:rsid w:val="00183035"/>
    <w:rsid w:val="00185273"/>
    <w:rsid w:val="00187441"/>
    <w:rsid w:val="001901A7"/>
    <w:rsid w:val="00190294"/>
    <w:rsid w:val="00190AAE"/>
    <w:rsid w:val="00191EAB"/>
    <w:rsid w:val="00193695"/>
    <w:rsid w:val="0019542A"/>
    <w:rsid w:val="001960B4"/>
    <w:rsid w:val="001979C5"/>
    <w:rsid w:val="001A2861"/>
    <w:rsid w:val="001A4498"/>
    <w:rsid w:val="001A667F"/>
    <w:rsid w:val="001A7EC9"/>
    <w:rsid w:val="001B1C8A"/>
    <w:rsid w:val="001B370D"/>
    <w:rsid w:val="001B7095"/>
    <w:rsid w:val="001B71C5"/>
    <w:rsid w:val="001C0076"/>
    <w:rsid w:val="001C1634"/>
    <w:rsid w:val="001C1E88"/>
    <w:rsid w:val="001C1E9A"/>
    <w:rsid w:val="001C3735"/>
    <w:rsid w:val="001C4E2C"/>
    <w:rsid w:val="001C754F"/>
    <w:rsid w:val="001C7641"/>
    <w:rsid w:val="001C766A"/>
    <w:rsid w:val="001D20F5"/>
    <w:rsid w:val="001D3FC3"/>
    <w:rsid w:val="001D506D"/>
    <w:rsid w:val="001D535C"/>
    <w:rsid w:val="001D6243"/>
    <w:rsid w:val="001E02C8"/>
    <w:rsid w:val="001E0718"/>
    <w:rsid w:val="001E0A51"/>
    <w:rsid w:val="001E15F7"/>
    <w:rsid w:val="001E221D"/>
    <w:rsid w:val="001E294A"/>
    <w:rsid w:val="001E3BA2"/>
    <w:rsid w:val="001E3BBA"/>
    <w:rsid w:val="001E46FD"/>
    <w:rsid w:val="001E5FD0"/>
    <w:rsid w:val="001F0ED8"/>
    <w:rsid w:val="001F1047"/>
    <w:rsid w:val="001F1CC5"/>
    <w:rsid w:val="001F340E"/>
    <w:rsid w:val="001F41B0"/>
    <w:rsid w:val="001F4981"/>
    <w:rsid w:val="001F7D42"/>
    <w:rsid w:val="001F7FAF"/>
    <w:rsid w:val="00200718"/>
    <w:rsid w:val="00203273"/>
    <w:rsid w:val="002045F2"/>
    <w:rsid w:val="002050F5"/>
    <w:rsid w:val="00205622"/>
    <w:rsid w:val="002063E5"/>
    <w:rsid w:val="002078FA"/>
    <w:rsid w:val="0020796A"/>
    <w:rsid w:val="00210F80"/>
    <w:rsid w:val="002113F5"/>
    <w:rsid w:val="00211707"/>
    <w:rsid w:val="00212133"/>
    <w:rsid w:val="00212FCF"/>
    <w:rsid w:val="002130E1"/>
    <w:rsid w:val="002141F6"/>
    <w:rsid w:val="0021432D"/>
    <w:rsid w:val="002151C6"/>
    <w:rsid w:val="0021560A"/>
    <w:rsid w:val="00221B8B"/>
    <w:rsid w:val="002223AE"/>
    <w:rsid w:val="00225562"/>
    <w:rsid w:val="00225D04"/>
    <w:rsid w:val="002266DB"/>
    <w:rsid w:val="002274CC"/>
    <w:rsid w:val="00227F9A"/>
    <w:rsid w:val="0023009C"/>
    <w:rsid w:val="0023093D"/>
    <w:rsid w:val="00231FC4"/>
    <w:rsid w:val="00232274"/>
    <w:rsid w:val="00232B50"/>
    <w:rsid w:val="002339A1"/>
    <w:rsid w:val="00233C90"/>
    <w:rsid w:val="0023467B"/>
    <w:rsid w:val="00236B29"/>
    <w:rsid w:val="00237582"/>
    <w:rsid w:val="00237C1D"/>
    <w:rsid w:val="002425B6"/>
    <w:rsid w:val="00242684"/>
    <w:rsid w:val="00242DE9"/>
    <w:rsid w:val="00244A7D"/>
    <w:rsid w:val="00244F3B"/>
    <w:rsid w:val="00246431"/>
    <w:rsid w:val="00247881"/>
    <w:rsid w:val="00250332"/>
    <w:rsid w:val="00251321"/>
    <w:rsid w:val="002522AE"/>
    <w:rsid w:val="002527F4"/>
    <w:rsid w:val="0025287A"/>
    <w:rsid w:val="002533A7"/>
    <w:rsid w:val="002535EB"/>
    <w:rsid w:val="00253A37"/>
    <w:rsid w:val="00253CF8"/>
    <w:rsid w:val="00256A53"/>
    <w:rsid w:val="00257268"/>
    <w:rsid w:val="002612A1"/>
    <w:rsid w:val="002618C0"/>
    <w:rsid w:val="00262890"/>
    <w:rsid w:val="002652D2"/>
    <w:rsid w:val="002664BF"/>
    <w:rsid w:val="00266BA2"/>
    <w:rsid w:val="00267700"/>
    <w:rsid w:val="00270484"/>
    <w:rsid w:val="00271D27"/>
    <w:rsid w:val="00275FD2"/>
    <w:rsid w:val="00276DBF"/>
    <w:rsid w:val="002770F6"/>
    <w:rsid w:val="00281E53"/>
    <w:rsid w:val="0028223D"/>
    <w:rsid w:val="00282A0C"/>
    <w:rsid w:val="00285555"/>
    <w:rsid w:val="00285908"/>
    <w:rsid w:val="00287308"/>
    <w:rsid w:val="00290523"/>
    <w:rsid w:val="0029171A"/>
    <w:rsid w:val="002918DC"/>
    <w:rsid w:val="002922CD"/>
    <w:rsid w:val="00293ADF"/>
    <w:rsid w:val="00294E87"/>
    <w:rsid w:val="002A1F8B"/>
    <w:rsid w:val="002A1FD7"/>
    <w:rsid w:val="002A250B"/>
    <w:rsid w:val="002A4020"/>
    <w:rsid w:val="002A4067"/>
    <w:rsid w:val="002A4D86"/>
    <w:rsid w:val="002A513E"/>
    <w:rsid w:val="002A5512"/>
    <w:rsid w:val="002A607C"/>
    <w:rsid w:val="002A6572"/>
    <w:rsid w:val="002A6FF1"/>
    <w:rsid w:val="002B29C0"/>
    <w:rsid w:val="002B3B0C"/>
    <w:rsid w:val="002B4432"/>
    <w:rsid w:val="002B4E1A"/>
    <w:rsid w:val="002B5116"/>
    <w:rsid w:val="002B6BF3"/>
    <w:rsid w:val="002B7154"/>
    <w:rsid w:val="002C013E"/>
    <w:rsid w:val="002C0AF2"/>
    <w:rsid w:val="002C0F05"/>
    <w:rsid w:val="002C0F1E"/>
    <w:rsid w:val="002C3A23"/>
    <w:rsid w:val="002C3F73"/>
    <w:rsid w:val="002C5197"/>
    <w:rsid w:val="002C58ED"/>
    <w:rsid w:val="002D1343"/>
    <w:rsid w:val="002D1C21"/>
    <w:rsid w:val="002D1D86"/>
    <w:rsid w:val="002D1DA5"/>
    <w:rsid w:val="002D2D95"/>
    <w:rsid w:val="002D2DDB"/>
    <w:rsid w:val="002D348C"/>
    <w:rsid w:val="002D3FA8"/>
    <w:rsid w:val="002D437D"/>
    <w:rsid w:val="002D4A17"/>
    <w:rsid w:val="002D66D1"/>
    <w:rsid w:val="002D712B"/>
    <w:rsid w:val="002E0950"/>
    <w:rsid w:val="002E1013"/>
    <w:rsid w:val="002E311B"/>
    <w:rsid w:val="002E40AF"/>
    <w:rsid w:val="002E7344"/>
    <w:rsid w:val="002E7657"/>
    <w:rsid w:val="002F0854"/>
    <w:rsid w:val="002F098A"/>
    <w:rsid w:val="002F0C41"/>
    <w:rsid w:val="002F236A"/>
    <w:rsid w:val="002F31FD"/>
    <w:rsid w:val="002F78A9"/>
    <w:rsid w:val="002F79EE"/>
    <w:rsid w:val="0030012A"/>
    <w:rsid w:val="00301DFA"/>
    <w:rsid w:val="0030214B"/>
    <w:rsid w:val="0030458D"/>
    <w:rsid w:val="00304C93"/>
    <w:rsid w:val="00305CF4"/>
    <w:rsid w:val="00306886"/>
    <w:rsid w:val="00306F3B"/>
    <w:rsid w:val="003101DB"/>
    <w:rsid w:val="00310B95"/>
    <w:rsid w:val="00312873"/>
    <w:rsid w:val="00314609"/>
    <w:rsid w:val="00315BDE"/>
    <w:rsid w:val="003162C6"/>
    <w:rsid w:val="00316540"/>
    <w:rsid w:val="00316A8B"/>
    <w:rsid w:val="00320C8E"/>
    <w:rsid w:val="003211AF"/>
    <w:rsid w:val="003227C0"/>
    <w:rsid w:val="00322DF6"/>
    <w:rsid w:val="00322FFA"/>
    <w:rsid w:val="00324A81"/>
    <w:rsid w:val="00326085"/>
    <w:rsid w:val="003276D8"/>
    <w:rsid w:val="00327AF7"/>
    <w:rsid w:val="00327D95"/>
    <w:rsid w:val="00330D50"/>
    <w:rsid w:val="003319A4"/>
    <w:rsid w:val="00334FBF"/>
    <w:rsid w:val="0033730A"/>
    <w:rsid w:val="003375F4"/>
    <w:rsid w:val="00340AE4"/>
    <w:rsid w:val="003429F9"/>
    <w:rsid w:val="00343782"/>
    <w:rsid w:val="00343AD0"/>
    <w:rsid w:val="00344219"/>
    <w:rsid w:val="00344495"/>
    <w:rsid w:val="003448A5"/>
    <w:rsid w:val="00345483"/>
    <w:rsid w:val="00345759"/>
    <w:rsid w:val="003460E1"/>
    <w:rsid w:val="003479E5"/>
    <w:rsid w:val="00350342"/>
    <w:rsid w:val="003522CC"/>
    <w:rsid w:val="00352405"/>
    <w:rsid w:val="00353394"/>
    <w:rsid w:val="00355F17"/>
    <w:rsid w:val="00356926"/>
    <w:rsid w:val="00356A84"/>
    <w:rsid w:val="003574C5"/>
    <w:rsid w:val="0035780E"/>
    <w:rsid w:val="00357C00"/>
    <w:rsid w:val="00364467"/>
    <w:rsid w:val="00366C13"/>
    <w:rsid w:val="00370DFF"/>
    <w:rsid w:val="00371724"/>
    <w:rsid w:val="00371AEA"/>
    <w:rsid w:val="003726E7"/>
    <w:rsid w:val="0037378C"/>
    <w:rsid w:val="00374093"/>
    <w:rsid w:val="0037504B"/>
    <w:rsid w:val="003758E3"/>
    <w:rsid w:val="003771BF"/>
    <w:rsid w:val="003776C4"/>
    <w:rsid w:val="00377844"/>
    <w:rsid w:val="00381924"/>
    <w:rsid w:val="00381D19"/>
    <w:rsid w:val="00383AA9"/>
    <w:rsid w:val="00383FF8"/>
    <w:rsid w:val="0038415A"/>
    <w:rsid w:val="00384EC8"/>
    <w:rsid w:val="00384F03"/>
    <w:rsid w:val="00386179"/>
    <w:rsid w:val="00386767"/>
    <w:rsid w:val="00386D6F"/>
    <w:rsid w:val="00387F12"/>
    <w:rsid w:val="00390415"/>
    <w:rsid w:val="003928DD"/>
    <w:rsid w:val="0039320E"/>
    <w:rsid w:val="00394751"/>
    <w:rsid w:val="00394A01"/>
    <w:rsid w:val="003965EB"/>
    <w:rsid w:val="00396B49"/>
    <w:rsid w:val="00396CEA"/>
    <w:rsid w:val="003A08E5"/>
    <w:rsid w:val="003A1018"/>
    <w:rsid w:val="003A1254"/>
    <w:rsid w:val="003A20C1"/>
    <w:rsid w:val="003A2CFE"/>
    <w:rsid w:val="003A43BF"/>
    <w:rsid w:val="003A565C"/>
    <w:rsid w:val="003A7E15"/>
    <w:rsid w:val="003B1BDF"/>
    <w:rsid w:val="003B3801"/>
    <w:rsid w:val="003B3BCE"/>
    <w:rsid w:val="003B3C6F"/>
    <w:rsid w:val="003B40DA"/>
    <w:rsid w:val="003B6B40"/>
    <w:rsid w:val="003C1529"/>
    <w:rsid w:val="003C1B47"/>
    <w:rsid w:val="003C1CA4"/>
    <w:rsid w:val="003C1D0C"/>
    <w:rsid w:val="003C67AF"/>
    <w:rsid w:val="003C703B"/>
    <w:rsid w:val="003C7267"/>
    <w:rsid w:val="003D03CF"/>
    <w:rsid w:val="003D0405"/>
    <w:rsid w:val="003D0F49"/>
    <w:rsid w:val="003D1B79"/>
    <w:rsid w:val="003D1E65"/>
    <w:rsid w:val="003D3116"/>
    <w:rsid w:val="003D44C2"/>
    <w:rsid w:val="003D5361"/>
    <w:rsid w:val="003D5A53"/>
    <w:rsid w:val="003D7250"/>
    <w:rsid w:val="003D7733"/>
    <w:rsid w:val="003D7F46"/>
    <w:rsid w:val="003E08AA"/>
    <w:rsid w:val="003E17D1"/>
    <w:rsid w:val="003E760E"/>
    <w:rsid w:val="003F05AF"/>
    <w:rsid w:val="003F0DD2"/>
    <w:rsid w:val="003F2DAA"/>
    <w:rsid w:val="003F3066"/>
    <w:rsid w:val="003F510F"/>
    <w:rsid w:val="00400614"/>
    <w:rsid w:val="00400F15"/>
    <w:rsid w:val="00401723"/>
    <w:rsid w:val="00401CCE"/>
    <w:rsid w:val="004023E4"/>
    <w:rsid w:val="00402DD1"/>
    <w:rsid w:val="00403215"/>
    <w:rsid w:val="00403CD4"/>
    <w:rsid w:val="00404B49"/>
    <w:rsid w:val="00406C3F"/>
    <w:rsid w:val="0040736E"/>
    <w:rsid w:val="0040780D"/>
    <w:rsid w:val="00407A98"/>
    <w:rsid w:val="00410866"/>
    <w:rsid w:val="004108A2"/>
    <w:rsid w:val="00410D8A"/>
    <w:rsid w:val="00410DE0"/>
    <w:rsid w:val="00410FD0"/>
    <w:rsid w:val="00412CDF"/>
    <w:rsid w:val="00413536"/>
    <w:rsid w:val="00414355"/>
    <w:rsid w:val="00415458"/>
    <w:rsid w:val="0041614F"/>
    <w:rsid w:val="00417391"/>
    <w:rsid w:val="004173E6"/>
    <w:rsid w:val="004179B0"/>
    <w:rsid w:val="00417D51"/>
    <w:rsid w:val="00425FDE"/>
    <w:rsid w:val="00426860"/>
    <w:rsid w:val="0042782B"/>
    <w:rsid w:val="00427D37"/>
    <w:rsid w:val="004311C6"/>
    <w:rsid w:val="00432FB6"/>
    <w:rsid w:val="00435C75"/>
    <w:rsid w:val="004403BE"/>
    <w:rsid w:val="004422DF"/>
    <w:rsid w:val="0044312E"/>
    <w:rsid w:val="004439A8"/>
    <w:rsid w:val="00444303"/>
    <w:rsid w:val="00445596"/>
    <w:rsid w:val="00447AC4"/>
    <w:rsid w:val="00450142"/>
    <w:rsid w:val="0045083F"/>
    <w:rsid w:val="00452BE0"/>
    <w:rsid w:val="00453352"/>
    <w:rsid w:val="00453A67"/>
    <w:rsid w:val="00454650"/>
    <w:rsid w:val="00456551"/>
    <w:rsid w:val="00456BAF"/>
    <w:rsid w:val="00461298"/>
    <w:rsid w:val="00461946"/>
    <w:rsid w:val="004644CE"/>
    <w:rsid w:val="00464815"/>
    <w:rsid w:val="00464D2E"/>
    <w:rsid w:val="004662F9"/>
    <w:rsid w:val="00467FD4"/>
    <w:rsid w:val="0047012D"/>
    <w:rsid w:val="004707A4"/>
    <w:rsid w:val="004717AD"/>
    <w:rsid w:val="00471A8C"/>
    <w:rsid w:val="00472890"/>
    <w:rsid w:val="0047394D"/>
    <w:rsid w:val="0047398A"/>
    <w:rsid w:val="00476256"/>
    <w:rsid w:val="00476F57"/>
    <w:rsid w:val="0047706E"/>
    <w:rsid w:val="00477A60"/>
    <w:rsid w:val="004813DF"/>
    <w:rsid w:val="00481F3C"/>
    <w:rsid w:val="004844A5"/>
    <w:rsid w:val="00486D99"/>
    <w:rsid w:val="004926C2"/>
    <w:rsid w:val="004929D2"/>
    <w:rsid w:val="0049490A"/>
    <w:rsid w:val="00494CD8"/>
    <w:rsid w:val="0049632C"/>
    <w:rsid w:val="004963F5"/>
    <w:rsid w:val="0049652D"/>
    <w:rsid w:val="0049736C"/>
    <w:rsid w:val="00497D18"/>
    <w:rsid w:val="004A0066"/>
    <w:rsid w:val="004A12D9"/>
    <w:rsid w:val="004A1D71"/>
    <w:rsid w:val="004A217E"/>
    <w:rsid w:val="004A22E6"/>
    <w:rsid w:val="004A2CF6"/>
    <w:rsid w:val="004A2D89"/>
    <w:rsid w:val="004A3A9A"/>
    <w:rsid w:val="004A44A2"/>
    <w:rsid w:val="004A479A"/>
    <w:rsid w:val="004A51B2"/>
    <w:rsid w:val="004A6096"/>
    <w:rsid w:val="004A64C5"/>
    <w:rsid w:val="004A66C2"/>
    <w:rsid w:val="004A672F"/>
    <w:rsid w:val="004B1495"/>
    <w:rsid w:val="004B3F4C"/>
    <w:rsid w:val="004B56DD"/>
    <w:rsid w:val="004B6E7E"/>
    <w:rsid w:val="004B7491"/>
    <w:rsid w:val="004C1093"/>
    <w:rsid w:val="004C18EB"/>
    <w:rsid w:val="004C32AF"/>
    <w:rsid w:val="004C343A"/>
    <w:rsid w:val="004C36A5"/>
    <w:rsid w:val="004C416B"/>
    <w:rsid w:val="004C4E55"/>
    <w:rsid w:val="004C5B8D"/>
    <w:rsid w:val="004C7C00"/>
    <w:rsid w:val="004D04E7"/>
    <w:rsid w:val="004D06D9"/>
    <w:rsid w:val="004D0C15"/>
    <w:rsid w:val="004D0F67"/>
    <w:rsid w:val="004D1040"/>
    <w:rsid w:val="004D3700"/>
    <w:rsid w:val="004D46E2"/>
    <w:rsid w:val="004D4B19"/>
    <w:rsid w:val="004D4C8D"/>
    <w:rsid w:val="004D6452"/>
    <w:rsid w:val="004E177B"/>
    <w:rsid w:val="004E2010"/>
    <w:rsid w:val="004E26B1"/>
    <w:rsid w:val="004E30CB"/>
    <w:rsid w:val="004E31EA"/>
    <w:rsid w:val="004E346F"/>
    <w:rsid w:val="004E3D8E"/>
    <w:rsid w:val="004E52B0"/>
    <w:rsid w:val="004F202E"/>
    <w:rsid w:val="004F3494"/>
    <w:rsid w:val="004F35D3"/>
    <w:rsid w:val="004F38F9"/>
    <w:rsid w:val="004F4914"/>
    <w:rsid w:val="004F53A2"/>
    <w:rsid w:val="004F69A1"/>
    <w:rsid w:val="004F6CB3"/>
    <w:rsid w:val="004F7641"/>
    <w:rsid w:val="00500525"/>
    <w:rsid w:val="00501824"/>
    <w:rsid w:val="005048FC"/>
    <w:rsid w:val="00504E56"/>
    <w:rsid w:val="005052D9"/>
    <w:rsid w:val="00505B0A"/>
    <w:rsid w:val="00510171"/>
    <w:rsid w:val="00512183"/>
    <w:rsid w:val="0051315B"/>
    <w:rsid w:val="0051319F"/>
    <w:rsid w:val="0051507D"/>
    <w:rsid w:val="00515D85"/>
    <w:rsid w:val="005175B2"/>
    <w:rsid w:val="00520123"/>
    <w:rsid w:val="005202A2"/>
    <w:rsid w:val="005204C1"/>
    <w:rsid w:val="00520FB6"/>
    <w:rsid w:val="00521742"/>
    <w:rsid w:val="0052255C"/>
    <w:rsid w:val="0052339F"/>
    <w:rsid w:val="00525A5E"/>
    <w:rsid w:val="00526496"/>
    <w:rsid w:val="00531552"/>
    <w:rsid w:val="00531F31"/>
    <w:rsid w:val="00532653"/>
    <w:rsid w:val="00532C0D"/>
    <w:rsid w:val="00533EB9"/>
    <w:rsid w:val="005345CB"/>
    <w:rsid w:val="00534C89"/>
    <w:rsid w:val="0053527A"/>
    <w:rsid w:val="0053666C"/>
    <w:rsid w:val="00537AAD"/>
    <w:rsid w:val="00540661"/>
    <w:rsid w:val="00540E2A"/>
    <w:rsid w:val="005412AF"/>
    <w:rsid w:val="0054174C"/>
    <w:rsid w:val="005429CF"/>
    <w:rsid w:val="00543D00"/>
    <w:rsid w:val="00545F10"/>
    <w:rsid w:val="00546F38"/>
    <w:rsid w:val="00550E5C"/>
    <w:rsid w:val="00551945"/>
    <w:rsid w:val="005519F5"/>
    <w:rsid w:val="005519FC"/>
    <w:rsid w:val="005533D8"/>
    <w:rsid w:val="00560049"/>
    <w:rsid w:val="00560D32"/>
    <w:rsid w:val="00563EE6"/>
    <w:rsid w:val="0056603D"/>
    <w:rsid w:val="00566262"/>
    <w:rsid w:val="005676B5"/>
    <w:rsid w:val="00567F13"/>
    <w:rsid w:val="00570133"/>
    <w:rsid w:val="00570F15"/>
    <w:rsid w:val="005721AD"/>
    <w:rsid w:val="00575664"/>
    <w:rsid w:val="00576363"/>
    <w:rsid w:val="00576425"/>
    <w:rsid w:val="00577F6A"/>
    <w:rsid w:val="00581684"/>
    <w:rsid w:val="00582135"/>
    <w:rsid w:val="0058316E"/>
    <w:rsid w:val="00583FE7"/>
    <w:rsid w:val="00584A92"/>
    <w:rsid w:val="00584CFD"/>
    <w:rsid w:val="0058526D"/>
    <w:rsid w:val="00586EFF"/>
    <w:rsid w:val="00590FA9"/>
    <w:rsid w:val="00591FFD"/>
    <w:rsid w:val="0059208E"/>
    <w:rsid w:val="00593C35"/>
    <w:rsid w:val="0059444C"/>
    <w:rsid w:val="005949EA"/>
    <w:rsid w:val="005954DF"/>
    <w:rsid w:val="00595AAB"/>
    <w:rsid w:val="00595AB1"/>
    <w:rsid w:val="005977A2"/>
    <w:rsid w:val="005A1588"/>
    <w:rsid w:val="005A1CA0"/>
    <w:rsid w:val="005A22A9"/>
    <w:rsid w:val="005A33F4"/>
    <w:rsid w:val="005A3F3F"/>
    <w:rsid w:val="005A4179"/>
    <w:rsid w:val="005A4DE5"/>
    <w:rsid w:val="005A6514"/>
    <w:rsid w:val="005B27FA"/>
    <w:rsid w:val="005B2C63"/>
    <w:rsid w:val="005B2DFB"/>
    <w:rsid w:val="005B3FED"/>
    <w:rsid w:val="005C0E52"/>
    <w:rsid w:val="005C1441"/>
    <w:rsid w:val="005C2CEC"/>
    <w:rsid w:val="005C30D2"/>
    <w:rsid w:val="005C3B0E"/>
    <w:rsid w:val="005C50A6"/>
    <w:rsid w:val="005C54FF"/>
    <w:rsid w:val="005C5D3C"/>
    <w:rsid w:val="005C6209"/>
    <w:rsid w:val="005C7798"/>
    <w:rsid w:val="005D1646"/>
    <w:rsid w:val="005D1AB9"/>
    <w:rsid w:val="005D212F"/>
    <w:rsid w:val="005D5791"/>
    <w:rsid w:val="005D69A4"/>
    <w:rsid w:val="005D7035"/>
    <w:rsid w:val="005D70E7"/>
    <w:rsid w:val="005E1E7C"/>
    <w:rsid w:val="005E1F56"/>
    <w:rsid w:val="005E27D9"/>
    <w:rsid w:val="005E2CD0"/>
    <w:rsid w:val="005E4B28"/>
    <w:rsid w:val="005E6C15"/>
    <w:rsid w:val="005F0380"/>
    <w:rsid w:val="005F23AC"/>
    <w:rsid w:val="005F245C"/>
    <w:rsid w:val="005F3F77"/>
    <w:rsid w:val="005F4ADD"/>
    <w:rsid w:val="005F4EFA"/>
    <w:rsid w:val="005F69D5"/>
    <w:rsid w:val="005F719E"/>
    <w:rsid w:val="005F7B83"/>
    <w:rsid w:val="00602B7F"/>
    <w:rsid w:val="00602EE9"/>
    <w:rsid w:val="006032B3"/>
    <w:rsid w:val="00604F79"/>
    <w:rsid w:val="00605449"/>
    <w:rsid w:val="00606798"/>
    <w:rsid w:val="006076AE"/>
    <w:rsid w:val="00610015"/>
    <w:rsid w:val="00613FC2"/>
    <w:rsid w:val="00613FD3"/>
    <w:rsid w:val="00615EC8"/>
    <w:rsid w:val="00622230"/>
    <w:rsid w:val="006231B0"/>
    <w:rsid w:val="006242A6"/>
    <w:rsid w:val="00624A5E"/>
    <w:rsid w:val="00624FB7"/>
    <w:rsid w:val="00625CD4"/>
    <w:rsid w:val="006268F4"/>
    <w:rsid w:val="0062784C"/>
    <w:rsid w:val="00630C5E"/>
    <w:rsid w:val="00630EFD"/>
    <w:rsid w:val="006322AF"/>
    <w:rsid w:val="006326BB"/>
    <w:rsid w:val="0063317E"/>
    <w:rsid w:val="00635331"/>
    <w:rsid w:val="006361B2"/>
    <w:rsid w:val="00640BC4"/>
    <w:rsid w:val="006412EB"/>
    <w:rsid w:val="00641B49"/>
    <w:rsid w:val="00641C89"/>
    <w:rsid w:val="00643B2F"/>
    <w:rsid w:val="00643B86"/>
    <w:rsid w:val="006445B0"/>
    <w:rsid w:val="00645583"/>
    <w:rsid w:val="00645AC3"/>
    <w:rsid w:val="00645C16"/>
    <w:rsid w:val="00647738"/>
    <w:rsid w:val="0065023E"/>
    <w:rsid w:val="0065039C"/>
    <w:rsid w:val="00650704"/>
    <w:rsid w:val="00653F14"/>
    <w:rsid w:val="006543B2"/>
    <w:rsid w:val="00654449"/>
    <w:rsid w:val="006565F8"/>
    <w:rsid w:val="00657950"/>
    <w:rsid w:val="006602A0"/>
    <w:rsid w:val="006618DE"/>
    <w:rsid w:val="006618ED"/>
    <w:rsid w:val="0066268F"/>
    <w:rsid w:val="00662794"/>
    <w:rsid w:val="00662C0F"/>
    <w:rsid w:val="006644C1"/>
    <w:rsid w:val="00664FE9"/>
    <w:rsid w:val="006650EF"/>
    <w:rsid w:val="00665AC0"/>
    <w:rsid w:val="00665BDF"/>
    <w:rsid w:val="00665D64"/>
    <w:rsid w:val="0066606A"/>
    <w:rsid w:val="006662AD"/>
    <w:rsid w:val="006663F9"/>
    <w:rsid w:val="006676A9"/>
    <w:rsid w:val="006679EE"/>
    <w:rsid w:val="00670E1E"/>
    <w:rsid w:val="006737D0"/>
    <w:rsid w:val="0067479F"/>
    <w:rsid w:val="0067602D"/>
    <w:rsid w:val="00676650"/>
    <w:rsid w:val="00677387"/>
    <w:rsid w:val="00677E61"/>
    <w:rsid w:val="00680C6C"/>
    <w:rsid w:val="0068296F"/>
    <w:rsid w:val="0068342B"/>
    <w:rsid w:val="00683C68"/>
    <w:rsid w:val="00683F73"/>
    <w:rsid w:val="006842B1"/>
    <w:rsid w:val="00684AD5"/>
    <w:rsid w:val="00684DBB"/>
    <w:rsid w:val="00684F20"/>
    <w:rsid w:val="00685568"/>
    <w:rsid w:val="00685767"/>
    <w:rsid w:val="006859E6"/>
    <w:rsid w:val="00685E87"/>
    <w:rsid w:val="006863A7"/>
    <w:rsid w:val="00687ACD"/>
    <w:rsid w:val="00690686"/>
    <w:rsid w:val="00691593"/>
    <w:rsid w:val="00692366"/>
    <w:rsid w:val="00693F56"/>
    <w:rsid w:val="0069408C"/>
    <w:rsid w:val="0069433F"/>
    <w:rsid w:val="006951A9"/>
    <w:rsid w:val="00695BE8"/>
    <w:rsid w:val="00695CC8"/>
    <w:rsid w:val="00696038"/>
    <w:rsid w:val="006963F2"/>
    <w:rsid w:val="006974CE"/>
    <w:rsid w:val="00697897"/>
    <w:rsid w:val="006A133F"/>
    <w:rsid w:val="006A1A55"/>
    <w:rsid w:val="006A2171"/>
    <w:rsid w:val="006A2831"/>
    <w:rsid w:val="006A61AB"/>
    <w:rsid w:val="006A6E61"/>
    <w:rsid w:val="006B1596"/>
    <w:rsid w:val="006B1B14"/>
    <w:rsid w:val="006B2388"/>
    <w:rsid w:val="006B267C"/>
    <w:rsid w:val="006B3223"/>
    <w:rsid w:val="006B35AF"/>
    <w:rsid w:val="006B4487"/>
    <w:rsid w:val="006B6D8A"/>
    <w:rsid w:val="006B6F6C"/>
    <w:rsid w:val="006B7A4E"/>
    <w:rsid w:val="006B7ADA"/>
    <w:rsid w:val="006B7F59"/>
    <w:rsid w:val="006C1314"/>
    <w:rsid w:val="006C17E3"/>
    <w:rsid w:val="006C2B2C"/>
    <w:rsid w:val="006C433C"/>
    <w:rsid w:val="006C75FC"/>
    <w:rsid w:val="006C7787"/>
    <w:rsid w:val="006D19D1"/>
    <w:rsid w:val="006D2901"/>
    <w:rsid w:val="006D3720"/>
    <w:rsid w:val="006D3F3C"/>
    <w:rsid w:val="006D477E"/>
    <w:rsid w:val="006D4BE9"/>
    <w:rsid w:val="006D5AE5"/>
    <w:rsid w:val="006D7642"/>
    <w:rsid w:val="006D7D15"/>
    <w:rsid w:val="006E1447"/>
    <w:rsid w:val="006E7E6D"/>
    <w:rsid w:val="006F1215"/>
    <w:rsid w:val="006F1A1D"/>
    <w:rsid w:val="006F2655"/>
    <w:rsid w:val="006F370E"/>
    <w:rsid w:val="006F44E8"/>
    <w:rsid w:val="006F51A4"/>
    <w:rsid w:val="006F54F5"/>
    <w:rsid w:val="00700E7A"/>
    <w:rsid w:val="007017C8"/>
    <w:rsid w:val="00703851"/>
    <w:rsid w:val="0070395D"/>
    <w:rsid w:val="00703DE9"/>
    <w:rsid w:val="00703ECA"/>
    <w:rsid w:val="00705961"/>
    <w:rsid w:val="00706AF9"/>
    <w:rsid w:val="007072B2"/>
    <w:rsid w:val="007102D4"/>
    <w:rsid w:val="00710467"/>
    <w:rsid w:val="00711224"/>
    <w:rsid w:val="00712D8F"/>
    <w:rsid w:val="007142FF"/>
    <w:rsid w:val="00715683"/>
    <w:rsid w:val="00717F07"/>
    <w:rsid w:val="007207F9"/>
    <w:rsid w:val="00720F5F"/>
    <w:rsid w:val="0072103A"/>
    <w:rsid w:val="00721485"/>
    <w:rsid w:val="0072220B"/>
    <w:rsid w:val="007238F8"/>
    <w:rsid w:val="00723AE0"/>
    <w:rsid w:val="00723AFD"/>
    <w:rsid w:val="00723D66"/>
    <w:rsid w:val="00724D69"/>
    <w:rsid w:val="00724DA7"/>
    <w:rsid w:val="00724E2A"/>
    <w:rsid w:val="007251EC"/>
    <w:rsid w:val="00727AA0"/>
    <w:rsid w:val="0073062C"/>
    <w:rsid w:val="00731390"/>
    <w:rsid w:val="00731F01"/>
    <w:rsid w:val="0073449A"/>
    <w:rsid w:val="007345CF"/>
    <w:rsid w:val="00734F49"/>
    <w:rsid w:val="00735862"/>
    <w:rsid w:val="007365B5"/>
    <w:rsid w:val="00737A74"/>
    <w:rsid w:val="00740DE9"/>
    <w:rsid w:val="0074276D"/>
    <w:rsid w:val="00742E35"/>
    <w:rsid w:val="00745632"/>
    <w:rsid w:val="00747FC2"/>
    <w:rsid w:val="00750555"/>
    <w:rsid w:val="00751421"/>
    <w:rsid w:val="00752B06"/>
    <w:rsid w:val="00752C4C"/>
    <w:rsid w:val="007531CA"/>
    <w:rsid w:val="0075333F"/>
    <w:rsid w:val="00753A08"/>
    <w:rsid w:val="00754E27"/>
    <w:rsid w:val="00757AAA"/>
    <w:rsid w:val="00757C22"/>
    <w:rsid w:val="00760657"/>
    <w:rsid w:val="007607D1"/>
    <w:rsid w:val="00761BDC"/>
    <w:rsid w:val="007623A9"/>
    <w:rsid w:val="007623D0"/>
    <w:rsid w:val="00763E57"/>
    <w:rsid w:val="00766951"/>
    <w:rsid w:val="0076771D"/>
    <w:rsid w:val="00770BC2"/>
    <w:rsid w:val="00771084"/>
    <w:rsid w:val="00772499"/>
    <w:rsid w:val="00772920"/>
    <w:rsid w:val="007729D1"/>
    <w:rsid w:val="00772DB6"/>
    <w:rsid w:val="00773289"/>
    <w:rsid w:val="007754CE"/>
    <w:rsid w:val="00775D3F"/>
    <w:rsid w:val="007774DC"/>
    <w:rsid w:val="007800DB"/>
    <w:rsid w:val="0078227E"/>
    <w:rsid w:val="007831C3"/>
    <w:rsid w:val="00784F83"/>
    <w:rsid w:val="007863F1"/>
    <w:rsid w:val="007877D2"/>
    <w:rsid w:val="00787EB7"/>
    <w:rsid w:val="007913A1"/>
    <w:rsid w:val="0079159D"/>
    <w:rsid w:val="00792575"/>
    <w:rsid w:val="00792B4F"/>
    <w:rsid w:val="00794E5A"/>
    <w:rsid w:val="00795B32"/>
    <w:rsid w:val="00795EC4"/>
    <w:rsid w:val="007960FC"/>
    <w:rsid w:val="007A4E6F"/>
    <w:rsid w:val="007A53FB"/>
    <w:rsid w:val="007A5F52"/>
    <w:rsid w:val="007B2413"/>
    <w:rsid w:val="007B24F3"/>
    <w:rsid w:val="007B2A6D"/>
    <w:rsid w:val="007B335A"/>
    <w:rsid w:val="007B40D2"/>
    <w:rsid w:val="007B44A0"/>
    <w:rsid w:val="007B5316"/>
    <w:rsid w:val="007B6EF6"/>
    <w:rsid w:val="007B7215"/>
    <w:rsid w:val="007B7798"/>
    <w:rsid w:val="007C0200"/>
    <w:rsid w:val="007C1326"/>
    <w:rsid w:val="007C3045"/>
    <w:rsid w:val="007C3B67"/>
    <w:rsid w:val="007C4A82"/>
    <w:rsid w:val="007C7533"/>
    <w:rsid w:val="007D2838"/>
    <w:rsid w:val="007D28E9"/>
    <w:rsid w:val="007D2BC9"/>
    <w:rsid w:val="007D2D6F"/>
    <w:rsid w:val="007E0985"/>
    <w:rsid w:val="007E1403"/>
    <w:rsid w:val="007E1490"/>
    <w:rsid w:val="007E15E6"/>
    <w:rsid w:val="007E178F"/>
    <w:rsid w:val="007E1803"/>
    <w:rsid w:val="007E245D"/>
    <w:rsid w:val="007E3E11"/>
    <w:rsid w:val="007E60CC"/>
    <w:rsid w:val="007E7ECC"/>
    <w:rsid w:val="007F0475"/>
    <w:rsid w:val="007F536A"/>
    <w:rsid w:val="007F5DBC"/>
    <w:rsid w:val="007F6AC3"/>
    <w:rsid w:val="007F79E5"/>
    <w:rsid w:val="008011B5"/>
    <w:rsid w:val="00802CDE"/>
    <w:rsid w:val="00803930"/>
    <w:rsid w:val="00803E92"/>
    <w:rsid w:val="00806D24"/>
    <w:rsid w:val="00806D42"/>
    <w:rsid w:val="00807D02"/>
    <w:rsid w:val="00810413"/>
    <w:rsid w:val="00811A5B"/>
    <w:rsid w:val="008125DA"/>
    <w:rsid w:val="00812A9F"/>
    <w:rsid w:val="00812AEB"/>
    <w:rsid w:val="008145B8"/>
    <w:rsid w:val="00814C66"/>
    <w:rsid w:val="00816F07"/>
    <w:rsid w:val="00816F57"/>
    <w:rsid w:val="008204F0"/>
    <w:rsid w:val="008217E2"/>
    <w:rsid w:val="008249E2"/>
    <w:rsid w:val="00825866"/>
    <w:rsid w:val="008277CD"/>
    <w:rsid w:val="00832152"/>
    <w:rsid w:val="00836968"/>
    <w:rsid w:val="008379CE"/>
    <w:rsid w:val="00837D39"/>
    <w:rsid w:val="00840203"/>
    <w:rsid w:val="00840DFD"/>
    <w:rsid w:val="008429EA"/>
    <w:rsid w:val="00842D66"/>
    <w:rsid w:val="00843024"/>
    <w:rsid w:val="0084441E"/>
    <w:rsid w:val="00844FB4"/>
    <w:rsid w:val="008450E8"/>
    <w:rsid w:val="00846C2F"/>
    <w:rsid w:val="00847D26"/>
    <w:rsid w:val="00850552"/>
    <w:rsid w:val="008512A6"/>
    <w:rsid w:val="00853F82"/>
    <w:rsid w:val="00854080"/>
    <w:rsid w:val="00855B66"/>
    <w:rsid w:val="00856E06"/>
    <w:rsid w:val="00857F31"/>
    <w:rsid w:val="00860450"/>
    <w:rsid w:val="008608C8"/>
    <w:rsid w:val="00860A2A"/>
    <w:rsid w:val="008639BE"/>
    <w:rsid w:val="00864A15"/>
    <w:rsid w:val="0086550B"/>
    <w:rsid w:val="0087078D"/>
    <w:rsid w:val="008716D1"/>
    <w:rsid w:val="00871E60"/>
    <w:rsid w:val="00872074"/>
    <w:rsid w:val="00872163"/>
    <w:rsid w:val="00872699"/>
    <w:rsid w:val="00874C8C"/>
    <w:rsid w:val="00875369"/>
    <w:rsid w:val="0087627C"/>
    <w:rsid w:val="00881C37"/>
    <w:rsid w:val="00882786"/>
    <w:rsid w:val="00882ACA"/>
    <w:rsid w:val="00882DAD"/>
    <w:rsid w:val="00885347"/>
    <w:rsid w:val="00886C13"/>
    <w:rsid w:val="008879F3"/>
    <w:rsid w:val="00891D4B"/>
    <w:rsid w:val="008927F0"/>
    <w:rsid w:val="00893692"/>
    <w:rsid w:val="008A1B2F"/>
    <w:rsid w:val="008A260D"/>
    <w:rsid w:val="008A29FF"/>
    <w:rsid w:val="008A3543"/>
    <w:rsid w:val="008A3854"/>
    <w:rsid w:val="008A3F22"/>
    <w:rsid w:val="008A696E"/>
    <w:rsid w:val="008A73D3"/>
    <w:rsid w:val="008B1E19"/>
    <w:rsid w:val="008B29B0"/>
    <w:rsid w:val="008B35B2"/>
    <w:rsid w:val="008B3B40"/>
    <w:rsid w:val="008B4F67"/>
    <w:rsid w:val="008B5790"/>
    <w:rsid w:val="008C0450"/>
    <w:rsid w:val="008C0657"/>
    <w:rsid w:val="008C068B"/>
    <w:rsid w:val="008C0F93"/>
    <w:rsid w:val="008C120F"/>
    <w:rsid w:val="008C140B"/>
    <w:rsid w:val="008C1C75"/>
    <w:rsid w:val="008C1FFC"/>
    <w:rsid w:val="008C5A54"/>
    <w:rsid w:val="008C637C"/>
    <w:rsid w:val="008C6970"/>
    <w:rsid w:val="008C6FBF"/>
    <w:rsid w:val="008C724F"/>
    <w:rsid w:val="008D0B5E"/>
    <w:rsid w:val="008D0DD2"/>
    <w:rsid w:val="008D105C"/>
    <w:rsid w:val="008D34DA"/>
    <w:rsid w:val="008D478B"/>
    <w:rsid w:val="008D57CF"/>
    <w:rsid w:val="008D5937"/>
    <w:rsid w:val="008D6133"/>
    <w:rsid w:val="008D62A6"/>
    <w:rsid w:val="008D6877"/>
    <w:rsid w:val="008D6DFD"/>
    <w:rsid w:val="008D7439"/>
    <w:rsid w:val="008E0052"/>
    <w:rsid w:val="008E2EA3"/>
    <w:rsid w:val="008E3229"/>
    <w:rsid w:val="008E3A6F"/>
    <w:rsid w:val="008E4038"/>
    <w:rsid w:val="008E4A20"/>
    <w:rsid w:val="008F38C8"/>
    <w:rsid w:val="008F4FE0"/>
    <w:rsid w:val="008F526F"/>
    <w:rsid w:val="008F75AC"/>
    <w:rsid w:val="00900393"/>
    <w:rsid w:val="00901EC0"/>
    <w:rsid w:val="009053BE"/>
    <w:rsid w:val="009057BB"/>
    <w:rsid w:val="009058DB"/>
    <w:rsid w:val="00906B38"/>
    <w:rsid w:val="009070DC"/>
    <w:rsid w:val="009077FF"/>
    <w:rsid w:val="00907B4F"/>
    <w:rsid w:val="0091097D"/>
    <w:rsid w:val="00910EAB"/>
    <w:rsid w:val="009127E6"/>
    <w:rsid w:val="009129C7"/>
    <w:rsid w:val="00912D7B"/>
    <w:rsid w:val="00913031"/>
    <w:rsid w:val="00915136"/>
    <w:rsid w:val="00915BC0"/>
    <w:rsid w:val="00916617"/>
    <w:rsid w:val="0092145D"/>
    <w:rsid w:val="009222F0"/>
    <w:rsid w:val="00922DDC"/>
    <w:rsid w:val="00923310"/>
    <w:rsid w:val="0092423D"/>
    <w:rsid w:val="00924838"/>
    <w:rsid w:val="0093423C"/>
    <w:rsid w:val="00934D74"/>
    <w:rsid w:val="00937CCD"/>
    <w:rsid w:val="00941F6B"/>
    <w:rsid w:val="00943B50"/>
    <w:rsid w:val="009443B5"/>
    <w:rsid w:val="00944F90"/>
    <w:rsid w:val="009476C8"/>
    <w:rsid w:val="00947C31"/>
    <w:rsid w:val="00947EFD"/>
    <w:rsid w:val="00950FA5"/>
    <w:rsid w:val="00952D7A"/>
    <w:rsid w:val="0095325F"/>
    <w:rsid w:val="009549FB"/>
    <w:rsid w:val="00954CA0"/>
    <w:rsid w:val="00954F28"/>
    <w:rsid w:val="009565FA"/>
    <w:rsid w:val="00956DCF"/>
    <w:rsid w:val="0095761A"/>
    <w:rsid w:val="00957B48"/>
    <w:rsid w:val="00961177"/>
    <w:rsid w:val="00961393"/>
    <w:rsid w:val="009628BC"/>
    <w:rsid w:val="009636D8"/>
    <w:rsid w:val="00963968"/>
    <w:rsid w:val="00963B4D"/>
    <w:rsid w:val="00964E3A"/>
    <w:rsid w:val="00965B20"/>
    <w:rsid w:val="00965F83"/>
    <w:rsid w:val="00966B28"/>
    <w:rsid w:val="009671A4"/>
    <w:rsid w:val="009676E8"/>
    <w:rsid w:val="00967B5E"/>
    <w:rsid w:val="009714F6"/>
    <w:rsid w:val="00971DA9"/>
    <w:rsid w:val="00975FBE"/>
    <w:rsid w:val="009765DD"/>
    <w:rsid w:val="009809C9"/>
    <w:rsid w:val="00982105"/>
    <w:rsid w:val="00982E5C"/>
    <w:rsid w:val="009830BC"/>
    <w:rsid w:val="00984055"/>
    <w:rsid w:val="00984828"/>
    <w:rsid w:val="009856CB"/>
    <w:rsid w:val="00986BB1"/>
    <w:rsid w:val="00987149"/>
    <w:rsid w:val="009929DB"/>
    <w:rsid w:val="00993D6A"/>
    <w:rsid w:val="00994011"/>
    <w:rsid w:val="0099494B"/>
    <w:rsid w:val="00994C37"/>
    <w:rsid w:val="009963D4"/>
    <w:rsid w:val="00996834"/>
    <w:rsid w:val="00996E77"/>
    <w:rsid w:val="009A0036"/>
    <w:rsid w:val="009A1D1A"/>
    <w:rsid w:val="009A21A5"/>
    <w:rsid w:val="009A24CF"/>
    <w:rsid w:val="009A2D6A"/>
    <w:rsid w:val="009A3073"/>
    <w:rsid w:val="009A3352"/>
    <w:rsid w:val="009A4025"/>
    <w:rsid w:val="009A402F"/>
    <w:rsid w:val="009A4A99"/>
    <w:rsid w:val="009A4B54"/>
    <w:rsid w:val="009A554F"/>
    <w:rsid w:val="009A55A2"/>
    <w:rsid w:val="009B01EF"/>
    <w:rsid w:val="009B387C"/>
    <w:rsid w:val="009B599A"/>
    <w:rsid w:val="009B684E"/>
    <w:rsid w:val="009B6A6B"/>
    <w:rsid w:val="009B75C1"/>
    <w:rsid w:val="009C22E5"/>
    <w:rsid w:val="009C30DB"/>
    <w:rsid w:val="009C4A8C"/>
    <w:rsid w:val="009C5414"/>
    <w:rsid w:val="009C5B87"/>
    <w:rsid w:val="009C6285"/>
    <w:rsid w:val="009C6D31"/>
    <w:rsid w:val="009D07EF"/>
    <w:rsid w:val="009D1EEC"/>
    <w:rsid w:val="009D36A4"/>
    <w:rsid w:val="009D5C90"/>
    <w:rsid w:val="009E04C2"/>
    <w:rsid w:val="009E209A"/>
    <w:rsid w:val="009E301F"/>
    <w:rsid w:val="009E3DAE"/>
    <w:rsid w:val="009E4032"/>
    <w:rsid w:val="009E4323"/>
    <w:rsid w:val="009E5A08"/>
    <w:rsid w:val="009F01AC"/>
    <w:rsid w:val="009F0C84"/>
    <w:rsid w:val="009F1482"/>
    <w:rsid w:val="009F22DA"/>
    <w:rsid w:val="009F2D50"/>
    <w:rsid w:val="009F2FAA"/>
    <w:rsid w:val="009F3CE7"/>
    <w:rsid w:val="009F659A"/>
    <w:rsid w:val="009F65FB"/>
    <w:rsid w:val="009F6C5C"/>
    <w:rsid w:val="009F787E"/>
    <w:rsid w:val="00A01531"/>
    <w:rsid w:val="00A02BC2"/>
    <w:rsid w:val="00A041EC"/>
    <w:rsid w:val="00A042BF"/>
    <w:rsid w:val="00A04669"/>
    <w:rsid w:val="00A05276"/>
    <w:rsid w:val="00A05CB7"/>
    <w:rsid w:val="00A114C7"/>
    <w:rsid w:val="00A115E5"/>
    <w:rsid w:val="00A124D3"/>
    <w:rsid w:val="00A127D7"/>
    <w:rsid w:val="00A12B5A"/>
    <w:rsid w:val="00A1379B"/>
    <w:rsid w:val="00A16599"/>
    <w:rsid w:val="00A167FC"/>
    <w:rsid w:val="00A16E2E"/>
    <w:rsid w:val="00A2094D"/>
    <w:rsid w:val="00A21362"/>
    <w:rsid w:val="00A22561"/>
    <w:rsid w:val="00A22F72"/>
    <w:rsid w:val="00A2309D"/>
    <w:rsid w:val="00A268F6"/>
    <w:rsid w:val="00A309E8"/>
    <w:rsid w:val="00A311CD"/>
    <w:rsid w:val="00A33AA5"/>
    <w:rsid w:val="00A3425A"/>
    <w:rsid w:val="00A34652"/>
    <w:rsid w:val="00A35EAA"/>
    <w:rsid w:val="00A364C3"/>
    <w:rsid w:val="00A36794"/>
    <w:rsid w:val="00A3708A"/>
    <w:rsid w:val="00A434CD"/>
    <w:rsid w:val="00A44823"/>
    <w:rsid w:val="00A47B2B"/>
    <w:rsid w:val="00A5094F"/>
    <w:rsid w:val="00A51700"/>
    <w:rsid w:val="00A52D2B"/>
    <w:rsid w:val="00A52D6B"/>
    <w:rsid w:val="00A53FF9"/>
    <w:rsid w:val="00A54982"/>
    <w:rsid w:val="00A555F1"/>
    <w:rsid w:val="00A55B58"/>
    <w:rsid w:val="00A5679A"/>
    <w:rsid w:val="00A568F5"/>
    <w:rsid w:val="00A57382"/>
    <w:rsid w:val="00A6075F"/>
    <w:rsid w:val="00A60D6A"/>
    <w:rsid w:val="00A632CE"/>
    <w:rsid w:val="00A641CC"/>
    <w:rsid w:val="00A651EA"/>
    <w:rsid w:val="00A67074"/>
    <w:rsid w:val="00A70FD0"/>
    <w:rsid w:val="00A72FE8"/>
    <w:rsid w:val="00A745C8"/>
    <w:rsid w:val="00A77FB0"/>
    <w:rsid w:val="00A82900"/>
    <w:rsid w:val="00A82AF2"/>
    <w:rsid w:val="00A82B23"/>
    <w:rsid w:val="00A83E23"/>
    <w:rsid w:val="00A849CF"/>
    <w:rsid w:val="00A86BBF"/>
    <w:rsid w:val="00A87268"/>
    <w:rsid w:val="00A87730"/>
    <w:rsid w:val="00A87D71"/>
    <w:rsid w:val="00A90100"/>
    <w:rsid w:val="00A9216F"/>
    <w:rsid w:val="00A92B17"/>
    <w:rsid w:val="00A93232"/>
    <w:rsid w:val="00A93992"/>
    <w:rsid w:val="00A93DCC"/>
    <w:rsid w:val="00A93F5D"/>
    <w:rsid w:val="00A94DBB"/>
    <w:rsid w:val="00A955FE"/>
    <w:rsid w:val="00A95834"/>
    <w:rsid w:val="00A95CAC"/>
    <w:rsid w:val="00A95D5F"/>
    <w:rsid w:val="00AA1A92"/>
    <w:rsid w:val="00AA1C6C"/>
    <w:rsid w:val="00AA20CF"/>
    <w:rsid w:val="00AA29AF"/>
    <w:rsid w:val="00AA2DF9"/>
    <w:rsid w:val="00AA3D13"/>
    <w:rsid w:val="00AA4CC3"/>
    <w:rsid w:val="00AA5EC5"/>
    <w:rsid w:val="00AA6C9F"/>
    <w:rsid w:val="00AA6D26"/>
    <w:rsid w:val="00AA7403"/>
    <w:rsid w:val="00AA7E34"/>
    <w:rsid w:val="00AB08C0"/>
    <w:rsid w:val="00AB2AC0"/>
    <w:rsid w:val="00AB44E1"/>
    <w:rsid w:val="00AB6552"/>
    <w:rsid w:val="00AB68D3"/>
    <w:rsid w:val="00AB6FAC"/>
    <w:rsid w:val="00AC038E"/>
    <w:rsid w:val="00AC0D8A"/>
    <w:rsid w:val="00AC2EF9"/>
    <w:rsid w:val="00AC4BEE"/>
    <w:rsid w:val="00AC4EBA"/>
    <w:rsid w:val="00AC5532"/>
    <w:rsid w:val="00AC6089"/>
    <w:rsid w:val="00AD14D4"/>
    <w:rsid w:val="00AD1634"/>
    <w:rsid w:val="00AD1815"/>
    <w:rsid w:val="00AD1D16"/>
    <w:rsid w:val="00AD2629"/>
    <w:rsid w:val="00AD280B"/>
    <w:rsid w:val="00AD5030"/>
    <w:rsid w:val="00AD5676"/>
    <w:rsid w:val="00AD58D4"/>
    <w:rsid w:val="00AD6D66"/>
    <w:rsid w:val="00AD71F5"/>
    <w:rsid w:val="00AE02B3"/>
    <w:rsid w:val="00AE0438"/>
    <w:rsid w:val="00AE05E7"/>
    <w:rsid w:val="00AE19ED"/>
    <w:rsid w:val="00AE3834"/>
    <w:rsid w:val="00AE527C"/>
    <w:rsid w:val="00AE7E9E"/>
    <w:rsid w:val="00AF19BD"/>
    <w:rsid w:val="00AF23BD"/>
    <w:rsid w:val="00AF29F0"/>
    <w:rsid w:val="00AF641A"/>
    <w:rsid w:val="00AF6AA7"/>
    <w:rsid w:val="00B00628"/>
    <w:rsid w:val="00B01C73"/>
    <w:rsid w:val="00B032A7"/>
    <w:rsid w:val="00B059FC"/>
    <w:rsid w:val="00B05D72"/>
    <w:rsid w:val="00B05DBD"/>
    <w:rsid w:val="00B1009D"/>
    <w:rsid w:val="00B11B55"/>
    <w:rsid w:val="00B11F6A"/>
    <w:rsid w:val="00B16FBF"/>
    <w:rsid w:val="00B202C1"/>
    <w:rsid w:val="00B21946"/>
    <w:rsid w:val="00B21AF8"/>
    <w:rsid w:val="00B21DEC"/>
    <w:rsid w:val="00B223CB"/>
    <w:rsid w:val="00B228D2"/>
    <w:rsid w:val="00B2350B"/>
    <w:rsid w:val="00B2357C"/>
    <w:rsid w:val="00B24E75"/>
    <w:rsid w:val="00B253E8"/>
    <w:rsid w:val="00B25A5A"/>
    <w:rsid w:val="00B25CE4"/>
    <w:rsid w:val="00B260D4"/>
    <w:rsid w:val="00B271C1"/>
    <w:rsid w:val="00B328BA"/>
    <w:rsid w:val="00B330EE"/>
    <w:rsid w:val="00B33C82"/>
    <w:rsid w:val="00B347FC"/>
    <w:rsid w:val="00B34FE5"/>
    <w:rsid w:val="00B353C2"/>
    <w:rsid w:val="00B365DE"/>
    <w:rsid w:val="00B36A79"/>
    <w:rsid w:val="00B36F32"/>
    <w:rsid w:val="00B40AF1"/>
    <w:rsid w:val="00B4162F"/>
    <w:rsid w:val="00B4404C"/>
    <w:rsid w:val="00B44079"/>
    <w:rsid w:val="00B441F3"/>
    <w:rsid w:val="00B44347"/>
    <w:rsid w:val="00B45503"/>
    <w:rsid w:val="00B45651"/>
    <w:rsid w:val="00B459A3"/>
    <w:rsid w:val="00B45C72"/>
    <w:rsid w:val="00B46483"/>
    <w:rsid w:val="00B46B8B"/>
    <w:rsid w:val="00B46EF9"/>
    <w:rsid w:val="00B47EF7"/>
    <w:rsid w:val="00B531B8"/>
    <w:rsid w:val="00B544D2"/>
    <w:rsid w:val="00B54EBC"/>
    <w:rsid w:val="00B55B80"/>
    <w:rsid w:val="00B57019"/>
    <w:rsid w:val="00B611F8"/>
    <w:rsid w:val="00B61AAC"/>
    <w:rsid w:val="00B6581A"/>
    <w:rsid w:val="00B67E3E"/>
    <w:rsid w:val="00B70E85"/>
    <w:rsid w:val="00B71381"/>
    <w:rsid w:val="00B72EC8"/>
    <w:rsid w:val="00B735FF"/>
    <w:rsid w:val="00B73CE0"/>
    <w:rsid w:val="00B76A09"/>
    <w:rsid w:val="00B80816"/>
    <w:rsid w:val="00B80991"/>
    <w:rsid w:val="00B809A1"/>
    <w:rsid w:val="00B81043"/>
    <w:rsid w:val="00B8153D"/>
    <w:rsid w:val="00B81607"/>
    <w:rsid w:val="00B82561"/>
    <w:rsid w:val="00B8281D"/>
    <w:rsid w:val="00B8397D"/>
    <w:rsid w:val="00B8415C"/>
    <w:rsid w:val="00B85CF8"/>
    <w:rsid w:val="00B86A6C"/>
    <w:rsid w:val="00B906B2"/>
    <w:rsid w:val="00B90DAA"/>
    <w:rsid w:val="00B91EAB"/>
    <w:rsid w:val="00B9201A"/>
    <w:rsid w:val="00B92326"/>
    <w:rsid w:val="00B93C20"/>
    <w:rsid w:val="00B943C9"/>
    <w:rsid w:val="00B958DA"/>
    <w:rsid w:val="00B95E8D"/>
    <w:rsid w:val="00B9626C"/>
    <w:rsid w:val="00B968EF"/>
    <w:rsid w:val="00B97B28"/>
    <w:rsid w:val="00BA05F6"/>
    <w:rsid w:val="00BA3B1B"/>
    <w:rsid w:val="00BA4078"/>
    <w:rsid w:val="00BA6502"/>
    <w:rsid w:val="00BB1466"/>
    <w:rsid w:val="00BB1572"/>
    <w:rsid w:val="00BB200D"/>
    <w:rsid w:val="00BB3915"/>
    <w:rsid w:val="00BB463F"/>
    <w:rsid w:val="00BB67C6"/>
    <w:rsid w:val="00BB6D5C"/>
    <w:rsid w:val="00BB7C6F"/>
    <w:rsid w:val="00BC036F"/>
    <w:rsid w:val="00BC253B"/>
    <w:rsid w:val="00BC25AD"/>
    <w:rsid w:val="00BC30C1"/>
    <w:rsid w:val="00BC3A3E"/>
    <w:rsid w:val="00BC446A"/>
    <w:rsid w:val="00BC4522"/>
    <w:rsid w:val="00BC5A7D"/>
    <w:rsid w:val="00BC630B"/>
    <w:rsid w:val="00BD076C"/>
    <w:rsid w:val="00BD0C86"/>
    <w:rsid w:val="00BD0FA7"/>
    <w:rsid w:val="00BD144C"/>
    <w:rsid w:val="00BD21BF"/>
    <w:rsid w:val="00BD3210"/>
    <w:rsid w:val="00BD351C"/>
    <w:rsid w:val="00BD3BEF"/>
    <w:rsid w:val="00BD7AC4"/>
    <w:rsid w:val="00BE1A33"/>
    <w:rsid w:val="00BE309E"/>
    <w:rsid w:val="00BE3BE0"/>
    <w:rsid w:val="00BE3E8B"/>
    <w:rsid w:val="00BE3F79"/>
    <w:rsid w:val="00BE533D"/>
    <w:rsid w:val="00BE7924"/>
    <w:rsid w:val="00BF0512"/>
    <w:rsid w:val="00BF278B"/>
    <w:rsid w:val="00BF5146"/>
    <w:rsid w:val="00BF74C1"/>
    <w:rsid w:val="00C000F6"/>
    <w:rsid w:val="00C02976"/>
    <w:rsid w:val="00C029C1"/>
    <w:rsid w:val="00C046F4"/>
    <w:rsid w:val="00C048F9"/>
    <w:rsid w:val="00C051E3"/>
    <w:rsid w:val="00C057FB"/>
    <w:rsid w:val="00C0690D"/>
    <w:rsid w:val="00C06ECD"/>
    <w:rsid w:val="00C100B2"/>
    <w:rsid w:val="00C1063F"/>
    <w:rsid w:val="00C10803"/>
    <w:rsid w:val="00C116F2"/>
    <w:rsid w:val="00C12310"/>
    <w:rsid w:val="00C12DC8"/>
    <w:rsid w:val="00C14D8F"/>
    <w:rsid w:val="00C156D2"/>
    <w:rsid w:val="00C15F80"/>
    <w:rsid w:val="00C163B2"/>
    <w:rsid w:val="00C1702E"/>
    <w:rsid w:val="00C17878"/>
    <w:rsid w:val="00C224E9"/>
    <w:rsid w:val="00C2327C"/>
    <w:rsid w:val="00C23F95"/>
    <w:rsid w:val="00C25D64"/>
    <w:rsid w:val="00C2609E"/>
    <w:rsid w:val="00C267A2"/>
    <w:rsid w:val="00C275D6"/>
    <w:rsid w:val="00C31E93"/>
    <w:rsid w:val="00C321FF"/>
    <w:rsid w:val="00C324A6"/>
    <w:rsid w:val="00C3257F"/>
    <w:rsid w:val="00C34E17"/>
    <w:rsid w:val="00C36DFB"/>
    <w:rsid w:val="00C4007D"/>
    <w:rsid w:val="00C40E83"/>
    <w:rsid w:val="00C42B53"/>
    <w:rsid w:val="00C432CE"/>
    <w:rsid w:val="00C44AC8"/>
    <w:rsid w:val="00C45C8E"/>
    <w:rsid w:val="00C45EE4"/>
    <w:rsid w:val="00C461DF"/>
    <w:rsid w:val="00C50640"/>
    <w:rsid w:val="00C50A58"/>
    <w:rsid w:val="00C53AC8"/>
    <w:rsid w:val="00C5448B"/>
    <w:rsid w:val="00C56CAA"/>
    <w:rsid w:val="00C57D0A"/>
    <w:rsid w:val="00C6128B"/>
    <w:rsid w:val="00C62614"/>
    <w:rsid w:val="00C62667"/>
    <w:rsid w:val="00C6299C"/>
    <w:rsid w:val="00C64259"/>
    <w:rsid w:val="00C6491D"/>
    <w:rsid w:val="00C650A6"/>
    <w:rsid w:val="00C655B5"/>
    <w:rsid w:val="00C66F7F"/>
    <w:rsid w:val="00C67642"/>
    <w:rsid w:val="00C71008"/>
    <w:rsid w:val="00C71259"/>
    <w:rsid w:val="00C71D44"/>
    <w:rsid w:val="00C73781"/>
    <w:rsid w:val="00C73CBA"/>
    <w:rsid w:val="00C74FA6"/>
    <w:rsid w:val="00C752EE"/>
    <w:rsid w:val="00C75E5A"/>
    <w:rsid w:val="00C7668C"/>
    <w:rsid w:val="00C76CDA"/>
    <w:rsid w:val="00C82972"/>
    <w:rsid w:val="00C82E48"/>
    <w:rsid w:val="00C855DF"/>
    <w:rsid w:val="00C865C2"/>
    <w:rsid w:val="00C86F37"/>
    <w:rsid w:val="00C86F6B"/>
    <w:rsid w:val="00C87EB2"/>
    <w:rsid w:val="00C90D90"/>
    <w:rsid w:val="00C94085"/>
    <w:rsid w:val="00C942DE"/>
    <w:rsid w:val="00C9464E"/>
    <w:rsid w:val="00C94A32"/>
    <w:rsid w:val="00CA0A47"/>
    <w:rsid w:val="00CA0FE9"/>
    <w:rsid w:val="00CA1416"/>
    <w:rsid w:val="00CA1737"/>
    <w:rsid w:val="00CA17C5"/>
    <w:rsid w:val="00CA3B40"/>
    <w:rsid w:val="00CA3DA9"/>
    <w:rsid w:val="00CA3FBF"/>
    <w:rsid w:val="00CA495C"/>
    <w:rsid w:val="00CA4D94"/>
    <w:rsid w:val="00CA5C8A"/>
    <w:rsid w:val="00CA7DE5"/>
    <w:rsid w:val="00CB0116"/>
    <w:rsid w:val="00CB0EAE"/>
    <w:rsid w:val="00CB2113"/>
    <w:rsid w:val="00CB42F5"/>
    <w:rsid w:val="00CB4992"/>
    <w:rsid w:val="00CB5CE9"/>
    <w:rsid w:val="00CB6F71"/>
    <w:rsid w:val="00CB7FB9"/>
    <w:rsid w:val="00CC0476"/>
    <w:rsid w:val="00CC1B7B"/>
    <w:rsid w:val="00CC2935"/>
    <w:rsid w:val="00CC4173"/>
    <w:rsid w:val="00CC4B04"/>
    <w:rsid w:val="00CC5220"/>
    <w:rsid w:val="00CC5803"/>
    <w:rsid w:val="00CC7BCF"/>
    <w:rsid w:val="00CD0DEB"/>
    <w:rsid w:val="00CD3470"/>
    <w:rsid w:val="00CD4618"/>
    <w:rsid w:val="00CD5E77"/>
    <w:rsid w:val="00CD7A7B"/>
    <w:rsid w:val="00CE2509"/>
    <w:rsid w:val="00CE472F"/>
    <w:rsid w:val="00CE499C"/>
    <w:rsid w:val="00CE6B23"/>
    <w:rsid w:val="00CF044B"/>
    <w:rsid w:val="00CF0838"/>
    <w:rsid w:val="00CF0CCB"/>
    <w:rsid w:val="00CF300B"/>
    <w:rsid w:val="00CF5A90"/>
    <w:rsid w:val="00CF6159"/>
    <w:rsid w:val="00CF62CD"/>
    <w:rsid w:val="00CF63BF"/>
    <w:rsid w:val="00CF66F0"/>
    <w:rsid w:val="00CF6C26"/>
    <w:rsid w:val="00D00555"/>
    <w:rsid w:val="00D01557"/>
    <w:rsid w:val="00D02C65"/>
    <w:rsid w:val="00D04A78"/>
    <w:rsid w:val="00D0553B"/>
    <w:rsid w:val="00D05587"/>
    <w:rsid w:val="00D05608"/>
    <w:rsid w:val="00D05EAC"/>
    <w:rsid w:val="00D10273"/>
    <w:rsid w:val="00D1290D"/>
    <w:rsid w:val="00D15905"/>
    <w:rsid w:val="00D20467"/>
    <w:rsid w:val="00D2144A"/>
    <w:rsid w:val="00D22693"/>
    <w:rsid w:val="00D22A1A"/>
    <w:rsid w:val="00D23B04"/>
    <w:rsid w:val="00D24B74"/>
    <w:rsid w:val="00D2713B"/>
    <w:rsid w:val="00D2721E"/>
    <w:rsid w:val="00D27D4B"/>
    <w:rsid w:val="00D30E41"/>
    <w:rsid w:val="00D3343C"/>
    <w:rsid w:val="00D335FB"/>
    <w:rsid w:val="00D33E69"/>
    <w:rsid w:val="00D33FB5"/>
    <w:rsid w:val="00D34A3A"/>
    <w:rsid w:val="00D3733D"/>
    <w:rsid w:val="00D423C8"/>
    <w:rsid w:val="00D42565"/>
    <w:rsid w:val="00D43818"/>
    <w:rsid w:val="00D438E8"/>
    <w:rsid w:val="00D4396B"/>
    <w:rsid w:val="00D44D30"/>
    <w:rsid w:val="00D4556D"/>
    <w:rsid w:val="00D46E1E"/>
    <w:rsid w:val="00D50A3C"/>
    <w:rsid w:val="00D51D79"/>
    <w:rsid w:val="00D5252A"/>
    <w:rsid w:val="00D52A03"/>
    <w:rsid w:val="00D5673E"/>
    <w:rsid w:val="00D57415"/>
    <w:rsid w:val="00D578FE"/>
    <w:rsid w:val="00D57CEC"/>
    <w:rsid w:val="00D606FF"/>
    <w:rsid w:val="00D607E2"/>
    <w:rsid w:val="00D60DB4"/>
    <w:rsid w:val="00D60DEB"/>
    <w:rsid w:val="00D617CB"/>
    <w:rsid w:val="00D61EDC"/>
    <w:rsid w:val="00D62B2D"/>
    <w:rsid w:val="00D63B53"/>
    <w:rsid w:val="00D64130"/>
    <w:rsid w:val="00D64455"/>
    <w:rsid w:val="00D650DA"/>
    <w:rsid w:val="00D66286"/>
    <w:rsid w:val="00D6679B"/>
    <w:rsid w:val="00D70142"/>
    <w:rsid w:val="00D70CC4"/>
    <w:rsid w:val="00D712DC"/>
    <w:rsid w:val="00D7201F"/>
    <w:rsid w:val="00D72743"/>
    <w:rsid w:val="00D73767"/>
    <w:rsid w:val="00D74855"/>
    <w:rsid w:val="00D74B0D"/>
    <w:rsid w:val="00D75BE0"/>
    <w:rsid w:val="00D75F76"/>
    <w:rsid w:val="00D7604F"/>
    <w:rsid w:val="00D80145"/>
    <w:rsid w:val="00D81134"/>
    <w:rsid w:val="00D811CA"/>
    <w:rsid w:val="00D81A4E"/>
    <w:rsid w:val="00D829DC"/>
    <w:rsid w:val="00D838DA"/>
    <w:rsid w:val="00D84BFA"/>
    <w:rsid w:val="00D8646A"/>
    <w:rsid w:val="00D90664"/>
    <w:rsid w:val="00D91427"/>
    <w:rsid w:val="00D916B9"/>
    <w:rsid w:val="00D955B4"/>
    <w:rsid w:val="00D959E7"/>
    <w:rsid w:val="00D95ECC"/>
    <w:rsid w:val="00D977A2"/>
    <w:rsid w:val="00DA075E"/>
    <w:rsid w:val="00DA1D25"/>
    <w:rsid w:val="00DA2773"/>
    <w:rsid w:val="00DA344D"/>
    <w:rsid w:val="00DA454B"/>
    <w:rsid w:val="00DA79DB"/>
    <w:rsid w:val="00DA7BA3"/>
    <w:rsid w:val="00DA7DD4"/>
    <w:rsid w:val="00DB0B91"/>
    <w:rsid w:val="00DB1059"/>
    <w:rsid w:val="00DB2823"/>
    <w:rsid w:val="00DB2A0B"/>
    <w:rsid w:val="00DB2D94"/>
    <w:rsid w:val="00DB5437"/>
    <w:rsid w:val="00DB554E"/>
    <w:rsid w:val="00DB5CCA"/>
    <w:rsid w:val="00DC037F"/>
    <w:rsid w:val="00DC2323"/>
    <w:rsid w:val="00DC2E20"/>
    <w:rsid w:val="00DC2ECF"/>
    <w:rsid w:val="00DC499B"/>
    <w:rsid w:val="00DC6C29"/>
    <w:rsid w:val="00DC7BF1"/>
    <w:rsid w:val="00DD0574"/>
    <w:rsid w:val="00DD1316"/>
    <w:rsid w:val="00DD1A22"/>
    <w:rsid w:val="00DD22D1"/>
    <w:rsid w:val="00DD487A"/>
    <w:rsid w:val="00DD49AE"/>
    <w:rsid w:val="00DD5B2E"/>
    <w:rsid w:val="00DD7E4F"/>
    <w:rsid w:val="00DE1F92"/>
    <w:rsid w:val="00DE47BD"/>
    <w:rsid w:val="00DF017C"/>
    <w:rsid w:val="00DF0C5B"/>
    <w:rsid w:val="00DF26EA"/>
    <w:rsid w:val="00DF4854"/>
    <w:rsid w:val="00DF5941"/>
    <w:rsid w:val="00DF5AED"/>
    <w:rsid w:val="00DF5F1E"/>
    <w:rsid w:val="00DF6511"/>
    <w:rsid w:val="00DF67CF"/>
    <w:rsid w:val="00DF6D48"/>
    <w:rsid w:val="00DF749E"/>
    <w:rsid w:val="00DF76D7"/>
    <w:rsid w:val="00E00485"/>
    <w:rsid w:val="00E00618"/>
    <w:rsid w:val="00E00FB4"/>
    <w:rsid w:val="00E01F38"/>
    <w:rsid w:val="00E0206D"/>
    <w:rsid w:val="00E02E55"/>
    <w:rsid w:val="00E03A8F"/>
    <w:rsid w:val="00E044C4"/>
    <w:rsid w:val="00E06922"/>
    <w:rsid w:val="00E070B9"/>
    <w:rsid w:val="00E07E19"/>
    <w:rsid w:val="00E1106B"/>
    <w:rsid w:val="00E110D2"/>
    <w:rsid w:val="00E11F42"/>
    <w:rsid w:val="00E12D03"/>
    <w:rsid w:val="00E1318E"/>
    <w:rsid w:val="00E133F4"/>
    <w:rsid w:val="00E1386C"/>
    <w:rsid w:val="00E13E24"/>
    <w:rsid w:val="00E14C1D"/>
    <w:rsid w:val="00E153A7"/>
    <w:rsid w:val="00E16C8C"/>
    <w:rsid w:val="00E17616"/>
    <w:rsid w:val="00E177FB"/>
    <w:rsid w:val="00E20743"/>
    <w:rsid w:val="00E21437"/>
    <w:rsid w:val="00E218E3"/>
    <w:rsid w:val="00E22399"/>
    <w:rsid w:val="00E2361B"/>
    <w:rsid w:val="00E24733"/>
    <w:rsid w:val="00E27433"/>
    <w:rsid w:val="00E301E1"/>
    <w:rsid w:val="00E305AC"/>
    <w:rsid w:val="00E32895"/>
    <w:rsid w:val="00E34719"/>
    <w:rsid w:val="00E35CCD"/>
    <w:rsid w:val="00E36254"/>
    <w:rsid w:val="00E36453"/>
    <w:rsid w:val="00E36983"/>
    <w:rsid w:val="00E40807"/>
    <w:rsid w:val="00E415FC"/>
    <w:rsid w:val="00E41D97"/>
    <w:rsid w:val="00E51A2C"/>
    <w:rsid w:val="00E52956"/>
    <w:rsid w:val="00E53B64"/>
    <w:rsid w:val="00E55E5C"/>
    <w:rsid w:val="00E567B5"/>
    <w:rsid w:val="00E601AD"/>
    <w:rsid w:val="00E60F45"/>
    <w:rsid w:val="00E61DF4"/>
    <w:rsid w:val="00E61F43"/>
    <w:rsid w:val="00E61F44"/>
    <w:rsid w:val="00E6206A"/>
    <w:rsid w:val="00E62107"/>
    <w:rsid w:val="00E62B93"/>
    <w:rsid w:val="00E62BFB"/>
    <w:rsid w:val="00E630DB"/>
    <w:rsid w:val="00E63451"/>
    <w:rsid w:val="00E64D1A"/>
    <w:rsid w:val="00E65C23"/>
    <w:rsid w:val="00E66043"/>
    <w:rsid w:val="00E66DAD"/>
    <w:rsid w:val="00E7044A"/>
    <w:rsid w:val="00E70764"/>
    <w:rsid w:val="00E70D76"/>
    <w:rsid w:val="00E72EB9"/>
    <w:rsid w:val="00E72F0C"/>
    <w:rsid w:val="00E7392E"/>
    <w:rsid w:val="00E7777F"/>
    <w:rsid w:val="00E77911"/>
    <w:rsid w:val="00E80B6F"/>
    <w:rsid w:val="00E815F2"/>
    <w:rsid w:val="00E8186D"/>
    <w:rsid w:val="00E8329A"/>
    <w:rsid w:val="00E84522"/>
    <w:rsid w:val="00E84FD2"/>
    <w:rsid w:val="00E856C2"/>
    <w:rsid w:val="00E85B8C"/>
    <w:rsid w:val="00E86E1E"/>
    <w:rsid w:val="00E87357"/>
    <w:rsid w:val="00E87EA4"/>
    <w:rsid w:val="00E9079A"/>
    <w:rsid w:val="00E90F35"/>
    <w:rsid w:val="00E91213"/>
    <w:rsid w:val="00E91604"/>
    <w:rsid w:val="00E91827"/>
    <w:rsid w:val="00E91D05"/>
    <w:rsid w:val="00E935A4"/>
    <w:rsid w:val="00E942D4"/>
    <w:rsid w:val="00E94A53"/>
    <w:rsid w:val="00E97517"/>
    <w:rsid w:val="00EA1791"/>
    <w:rsid w:val="00EA25DF"/>
    <w:rsid w:val="00EA2EB9"/>
    <w:rsid w:val="00EA38C3"/>
    <w:rsid w:val="00EA4916"/>
    <w:rsid w:val="00EA4970"/>
    <w:rsid w:val="00EA4F83"/>
    <w:rsid w:val="00EA6F28"/>
    <w:rsid w:val="00EA7462"/>
    <w:rsid w:val="00EB05EE"/>
    <w:rsid w:val="00EB143C"/>
    <w:rsid w:val="00EB3271"/>
    <w:rsid w:val="00EB377D"/>
    <w:rsid w:val="00EB41CB"/>
    <w:rsid w:val="00EB467C"/>
    <w:rsid w:val="00EB5808"/>
    <w:rsid w:val="00EB79E5"/>
    <w:rsid w:val="00EC1110"/>
    <w:rsid w:val="00EC39A0"/>
    <w:rsid w:val="00EC4416"/>
    <w:rsid w:val="00EC44BB"/>
    <w:rsid w:val="00EC5F3B"/>
    <w:rsid w:val="00EC7369"/>
    <w:rsid w:val="00ED1C54"/>
    <w:rsid w:val="00ED21F2"/>
    <w:rsid w:val="00ED289A"/>
    <w:rsid w:val="00ED2F5E"/>
    <w:rsid w:val="00ED30D0"/>
    <w:rsid w:val="00ED4140"/>
    <w:rsid w:val="00ED5319"/>
    <w:rsid w:val="00ED7EE3"/>
    <w:rsid w:val="00ED7FF6"/>
    <w:rsid w:val="00EE1E61"/>
    <w:rsid w:val="00EE202E"/>
    <w:rsid w:val="00EE26C1"/>
    <w:rsid w:val="00EE32D7"/>
    <w:rsid w:val="00EE3327"/>
    <w:rsid w:val="00EE391D"/>
    <w:rsid w:val="00EE3DD5"/>
    <w:rsid w:val="00EE4A0E"/>
    <w:rsid w:val="00EE52EA"/>
    <w:rsid w:val="00EE70DA"/>
    <w:rsid w:val="00EF122C"/>
    <w:rsid w:val="00EF2B16"/>
    <w:rsid w:val="00EF2DEE"/>
    <w:rsid w:val="00EF3623"/>
    <w:rsid w:val="00EF36EC"/>
    <w:rsid w:val="00EF3AD6"/>
    <w:rsid w:val="00EF4417"/>
    <w:rsid w:val="00EF464F"/>
    <w:rsid w:val="00EF5BEA"/>
    <w:rsid w:val="00EF69AA"/>
    <w:rsid w:val="00EF7655"/>
    <w:rsid w:val="00EF7D8F"/>
    <w:rsid w:val="00F00B06"/>
    <w:rsid w:val="00F024B7"/>
    <w:rsid w:val="00F04046"/>
    <w:rsid w:val="00F1331F"/>
    <w:rsid w:val="00F1376B"/>
    <w:rsid w:val="00F15152"/>
    <w:rsid w:val="00F157D6"/>
    <w:rsid w:val="00F17E6B"/>
    <w:rsid w:val="00F210EA"/>
    <w:rsid w:val="00F2287C"/>
    <w:rsid w:val="00F26897"/>
    <w:rsid w:val="00F31461"/>
    <w:rsid w:val="00F32B68"/>
    <w:rsid w:val="00F423AC"/>
    <w:rsid w:val="00F4352D"/>
    <w:rsid w:val="00F4488F"/>
    <w:rsid w:val="00F44BB7"/>
    <w:rsid w:val="00F450C1"/>
    <w:rsid w:val="00F464CD"/>
    <w:rsid w:val="00F473DB"/>
    <w:rsid w:val="00F47BAA"/>
    <w:rsid w:val="00F5311E"/>
    <w:rsid w:val="00F532B8"/>
    <w:rsid w:val="00F54360"/>
    <w:rsid w:val="00F545A8"/>
    <w:rsid w:val="00F5550F"/>
    <w:rsid w:val="00F56347"/>
    <w:rsid w:val="00F617FD"/>
    <w:rsid w:val="00F6329A"/>
    <w:rsid w:val="00F640D0"/>
    <w:rsid w:val="00F6621B"/>
    <w:rsid w:val="00F66238"/>
    <w:rsid w:val="00F675C7"/>
    <w:rsid w:val="00F67A75"/>
    <w:rsid w:val="00F72D0C"/>
    <w:rsid w:val="00F7375C"/>
    <w:rsid w:val="00F73BA8"/>
    <w:rsid w:val="00F7484F"/>
    <w:rsid w:val="00F767EB"/>
    <w:rsid w:val="00F76EF9"/>
    <w:rsid w:val="00F80619"/>
    <w:rsid w:val="00F80A56"/>
    <w:rsid w:val="00F81D1E"/>
    <w:rsid w:val="00F82007"/>
    <w:rsid w:val="00F84315"/>
    <w:rsid w:val="00F855BA"/>
    <w:rsid w:val="00F9002B"/>
    <w:rsid w:val="00F9372D"/>
    <w:rsid w:val="00F956EF"/>
    <w:rsid w:val="00F95D09"/>
    <w:rsid w:val="00F961DF"/>
    <w:rsid w:val="00FA0E96"/>
    <w:rsid w:val="00FA0EE4"/>
    <w:rsid w:val="00FA14D4"/>
    <w:rsid w:val="00FA15C4"/>
    <w:rsid w:val="00FA200D"/>
    <w:rsid w:val="00FA2F87"/>
    <w:rsid w:val="00FA3ED9"/>
    <w:rsid w:val="00FA4595"/>
    <w:rsid w:val="00FA5D0B"/>
    <w:rsid w:val="00FA6145"/>
    <w:rsid w:val="00FB03A5"/>
    <w:rsid w:val="00FB263B"/>
    <w:rsid w:val="00FB2BCA"/>
    <w:rsid w:val="00FB30B6"/>
    <w:rsid w:val="00FB3B3E"/>
    <w:rsid w:val="00FB3FC3"/>
    <w:rsid w:val="00FB44A5"/>
    <w:rsid w:val="00FB56F4"/>
    <w:rsid w:val="00FB608C"/>
    <w:rsid w:val="00FB7EB8"/>
    <w:rsid w:val="00FC07EE"/>
    <w:rsid w:val="00FC17A9"/>
    <w:rsid w:val="00FC2DB5"/>
    <w:rsid w:val="00FC3180"/>
    <w:rsid w:val="00FC31E1"/>
    <w:rsid w:val="00FC65C0"/>
    <w:rsid w:val="00FD0393"/>
    <w:rsid w:val="00FD08FB"/>
    <w:rsid w:val="00FD3009"/>
    <w:rsid w:val="00FD493B"/>
    <w:rsid w:val="00FD4F79"/>
    <w:rsid w:val="00FD529A"/>
    <w:rsid w:val="00FD5F46"/>
    <w:rsid w:val="00FD706E"/>
    <w:rsid w:val="00FD7989"/>
    <w:rsid w:val="00FE03C7"/>
    <w:rsid w:val="00FE2911"/>
    <w:rsid w:val="00FE3565"/>
    <w:rsid w:val="00FE3622"/>
    <w:rsid w:val="00FE5049"/>
    <w:rsid w:val="00FF3061"/>
    <w:rsid w:val="00FF39B5"/>
    <w:rsid w:val="00FF3B97"/>
    <w:rsid w:val="00FF3ECA"/>
    <w:rsid w:val="00FF5EB0"/>
    <w:rsid w:val="00FF6D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A6BA8D3-2AC3-464D-9313-636D51DD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Okean"/>
    <w:qFormat/>
    <w:rsid w:val="004A217E"/>
    <w:pPr>
      <w:spacing w:line="360" w:lineRule="exact"/>
      <w:jc w:val="both"/>
    </w:pPr>
    <w:rPr>
      <w:rFonts w:ascii="Arial Unicode MS" w:hAnsi="Arial Unicode MS"/>
      <w:sz w:val="22"/>
      <w:szCs w:val="24"/>
    </w:rPr>
  </w:style>
  <w:style w:type="paragraph" w:styleId="Cmsor1">
    <w:name w:val="heading 1"/>
    <w:aliases w:val="Okean1,(Alt+1)"/>
    <w:basedOn w:val="Norml"/>
    <w:next w:val="Norml"/>
    <w:link w:val="Cmsor1Char"/>
    <w:qFormat/>
    <w:rsid w:val="005C50A6"/>
    <w:pPr>
      <w:keepNext/>
      <w:numPr>
        <w:numId w:val="6"/>
      </w:numPr>
      <w:ind w:right="284"/>
      <w:jc w:val="center"/>
      <w:outlineLvl w:val="0"/>
    </w:pPr>
    <w:rPr>
      <w:rFonts w:cs="Arial Unicode MS"/>
      <w:b/>
      <w:caps/>
      <w:sz w:val="28"/>
    </w:rPr>
  </w:style>
  <w:style w:type="paragraph" w:styleId="Cmsor2">
    <w:name w:val="heading 2"/>
    <w:aliases w:val="Okean2,Címsor,H2,(Alt+2),Chapter Title"/>
    <w:basedOn w:val="Norml"/>
    <w:next w:val="Norml"/>
    <w:link w:val="Cmsor2Char1"/>
    <w:qFormat/>
    <w:rsid w:val="004A217E"/>
    <w:pPr>
      <w:keepNext/>
      <w:numPr>
        <w:numId w:val="7"/>
      </w:numPr>
      <w:tabs>
        <w:tab w:val="left" w:pos="0"/>
      </w:tabs>
      <w:ind w:right="565"/>
      <w:jc w:val="center"/>
      <w:outlineLvl w:val="1"/>
    </w:pPr>
    <w:rPr>
      <w:rFonts w:cs="Arial Unicode MS"/>
      <w:b/>
      <w:bCs/>
      <w:sz w:val="28"/>
    </w:rPr>
  </w:style>
  <w:style w:type="paragraph" w:styleId="Cmsor3">
    <w:name w:val="heading 3"/>
    <w:aliases w:val="Okean3,Char, Char,Okean3_1,rsd 3,H3,(Alt+3)"/>
    <w:basedOn w:val="Norml"/>
    <w:next w:val="Norml"/>
    <w:link w:val="Cmsor3Char"/>
    <w:qFormat/>
    <w:rsid w:val="000A5B0D"/>
    <w:pPr>
      <w:keepNext/>
      <w:numPr>
        <w:numId w:val="3"/>
      </w:numPr>
      <w:jc w:val="left"/>
      <w:outlineLvl w:val="2"/>
    </w:pPr>
    <w:rPr>
      <w:b/>
      <w:lang w:val="en-GB"/>
    </w:rPr>
  </w:style>
  <w:style w:type="paragraph" w:styleId="Cmsor4">
    <w:name w:val="heading 4"/>
    <w:aliases w:val="Okean4,Fej 1"/>
    <w:basedOn w:val="Norml"/>
    <w:next w:val="Norml"/>
    <w:link w:val="Cmsor4Char"/>
    <w:qFormat/>
    <w:rsid w:val="004A217E"/>
    <w:pPr>
      <w:keepNext/>
      <w:numPr>
        <w:numId w:val="4"/>
      </w:numPr>
      <w:spacing w:before="120" w:after="120"/>
      <w:ind w:right="74"/>
      <w:outlineLvl w:val="3"/>
    </w:pPr>
    <w:rPr>
      <w:rFonts w:cs="Arial Unicode MS"/>
      <w:b/>
      <w:bCs/>
      <w:i/>
      <w:sz w:val="24"/>
    </w:rPr>
  </w:style>
  <w:style w:type="paragraph" w:styleId="Cmsor5">
    <w:name w:val="heading 5"/>
    <w:aliases w:val="Okean5"/>
    <w:basedOn w:val="Norml"/>
    <w:next w:val="Norml"/>
    <w:link w:val="Cmsor5Char"/>
    <w:qFormat/>
    <w:rsid w:val="004A217E"/>
    <w:pPr>
      <w:keepNext/>
      <w:spacing w:before="120" w:after="120"/>
      <w:ind w:right="141"/>
      <w:outlineLvl w:val="4"/>
    </w:pPr>
    <w:rPr>
      <w:rFonts w:cs="Arial Unicode MS"/>
      <w:b/>
      <w:bCs/>
      <w:u w:val="single"/>
    </w:rPr>
  </w:style>
  <w:style w:type="paragraph" w:styleId="Cmsor6">
    <w:name w:val="heading 6"/>
    <w:aliases w:val="Okean6"/>
    <w:basedOn w:val="Norml"/>
    <w:next w:val="Norml"/>
    <w:link w:val="Cmsor6Char"/>
    <w:qFormat/>
    <w:rsid w:val="004A217E"/>
    <w:pPr>
      <w:keepNext/>
      <w:spacing w:before="120" w:after="120"/>
      <w:outlineLvl w:val="5"/>
    </w:pPr>
    <w:rPr>
      <w:rFonts w:cs="Arial Unicode MS"/>
      <w:b/>
      <w:bCs/>
    </w:rPr>
  </w:style>
  <w:style w:type="paragraph" w:styleId="Cmsor7">
    <w:name w:val="heading 7"/>
    <w:aliases w:val="Okean7"/>
    <w:basedOn w:val="Norml"/>
    <w:next w:val="Norml"/>
    <w:link w:val="Cmsor7Char"/>
    <w:qFormat/>
    <w:rsid w:val="004A217E"/>
    <w:pPr>
      <w:keepNext/>
      <w:ind w:right="-567"/>
      <w:jc w:val="center"/>
      <w:outlineLvl w:val="6"/>
    </w:pPr>
    <w:rPr>
      <w:rFonts w:cs="Arial Unicode MS"/>
      <w:b/>
      <w:bCs/>
      <w:caps/>
    </w:rPr>
  </w:style>
  <w:style w:type="paragraph" w:styleId="Cmsor8">
    <w:name w:val="heading 8"/>
    <w:aliases w:val="Okean8"/>
    <w:basedOn w:val="Norml"/>
    <w:next w:val="Norml"/>
    <w:link w:val="Cmsor8Char"/>
    <w:qFormat/>
    <w:rsid w:val="004A217E"/>
    <w:pPr>
      <w:keepNext/>
      <w:spacing w:before="120" w:after="120"/>
      <w:jc w:val="center"/>
      <w:outlineLvl w:val="7"/>
    </w:pPr>
    <w:rPr>
      <w:rFonts w:cs="Times New Roman"/>
      <w:b/>
      <w:bCs/>
      <w:caps/>
      <w:spacing w:val="40"/>
      <w:szCs w:val="20"/>
      <w:lang w:val="x-none" w:eastAsia="x-none"/>
    </w:rPr>
  </w:style>
  <w:style w:type="paragraph" w:styleId="Cmsor9">
    <w:name w:val="heading 9"/>
    <w:basedOn w:val="Norml"/>
    <w:next w:val="Norml"/>
    <w:link w:val="Cmsor9Char"/>
    <w:qFormat/>
    <w:rsid w:val="004A217E"/>
    <w:pPr>
      <w:keepNext/>
      <w:numPr>
        <w:numId w:val="1"/>
      </w:numPr>
      <w:tabs>
        <w:tab w:val="clear" w:pos="1080"/>
        <w:tab w:val="num" w:pos="360"/>
      </w:tabs>
      <w:spacing w:line="360" w:lineRule="auto"/>
      <w:ind w:left="360" w:hanging="360"/>
      <w:outlineLvl w:val="8"/>
    </w:pPr>
    <w:rPr>
      <w:rFonts w:cs="Arial Unicode MS"/>
      <w:b/>
      <w:b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OkeanBehuzas">
    <w:name w:val="Okean_Behuzas"/>
    <w:basedOn w:val="Szvegtrzs3"/>
    <w:rsid w:val="004A217E"/>
    <w:pPr>
      <w:spacing w:after="60"/>
      <w:ind w:left="567"/>
    </w:pPr>
    <w:rPr>
      <w:rFonts w:cs="Arial Unicode MS"/>
      <w:sz w:val="22"/>
      <w:szCs w:val="24"/>
    </w:rPr>
  </w:style>
  <w:style w:type="paragraph" w:styleId="Szvegtrzs3">
    <w:name w:val="Body Text 3"/>
    <w:basedOn w:val="Norml"/>
    <w:rsid w:val="004A217E"/>
    <w:pPr>
      <w:spacing w:after="120"/>
    </w:pPr>
    <w:rPr>
      <w:sz w:val="16"/>
      <w:szCs w:val="16"/>
    </w:rPr>
  </w:style>
  <w:style w:type="paragraph" w:customStyle="1" w:styleId="OkeanDolt">
    <w:name w:val="Okean_Dolt"/>
    <w:basedOn w:val="Norml"/>
    <w:rsid w:val="004A217E"/>
    <w:pPr>
      <w:spacing w:before="120"/>
      <w:ind w:left="113"/>
    </w:pPr>
    <w:rPr>
      <w:rFonts w:cs="Arial Unicode MS"/>
      <w:i/>
      <w:iCs/>
      <w:noProof/>
    </w:rPr>
  </w:style>
  <w:style w:type="paragraph" w:customStyle="1" w:styleId="OkeanFelsorolas">
    <w:name w:val="Okean_Felsorolas"/>
    <w:basedOn w:val="Szvegtrzs3"/>
    <w:rsid w:val="004A217E"/>
    <w:pPr>
      <w:numPr>
        <w:numId w:val="5"/>
      </w:numPr>
      <w:spacing w:line="240" w:lineRule="auto"/>
    </w:pPr>
    <w:rPr>
      <w:rFonts w:cs="Arial Unicode MS"/>
      <w:sz w:val="22"/>
      <w:szCs w:val="20"/>
    </w:rPr>
  </w:style>
  <w:style w:type="paragraph" w:customStyle="1" w:styleId="OkeanVastag">
    <w:name w:val="Okean_Vastag"/>
    <w:basedOn w:val="Norml"/>
    <w:rsid w:val="004A217E"/>
    <w:pPr>
      <w:spacing w:before="120" w:after="120"/>
      <w:ind w:left="567"/>
    </w:pPr>
    <w:rPr>
      <w:rFonts w:cs="Arial Unicode MS"/>
      <w:b/>
      <w:iCs/>
    </w:rPr>
  </w:style>
  <w:style w:type="paragraph" w:styleId="brajegyzk">
    <w:name w:val="table of figures"/>
    <w:basedOn w:val="Norml"/>
    <w:next w:val="Norml"/>
    <w:semiHidden/>
    <w:rsid w:val="004A217E"/>
    <w:pPr>
      <w:ind w:left="400" w:hanging="400"/>
    </w:pPr>
  </w:style>
  <w:style w:type="paragraph" w:styleId="TJ1">
    <w:name w:val="toc 1"/>
    <w:aliases w:val="OkeanTJ1"/>
    <w:basedOn w:val="Norml"/>
    <w:next w:val="Norml"/>
    <w:autoRedefine/>
    <w:uiPriority w:val="39"/>
    <w:rsid w:val="00D74855"/>
    <w:pPr>
      <w:spacing w:line="240" w:lineRule="auto"/>
      <w:jc w:val="center"/>
    </w:pPr>
    <w:rPr>
      <w:rFonts w:cs="Arial Unicode MS"/>
      <w:b/>
      <w:bCs/>
      <w:iCs/>
      <w:caps/>
      <w:noProof/>
      <w:szCs w:val="28"/>
    </w:rPr>
  </w:style>
  <w:style w:type="paragraph" w:styleId="TJ2">
    <w:name w:val="toc 2"/>
    <w:aliases w:val="OkeanTJ2"/>
    <w:basedOn w:val="Norml"/>
    <w:next w:val="Norml"/>
    <w:autoRedefine/>
    <w:uiPriority w:val="39"/>
    <w:rsid w:val="006F54F5"/>
    <w:pPr>
      <w:tabs>
        <w:tab w:val="left" w:pos="851"/>
        <w:tab w:val="right" w:pos="9214"/>
      </w:tabs>
      <w:spacing w:before="60" w:line="240" w:lineRule="auto"/>
      <w:ind w:left="851" w:hanging="567"/>
    </w:pPr>
    <w:rPr>
      <w:rFonts w:cs="Arial Unicode MS"/>
      <w:noProof/>
    </w:rPr>
  </w:style>
  <w:style w:type="paragraph" w:styleId="TJ3">
    <w:name w:val="toc 3"/>
    <w:aliases w:val="OkeanTJ3"/>
    <w:basedOn w:val="Norml"/>
    <w:next w:val="Norml"/>
    <w:autoRedefine/>
    <w:uiPriority w:val="39"/>
    <w:rsid w:val="007B5316"/>
    <w:pPr>
      <w:tabs>
        <w:tab w:val="left" w:pos="851"/>
        <w:tab w:val="right" w:pos="9130"/>
      </w:tabs>
      <w:spacing w:before="60" w:line="240" w:lineRule="auto"/>
      <w:ind w:left="284"/>
      <w:jc w:val="left"/>
    </w:pPr>
    <w:rPr>
      <w:rFonts w:cs="Arial Unicode MS"/>
      <w:noProof/>
    </w:rPr>
  </w:style>
  <w:style w:type="paragraph" w:styleId="TJ4">
    <w:name w:val="toc 4"/>
    <w:aliases w:val="OkeanTJ4"/>
    <w:basedOn w:val="Norml"/>
    <w:next w:val="Norml"/>
    <w:autoRedefine/>
    <w:uiPriority w:val="39"/>
    <w:rsid w:val="004A217E"/>
    <w:pPr>
      <w:ind w:left="440"/>
      <w:jc w:val="left"/>
    </w:pPr>
    <w:rPr>
      <w:rFonts w:ascii="Times" w:hAnsi="Times"/>
    </w:rPr>
  </w:style>
  <w:style w:type="paragraph" w:styleId="TJ5">
    <w:name w:val="toc 5"/>
    <w:basedOn w:val="Norml"/>
    <w:next w:val="Norml"/>
    <w:autoRedefine/>
    <w:uiPriority w:val="39"/>
    <w:rsid w:val="004A217E"/>
    <w:pPr>
      <w:ind w:left="660"/>
      <w:jc w:val="left"/>
    </w:pPr>
    <w:rPr>
      <w:rFonts w:ascii="Times" w:hAnsi="Times"/>
    </w:rPr>
  </w:style>
  <w:style w:type="paragraph" w:styleId="TJ6">
    <w:name w:val="toc 6"/>
    <w:basedOn w:val="Norml"/>
    <w:next w:val="Norml"/>
    <w:autoRedefine/>
    <w:uiPriority w:val="39"/>
    <w:rsid w:val="00BD3210"/>
    <w:pPr>
      <w:jc w:val="center"/>
    </w:pPr>
    <w:rPr>
      <w:rFonts w:ascii="Times" w:hAnsi="Times"/>
    </w:rPr>
  </w:style>
  <w:style w:type="paragraph" w:styleId="TJ7">
    <w:name w:val="toc 7"/>
    <w:basedOn w:val="Norml"/>
    <w:next w:val="Norml"/>
    <w:autoRedefine/>
    <w:uiPriority w:val="39"/>
    <w:rsid w:val="004A217E"/>
    <w:pPr>
      <w:ind w:left="1100"/>
      <w:jc w:val="left"/>
    </w:pPr>
    <w:rPr>
      <w:rFonts w:ascii="Times" w:hAnsi="Times"/>
    </w:rPr>
  </w:style>
  <w:style w:type="paragraph" w:styleId="TJ8">
    <w:name w:val="toc 8"/>
    <w:basedOn w:val="Norml"/>
    <w:next w:val="Norml"/>
    <w:autoRedefine/>
    <w:uiPriority w:val="39"/>
    <w:rsid w:val="004A217E"/>
    <w:pPr>
      <w:ind w:left="1320"/>
      <w:jc w:val="left"/>
    </w:pPr>
    <w:rPr>
      <w:rFonts w:ascii="Times" w:hAnsi="Times"/>
    </w:rPr>
  </w:style>
  <w:style w:type="paragraph" w:styleId="TJ9">
    <w:name w:val="toc 9"/>
    <w:basedOn w:val="Norml"/>
    <w:next w:val="Norml"/>
    <w:autoRedefine/>
    <w:uiPriority w:val="39"/>
    <w:rsid w:val="004A217E"/>
    <w:pPr>
      <w:ind w:left="1540"/>
      <w:jc w:val="left"/>
    </w:pPr>
    <w:rPr>
      <w:rFonts w:ascii="Times" w:hAnsi="Times"/>
    </w:rPr>
  </w:style>
  <w:style w:type="paragraph" w:styleId="Szvegtrzs">
    <w:name w:val="Body Text"/>
    <w:basedOn w:val="Norml"/>
    <w:link w:val="SzvegtrzsChar"/>
    <w:rsid w:val="004A217E"/>
    <w:pPr>
      <w:ind w:right="-567"/>
      <w:jc w:val="left"/>
    </w:pPr>
    <w:rPr>
      <w:rFonts w:cs="Times New Roman"/>
      <w:lang w:val="x-none" w:eastAsia="x-none"/>
    </w:rPr>
  </w:style>
  <w:style w:type="paragraph" w:styleId="Szvegtrzsbehzssal">
    <w:name w:val="Body Text Indent"/>
    <w:basedOn w:val="Norml"/>
    <w:link w:val="SzvegtrzsbehzssalChar"/>
    <w:uiPriority w:val="99"/>
    <w:rsid w:val="004A217E"/>
    <w:pPr>
      <w:tabs>
        <w:tab w:val="left" w:pos="709"/>
      </w:tabs>
      <w:ind w:left="426"/>
    </w:pPr>
  </w:style>
  <w:style w:type="paragraph" w:styleId="lfej">
    <w:name w:val="header"/>
    <w:aliases w:val="Header1,ƒl?fej"/>
    <w:basedOn w:val="Norml"/>
    <w:link w:val="lfejChar"/>
    <w:rsid w:val="004A217E"/>
    <w:pPr>
      <w:tabs>
        <w:tab w:val="center" w:pos="4536"/>
        <w:tab w:val="right" w:pos="9072"/>
      </w:tabs>
    </w:pPr>
    <w:rPr>
      <w:rFonts w:cs="Times New Roman"/>
      <w:lang w:val="x-none" w:eastAsia="x-none"/>
    </w:rPr>
  </w:style>
  <w:style w:type="paragraph" w:styleId="llb">
    <w:name w:val="footer"/>
    <w:basedOn w:val="Norml"/>
    <w:link w:val="llbChar"/>
    <w:uiPriority w:val="99"/>
    <w:rsid w:val="004A217E"/>
    <w:pPr>
      <w:tabs>
        <w:tab w:val="center" w:pos="4536"/>
        <w:tab w:val="right" w:pos="9072"/>
      </w:tabs>
    </w:pPr>
    <w:rPr>
      <w:rFonts w:cs="Times New Roman"/>
      <w:lang w:val="x-none" w:eastAsia="x-none"/>
    </w:rPr>
  </w:style>
  <w:style w:type="paragraph" w:styleId="Szvegtrzsbehzssal2">
    <w:name w:val="Body Text Indent 2"/>
    <w:basedOn w:val="Norml"/>
    <w:rsid w:val="004A217E"/>
    <w:pPr>
      <w:ind w:left="284"/>
    </w:pPr>
  </w:style>
  <w:style w:type="character" w:styleId="Hiperhivatkozs">
    <w:name w:val="Hyperlink"/>
    <w:uiPriority w:val="99"/>
    <w:rsid w:val="004A217E"/>
    <w:rPr>
      <w:color w:val="0000FF"/>
      <w:u w:val="single"/>
    </w:rPr>
  </w:style>
  <w:style w:type="paragraph" w:styleId="Lbjegyzetszveg">
    <w:name w:val="footnote text"/>
    <w:basedOn w:val="Norml"/>
    <w:link w:val="LbjegyzetszvegChar"/>
    <w:rsid w:val="004A217E"/>
    <w:rPr>
      <w:rFonts w:cs="Times New Roman"/>
      <w:sz w:val="20"/>
      <w:szCs w:val="20"/>
      <w:lang w:val="x-none" w:eastAsia="x-none"/>
    </w:rPr>
  </w:style>
  <w:style w:type="character" w:styleId="Lbjegyzet-hivatkozs">
    <w:name w:val="footnote reference"/>
    <w:aliases w:val="BVI fnr,Footnote symbol"/>
    <w:rsid w:val="004A217E"/>
    <w:rPr>
      <w:vertAlign w:val="superscript"/>
    </w:rPr>
  </w:style>
  <w:style w:type="paragraph" w:styleId="Szvegtrzs2">
    <w:name w:val="Body Text 2"/>
    <w:basedOn w:val="Norml"/>
    <w:rsid w:val="004A217E"/>
    <w:pPr>
      <w:tabs>
        <w:tab w:val="left" w:pos="9638"/>
      </w:tabs>
      <w:ind w:right="-1"/>
    </w:pPr>
    <w:rPr>
      <w:rFonts w:cs="Arial Unicode MS"/>
      <w:bCs/>
      <w:i/>
      <w:iCs/>
    </w:rPr>
  </w:style>
  <w:style w:type="paragraph" w:styleId="NormlWeb">
    <w:name w:val="Normal (Web)"/>
    <w:basedOn w:val="Norml"/>
    <w:rsid w:val="004A217E"/>
    <w:pPr>
      <w:spacing w:before="100" w:beforeAutospacing="1" w:after="100" w:afterAutospacing="1" w:line="240" w:lineRule="auto"/>
      <w:jc w:val="left"/>
    </w:pPr>
    <w:rPr>
      <w:rFonts w:ascii="Times" w:hAnsi="Times"/>
      <w:color w:val="000000"/>
      <w:sz w:val="24"/>
    </w:rPr>
  </w:style>
  <w:style w:type="paragraph" w:styleId="Felsorols2">
    <w:name w:val="List Bullet 2"/>
    <w:basedOn w:val="Norml"/>
    <w:autoRedefine/>
    <w:rsid w:val="004A217E"/>
    <w:pPr>
      <w:numPr>
        <w:numId w:val="2"/>
      </w:numPr>
      <w:spacing w:line="240" w:lineRule="auto"/>
      <w:jc w:val="left"/>
    </w:pPr>
    <w:rPr>
      <w:sz w:val="20"/>
    </w:rPr>
  </w:style>
  <w:style w:type="character" w:styleId="Jegyzethivatkozs">
    <w:name w:val="annotation reference"/>
    <w:uiPriority w:val="99"/>
    <w:semiHidden/>
    <w:rsid w:val="004A217E"/>
    <w:rPr>
      <w:sz w:val="16"/>
      <w:szCs w:val="16"/>
    </w:rPr>
  </w:style>
  <w:style w:type="paragraph" w:styleId="Jegyzetszveg">
    <w:name w:val="annotation text"/>
    <w:basedOn w:val="Norml"/>
    <w:link w:val="JegyzetszvegChar"/>
    <w:uiPriority w:val="99"/>
    <w:rsid w:val="004A217E"/>
    <w:rPr>
      <w:rFonts w:cs="Times New Roman"/>
      <w:sz w:val="20"/>
      <w:szCs w:val="20"/>
      <w:lang w:val="x-none" w:eastAsia="x-none"/>
    </w:rPr>
  </w:style>
  <w:style w:type="paragraph" w:styleId="Szvegtrzsbehzssal3">
    <w:name w:val="Body Text Indent 3"/>
    <w:basedOn w:val="Norml"/>
    <w:link w:val="Szvegtrzsbehzssal3Char"/>
    <w:uiPriority w:val="99"/>
    <w:rsid w:val="004A217E"/>
    <w:pPr>
      <w:ind w:left="993" w:hanging="426"/>
    </w:pPr>
  </w:style>
  <w:style w:type="character" w:styleId="Mrltotthiperhivatkozs">
    <w:name w:val="FollowedHyperlink"/>
    <w:rsid w:val="004A217E"/>
    <w:rPr>
      <w:color w:val="800080"/>
      <w:u w:val="single"/>
    </w:rPr>
  </w:style>
  <w:style w:type="paragraph" w:customStyle="1" w:styleId="AFelsorolas">
    <w:name w:val="AFelsorolas"/>
    <w:basedOn w:val="Szvegtrzs"/>
    <w:rsid w:val="004A217E"/>
    <w:pPr>
      <w:tabs>
        <w:tab w:val="num" w:pos="567"/>
      </w:tabs>
      <w:spacing w:line="240" w:lineRule="auto"/>
      <w:ind w:left="567" w:right="0" w:hanging="397"/>
    </w:pPr>
    <w:rPr>
      <w:rFonts w:cs="Arial Unicode MS"/>
      <w:sz w:val="20"/>
      <w:szCs w:val="20"/>
      <w:lang w:val="en-GB"/>
    </w:rPr>
  </w:style>
  <w:style w:type="paragraph" w:styleId="Felsorols">
    <w:name w:val="List Bullet"/>
    <w:basedOn w:val="Norml"/>
    <w:autoRedefine/>
    <w:rsid w:val="004A217E"/>
    <w:pPr>
      <w:spacing w:after="120" w:line="240" w:lineRule="auto"/>
    </w:pPr>
    <w:rPr>
      <w:rFonts w:cs="Arial Unicode MS"/>
      <w:sz w:val="20"/>
      <w:szCs w:val="20"/>
      <w:lang w:val="en-GB"/>
    </w:rPr>
  </w:style>
  <w:style w:type="paragraph" w:styleId="Normlbehzs">
    <w:name w:val="Normal Indent"/>
    <w:basedOn w:val="Norml"/>
    <w:rsid w:val="004A217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line="240" w:lineRule="auto"/>
    </w:pPr>
    <w:rPr>
      <w:rFonts w:cs="Arial Unicode MS"/>
      <w:sz w:val="20"/>
      <w:szCs w:val="20"/>
      <w:lang w:val="en-GB"/>
    </w:rPr>
  </w:style>
  <w:style w:type="paragraph" w:customStyle="1" w:styleId="Client">
    <w:name w:val="Client"/>
    <w:basedOn w:val="Norml"/>
    <w:rsid w:val="004A217E"/>
    <w:pPr>
      <w:spacing w:line="216" w:lineRule="auto"/>
      <w:jc w:val="left"/>
    </w:pPr>
    <w:rPr>
      <w:sz w:val="30"/>
      <w:szCs w:val="20"/>
      <w:lang w:val="en-GB"/>
    </w:rPr>
  </w:style>
  <w:style w:type="paragraph" w:customStyle="1" w:styleId="Bullet1">
    <w:name w:val="Bullet 1"/>
    <w:basedOn w:val="Norml"/>
    <w:rsid w:val="004A217E"/>
    <w:pPr>
      <w:tabs>
        <w:tab w:val="left" w:pos="1134"/>
      </w:tabs>
      <w:spacing w:after="120" w:line="240" w:lineRule="auto"/>
    </w:pPr>
    <w:rPr>
      <w:sz w:val="20"/>
      <w:szCs w:val="20"/>
      <w:lang w:val="en-US"/>
    </w:rPr>
  </w:style>
  <w:style w:type="paragraph" w:styleId="Trgymutat1">
    <w:name w:val="index 1"/>
    <w:basedOn w:val="Norml"/>
    <w:next w:val="Norml"/>
    <w:autoRedefine/>
    <w:semiHidden/>
    <w:rsid w:val="004A217E"/>
    <w:pPr>
      <w:spacing w:after="240" w:line="240" w:lineRule="auto"/>
      <w:ind w:left="240" w:hanging="240"/>
    </w:pPr>
    <w:rPr>
      <w:sz w:val="20"/>
      <w:szCs w:val="20"/>
      <w:lang w:val="en-GB"/>
    </w:rPr>
  </w:style>
  <w:style w:type="paragraph" w:styleId="Trgymutatcm">
    <w:name w:val="index heading"/>
    <w:basedOn w:val="Norml"/>
    <w:next w:val="Trgymutat1"/>
    <w:semiHidden/>
    <w:rsid w:val="004A217E"/>
    <w:pPr>
      <w:spacing w:after="240" w:line="240" w:lineRule="auto"/>
    </w:pPr>
    <w:rPr>
      <w:b/>
      <w:sz w:val="20"/>
      <w:szCs w:val="20"/>
      <w:lang w:val="en-GB"/>
    </w:rPr>
  </w:style>
  <w:style w:type="paragraph" w:customStyle="1" w:styleId="Norm1">
    <w:name w:val="Norm1"/>
    <w:basedOn w:val="Norml"/>
    <w:rsid w:val="004A217E"/>
    <w:pPr>
      <w:tabs>
        <w:tab w:val="left" w:pos="1134"/>
      </w:tabs>
      <w:spacing w:after="120" w:line="240" w:lineRule="auto"/>
      <w:ind w:left="357"/>
    </w:pPr>
    <w:rPr>
      <w:sz w:val="20"/>
      <w:szCs w:val="20"/>
      <w:lang w:val="en-US"/>
    </w:rPr>
  </w:style>
  <w:style w:type="paragraph" w:customStyle="1" w:styleId="Blockquote">
    <w:name w:val="Blockquote"/>
    <w:basedOn w:val="Norml"/>
    <w:rsid w:val="004A217E"/>
    <w:pPr>
      <w:widowControl w:val="0"/>
      <w:spacing w:before="100" w:after="100" w:line="240" w:lineRule="auto"/>
      <w:ind w:left="360" w:right="360"/>
      <w:jc w:val="left"/>
    </w:pPr>
    <w:rPr>
      <w:rFonts w:cs="Arial Unicode MS"/>
      <w:sz w:val="20"/>
      <w:szCs w:val="20"/>
      <w:lang w:val="en-US" w:eastAsia="en-US"/>
    </w:rPr>
  </w:style>
  <w:style w:type="paragraph" w:customStyle="1" w:styleId="AVastag">
    <w:name w:val="AVastag"/>
    <w:basedOn w:val="Szvegtrzs"/>
    <w:rsid w:val="004A217E"/>
    <w:pPr>
      <w:spacing w:before="120" w:after="120" w:line="240" w:lineRule="auto"/>
      <w:ind w:right="0"/>
    </w:pPr>
    <w:rPr>
      <w:rFonts w:cs="Arial Unicode MS"/>
      <w:b/>
      <w:sz w:val="20"/>
      <w:szCs w:val="20"/>
      <w:lang w:val="en-GB"/>
    </w:rPr>
  </w:style>
  <w:style w:type="paragraph" w:customStyle="1" w:styleId="ADolt">
    <w:name w:val="ADolt"/>
    <w:basedOn w:val="AVastag"/>
    <w:rsid w:val="004A217E"/>
    <w:pPr>
      <w:spacing w:after="0"/>
      <w:ind w:left="113"/>
    </w:pPr>
    <w:rPr>
      <w:b w:val="0"/>
      <w:i/>
    </w:rPr>
  </w:style>
  <w:style w:type="paragraph" w:customStyle="1" w:styleId="ABehuzas">
    <w:name w:val="ABehuzas"/>
    <w:basedOn w:val="Szvegtrzs"/>
    <w:rsid w:val="004A217E"/>
    <w:pPr>
      <w:spacing w:line="240" w:lineRule="auto"/>
      <w:ind w:left="567" w:right="0"/>
    </w:pPr>
    <w:rPr>
      <w:rFonts w:cs="Arial Unicode MS"/>
      <w:sz w:val="20"/>
      <w:szCs w:val="20"/>
      <w:lang w:val="en-GB"/>
    </w:rPr>
  </w:style>
  <w:style w:type="paragraph" w:styleId="Buborkszveg">
    <w:name w:val="Balloon Text"/>
    <w:basedOn w:val="Norml"/>
    <w:link w:val="BuborkszvegChar"/>
    <w:uiPriority w:val="99"/>
    <w:semiHidden/>
    <w:rsid w:val="004A217E"/>
    <w:rPr>
      <w:rFonts w:ascii="H-Times New Roman" w:hAnsi="H-Times New Roman" w:cs="H-Times New Roman"/>
      <w:sz w:val="16"/>
      <w:szCs w:val="16"/>
    </w:rPr>
  </w:style>
  <w:style w:type="paragraph" w:styleId="Cm">
    <w:name w:val="Title"/>
    <w:basedOn w:val="Norml"/>
    <w:link w:val="CmChar"/>
    <w:uiPriority w:val="10"/>
    <w:qFormat/>
    <w:rsid w:val="004A217E"/>
    <w:pPr>
      <w:spacing w:line="240" w:lineRule="auto"/>
      <w:jc w:val="center"/>
    </w:pPr>
    <w:rPr>
      <w:rFonts w:ascii="MS Sans Serif" w:hAnsi="MS Sans Serif"/>
      <w:b/>
      <w:bCs/>
      <w:sz w:val="28"/>
    </w:rPr>
  </w:style>
  <w:style w:type="character" w:styleId="Oldalszm">
    <w:name w:val="page number"/>
    <w:basedOn w:val="Bekezdsalapbettpusa"/>
    <w:rsid w:val="004A217E"/>
  </w:style>
  <w:style w:type="character" w:styleId="Kiemels">
    <w:name w:val="Emphasis"/>
    <w:qFormat/>
    <w:rsid w:val="004A217E"/>
    <w:rPr>
      <w:i/>
      <w:iCs/>
    </w:rPr>
  </w:style>
  <w:style w:type="paragraph" w:customStyle="1" w:styleId="ZU">
    <w:name w:val="Z_U"/>
    <w:basedOn w:val="Norml"/>
    <w:rsid w:val="004A217E"/>
    <w:pPr>
      <w:spacing w:line="240" w:lineRule="auto"/>
      <w:jc w:val="left"/>
    </w:pPr>
    <w:rPr>
      <w:b/>
      <w:sz w:val="16"/>
      <w:szCs w:val="20"/>
      <w:lang w:val="fr-FR"/>
    </w:rPr>
  </w:style>
  <w:style w:type="paragraph" w:customStyle="1" w:styleId="Rub2">
    <w:name w:val="Rub2"/>
    <w:basedOn w:val="Norml"/>
    <w:next w:val="Norml"/>
    <w:rsid w:val="004A217E"/>
    <w:pPr>
      <w:keepNext/>
      <w:tabs>
        <w:tab w:val="left" w:pos="709"/>
        <w:tab w:val="left" w:pos="5670"/>
        <w:tab w:val="left" w:pos="6663"/>
        <w:tab w:val="left" w:pos="7088"/>
      </w:tabs>
      <w:spacing w:line="240" w:lineRule="auto"/>
      <w:ind w:right="-595"/>
      <w:jc w:val="left"/>
    </w:pPr>
    <w:rPr>
      <w:rFonts w:ascii="Times" w:hAnsi="Times"/>
      <w:smallCaps/>
      <w:sz w:val="20"/>
      <w:szCs w:val="20"/>
      <w:lang w:val="en-GB"/>
    </w:rPr>
  </w:style>
  <w:style w:type="paragraph" w:customStyle="1" w:styleId="Buborkszveg1">
    <w:name w:val="Buborékszöveg1"/>
    <w:basedOn w:val="Norml"/>
    <w:semiHidden/>
    <w:rsid w:val="004A217E"/>
    <w:rPr>
      <w:rFonts w:ascii="H-Times New Roman" w:hAnsi="H-Times New Roman" w:cs="H-Times New Roman"/>
      <w:sz w:val="16"/>
      <w:szCs w:val="16"/>
    </w:rPr>
  </w:style>
  <w:style w:type="character" w:customStyle="1" w:styleId="Kiemels21">
    <w:name w:val="Kiemelés 21"/>
    <w:qFormat/>
    <w:rsid w:val="004A217E"/>
    <w:rPr>
      <w:b/>
      <w:bCs/>
    </w:rPr>
  </w:style>
  <w:style w:type="paragraph" w:customStyle="1" w:styleId="standard">
    <w:name w:val="standard"/>
    <w:basedOn w:val="Norml"/>
    <w:rsid w:val="004A217E"/>
    <w:pPr>
      <w:spacing w:line="240" w:lineRule="auto"/>
      <w:jc w:val="left"/>
    </w:pPr>
    <w:rPr>
      <w:rFonts w:ascii="Garamond" w:hAnsi="Garamond"/>
      <w:sz w:val="24"/>
    </w:rPr>
  </w:style>
  <w:style w:type="paragraph" w:customStyle="1" w:styleId="Szvegtrzs21">
    <w:name w:val="Szövegtörzs 21"/>
    <w:basedOn w:val="Norml"/>
    <w:rsid w:val="004A217E"/>
    <w:pPr>
      <w:widowControl w:val="0"/>
      <w:spacing w:line="240" w:lineRule="auto"/>
      <w:jc w:val="center"/>
    </w:pPr>
    <w:rPr>
      <w:rFonts w:ascii="Times" w:hAnsi="Times"/>
      <w:sz w:val="24"/>
      <w:szCs w:val="20"/>
      <w:lang w:eastAsia="zh-CN"/>
    </w:rPr>
  </w:style>
  <w:style w:type="paragraph" w:customStyle="1" w:styleId="TC1">
    <w:name w:val="TC_1"/>
    <w:basedOn w:val="Norml"/>
    <w:next w:val="Norml"/>
    <w:rsid w:val="004A217E"/>
    <w:pPr>
      <w:spacing w:line="240" w:lineRule="auto"/>
      <w:jc w:val="center"/>
    </w:pPr>
    <w:rPr>
      <w:b/>
      <w:caps/>
      <w:sz w:val="28"/>
      <w:szCs w:val="20"/>
      <w:lang w:val="en-US"/>
    </w:rPr>
  </w:style>
  <w:style w:type="paragraph" w:customStyle="1" w:styleId="text-3mezera">
    <w:name w:val="text - 3 mezera"/>
    <w:basedOn w:val="Norml"/>
    <w:rsid w:val="004A217E"/>
    <w:pPr>
      <w:widowControl w:val="0"/>
      <w:spacing w:before="60" w:line="-240" w:lineRule="auto"/>
    </w:pPr>
    <w:rPr>
      <w:rFonts w:ascii="Times" w:hAnsi="Times"/>
      <w:snapToGrid w:val="0"/>
      <w:sz w:val="24"/>
      <w:szCs w:val="20"/>
      <w:lang w:val="cs-CZ"/>
    </w:rPr>
  </w:style>
  <w:style w:type="paragraph" w:styleId="Megjegyzstrgya">
    <w:name w:val="annotation subject"/>
    <w:basedOn w:val="Jegyzetszveg"/>
    <w:next w:val="Jegyzetszveg"/>
    <w:uiPriority w:val="99"/>
    <w:rsid w:val="004A217E"/>
    <w:rPr>
      <w:b/>
      <w:bCs/>
    </w:rPr>
  </w:style>
  <w:style w:type="character" w:customStyle="1" w:styleId="CharChar">
    <w:name w:val="Char Char"/>
    <w:semiHidden/>
    <w:rsid w:val="004A217E"/>
    <w:rPr>
      <w:rFonts w:ascii="Arial Unicode MS" w:hAnsi="Arial Unicode MS"/>
    </w:rPr>
  </w:style>
  <w:style w:type="character" w:customStyle="1" w:styleId="MegjegyzstrgyaChar">
    <w:name w:val="Megjegyzés tárgya Char"/>
    <w:uiPriority w:val="99"/>
    <w:rsid w:val="004A217E"/>
    <w:rPr>
      <w:rFonts w:ascii="Arial Unicode MS" w:hAnsi="Arial Unicode MS"/>
    </w:rPr>
  </w:style>
  <w:style w:type="paragraph" w:styleId="Szvegblokk">
    <w:name w:val="Block Text"/>
    <w:basedOn w:val="Norml"/>
    <w:rsid w:val="004A217E"/>
    <w:pPr>
      <w:spacing w:line="240" w:lineRule="auto"/>
      <w:ind w:left="426" w:right="510" w:hanging="426"/>
    </w:pPr>
    <w:rPr>
      <w:rFonts w:ascii="Times" w:hAnsi="Times"/>
      <w:b/>
      <w:sz w:val="24"/>
    </w:rPr>
  </w:style>
  <w:style w:type="character" w:customStyle="1" w:styleId="lfejChar">
    <w:name w:val="Élőfej Char"/>
    <w:aliases w:val="Header1 Char,ƒl?fej Char"/>
    <w:link w:val="lfej"/>
    <w:rsid w:val="00CF6C26"/>
    <w:rPr>
      <w:rFonts w:ascii="Arial Unicode MS" w:hAnsi="Arial Unicode MS"/>
      <w:sz w:val="22"/>
      <w:szCs w:val="24"/>
    </w:rPr>
  </w:style>
  <w:style w:type="character" w:customStyle="1" w:styleId="llbChar">
    <w:name w:val="Élőláb Char"/>
    <w:link w:val="llb"/>
    <w:uiPriority w:val="99"/>
    <w:rsid w:val="00A555F1"/>
    <w:rPr>
      <w:rFonts w:ascii="Arial Unicode MS" w:hAnsi="Arial Unicode MS"/>
      <w:sz w:val="22"/>
      <w:szCs w:val="24"/>
    </w:rPr>
  </w:style>
  <w:style w:type="paragraph" w:customStyle="1" w:styleId="B">
    <w:name w:val="B"/>
    <w:rsid w:val="00E20743"/>
    <w:pPr>
      <w:spacing w:before="240" w:line="240" w:lineRule="exact"/>
      <w:ind w:left="720"/>
      <w:jc w:val="both"/>
    </w:pPr>
    <w:rPr>
      <w:rFonts w:ascii="Symbol" w:hAnsi="Symbol"/>
      <w:sz w:val="24"/>
      <w:lang w:val="en-GB"/>
    </w:rPr>
  </w:style>
  <w:style w:type="paragraph" w:customStyle="1" w:styleId="Stlus5">
    <w:name w:val="Stílus5"/>
    <w:basedOn w:val="Norml"/>
    <w:rsid w:val="00E20743"/>
    <w:pPr>
      <w:spacing w:line="240" w:lineRule="exact"/>
      <w:ind w:left="1021" w:right="284"/>
    </w:pPr>
    <w:rPr>
      <w:rFonts w:ascii="Times" w:hAnsi="Times"/>
      <w:sz w:val="24"/>
      <w:szCs w:val="20"/>
    </w:rPr>
  </w:style>
  <w:style w:type="paragraph" w:styleId="Vgjegyzetszvege">
    <w:name w:val="endnote text"/>
    <w:basedOn w:val="Norml"/>
    <w:link w:val="VgjegyzetszvegeChar"/>
    <w:rsid w:val="00BC630B"/>
    <w:rPr>
      <w:rFonts w:cs="Times New Roman"/>
      <w:sz w:val="20"/>
      <w:szCs w:val="20"/>
      <w:lang w:val="x-none" w:eastAsia="x-none"/>
    </w:rPr>
  </w:style>
  <w:style w:type="character" w:customStyle="1" w:styleId="VgjegyzetszvegeChar">
    <w:name w:val="Végjegyzet szövege Char"/>
    <w:link w:val="Vgjegyzetszvege"/>
    <w:rsid w:val="00BC630B"/>
    <w:rPr>
      <w:rFonts w:ascii="Arial Unicode MS" w:hAnsi="Arial Unicode MS"/>
    </w:rPr>
  </w:style>
  <w:style w:type="character" w:styleId="Vgjegyzet-hivatkozs">
    <w:name w:val="endnote reference"/>
    <w:rsid w:val="00BC630B"/>
    <w:rPr>
      <w:vertAlign w:val="superscript"/>
    </w:rPr>
  </w:style>
  <w:style w:type="paragraph" w:styleId="Vltozat">
    <w:name w:val="Revision"/>
    <w:hidden/>
    <w:uiPriority w:val="99"/>
    <w:semiHidden/>
    <w:rsid w:val="005C50A6"/>
    <w:rPr>
      <w:rFonts w:ascii="Arial Unicode MS" w:hAnsi="Arial Unicode MS"/>
      <w:sz w:val="22"/>
      <w:szCs w:val="24"/>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aszerű bekezdés5"/>
    <w:basedOn w:val="Norml"/>
    <w:link w:val="ListaszerbekezdsChar"/>
    <w:uiPriority w:val="34"/>
    <w:qFormat/>
    <w:rsid w:val="00CB0EAE"/>
    <w:pPr>
      <w:spacing w:line="240" w:lineRule="auto"/>
      <w:ind w:left="708"/>
      <w:jc w:val="left"/>
    </w:pPr>
    <w:rPr>
      <w:rFonts w:ascii="Times" w:hAnsi="Times" w:cs="Times New Roman"/>
      <w:sz w:val="24"/>
      <w:lang w:val="x-none" w:eastAsia="x-none"/>
    </w:rPr>
  </w:style>
  <w:style w:type="character" w:customStyle="1" w:styleId="LbjegyzetszvegChar">
    <w:name w:val="Lábjegyzetszöveg Char"/>
    <w:link w:val="Lbjegyzetszveg"/>
    <w:rsid w:val="00CB0EAE"/>
    <w:rPr>
      <w:rFonts w:ascii="Arial Unicode MS" w:hAnsi="Arial Unicode MS"/>
    </w:rPr>
  </w:style>
  <w:style w:type="paragraph" w:customStyle="1" w:styleId="Normszmozott">
    <w:name w:val="Norm számozott"/>
    <w:basedOn w:val="Norml"/>
    <w:rsid w:val="00CB0EAE"/>
    <w:pPr>
      <w:tabs>
        <w:tab w:val="num" w:pos="720"/>
      </w:tabs>
      <w:spacing w:after="240" w:line="240" w:lineRule="auto"/>
      <w:ind w:left="720" w:hanging="720"/>
    </w:pPr>
    <w:rPr>
      <w:sz w:val="20"/>
    </w:rPr>
  </w:style>
  <w:style w:type="paragraph" w:customStyle="1" w:styleId="xl24">
    <w:name w:val="xl24"/>
    <w:basedOn w:val="Norml"/>
    <w:rsid w:val="00CB0EAE"/>
    <w:pPr>
      <w:spacing w:before="100" w:after="100" w:line="240" w:lineRule="auto"/>
      <w:jc w:val="left"/>
      <w:textAlignment w:val="top"/>
    </w:pPr>
    <w:rPr>
      <w:rFonts w:eastAsia="Courier New"/>
      <w:b/>
      <w:sz w:val="24"/>
      <w:szCs w:val="20"/>
    </w:rPr>
  </w:style>
  <w:style w:type="paragraph" w:customStyle="1" w:styleId="Felsorolasabc">
    <w:name w:val="Felsorolas abc"/>
    <w:basedOn w:val="Norml"/>
    <w:rsid w:val="00CB0EAE"/>
    <w:pPr>
      <w:numPr>
        <w:numId w:val="9"/>
      </w:numPr>
      <w:spacing w:after="240" w:line="240" w:lineRule="auto"/>
    </w:pPr>
    <w:rPr>
      <w:sz w:val="20"/>
    </w:rPr>
  </w:style>
  <w:style w:type="paragraph" w:customStyle="1" w:styleId="C">
    <w:name w:val="C"/>
    <w:rsid w:val="00F72D0C"/>
    <w:pPr>
      <w:spacing w:before="240" w:line="240" w:lineRule="exact"/>
      <w:ind w:left="1440" w:hanging="720"/>
      <w:jc w:val="both"/>
    </w:pPr>
    <w:rPr>
      <w:rFonts w:ascii="Symbol" w:hAnsi="Symbol"/>
      <w:sz w:val="24"/>
      <w:lang w:val="en-GB"/>
    </w:rPr>
  </w:style>
  <w:style w:type="character" w:customStyle="1" w:styleId="SzvegtrzsChar">
    <w:name w:val="Szövegtörzs Char"/>
    <w:link w:val="Szvegtrzs"/>
    <w:rsid w:val="009636D8"/>
    <w:rPr>
      <w:rFonts w:ascii="Arial Unicode MS" w:hAnsi="Arial Unicode MS"/>
      <w:sz w:val="22"/>
      <w:szCs w:val="24"/>
    </w:rPr>
  </w:style>
  <w:style w:type="paragraph" w:customStyle="1" w:styleId="BodyText21">
    <w:name w:val="Body Text 21"/>
    <w:basedOn w:val="Norml"/>
    <w:rsid w:val="00C224E9"/>
    <w:pPr>
      <w:widowControl w:val="0"/>
      <w:spacing w:line="240" w:lineRule="auto"/>
      <w:ind w:left="1418" w:hanging="698"/>
    </w:pPr>
    <w:rPr>
      <w:rFonts w:ascii="Wingdings" w:hAnsi="Wingdings"/>
      <w:sz w:val="24"/>
    </w:rPr>
  </w:style>
  <w:style w:type="paragraph" w:customStyle="1" w:styleId="TableTextBold">
    <w:name w:val="Table Text Bold"/>
    <w:basedOn w:val="Norml"/>
    <w:rsid w:val="00C224E9"/>
    <w:pPr>
      <w:spacing w:before="60" w:after="60" w:line="240" w:lineRule="auto"/>
      <w:jc w:val="center"/>
    </w:pPr>
    <w:rPr>
      <w:b/>
      <w:smallCaps/>
      <w:lang w:val="en-US"/>
    </w:rPr>
  </w:style>
  <w:style w:type="paragraph" w:customStyle="1" w:styleId="TableText">
    <w:name w:val="Table Text"/>
    <w:basedOn w:val="Norml"/>
    <w:rsid w:val="00C224E9"/>
    <w:pPr>
      <w:keepNext/>
      <w:keepLines/>
      <w:spacing w:before="60" w:after="60" w:line="240" w:lineRule="auto"/>
      <w:ind w:left="142"/>
      <w:jc w:val="left"/>
    </w:pPr>
    <w:rPr>
      <w:lang w:val="en-US"/>
    </w:rPr>
  </w:style>
  <w:style w:type="paragraph" w:customStyle="1" w:styleId="oddl-nadpis">
    <w:name w:val="oddíl-nadpis"/>
    <w:basedOn w:val="Norml"/>
    <w:rsid w:val="00DB1059"/>
    <w:pPr>
      <w:keepNext/>
      <w:widowControl w:val="0"/>
      <w:tabs>
        <w:tab w:val="left" w:pos="567"/>
      </w:tabs>
      <w:spacing w:before="240" w:line="-240" w:lineRule="auto"/>
      <w:jc w:val="left"/>
    </w:pPr>
    <w:rPr>
      <w:rFonts w:cs="Arial Unicode MS"/>
      <w:b/>
      <w:bCs/>
      <w:sz w:val="24"/>
      <w:lang w:val="cs-CZ"/>
    </w:rPr>
  </w:style>
  <w:style w:type="paragraph" w:customStyle="1" w:styleId="rsz">
    <w:name w:val="rész"/>
    <w:basedOn w:val="Norml"/>
    <w:rsid w:val="00DB1059"/>
    <w:pPr>
      <w:keepNext/>
      <w:tabs>
        <w:tab w:val="left" w:pos="0"/>
      </w:tabs>
      <w:spacing w:before="360" w:after="360" w:line="240" w:lineRule="auto"/>
      <w:jc w:val="center"/>
    </w:pPr>
    <w:rPr>
      <w:rFonts w:cs="Arial Unicode MS"/>
      <w:sz w:val="24"/>
    </w:rPr>
  </w:style>
  <w:style w:type="paragraph" w:customStyle="1" w:styleId="NormlWeb1">
    <w:name w:val="Normál (Web)1"/>
    <w:basedOn w:val="Norml"/>
    <w:rsid w:val="00D4556D"/>
    <w:pPr>
      <w:spacing w:line="240" w:lineRule="auto"/>
      <w:jc w:val="left"/>
    </w:pPr>
    <w:rPr>
      <w:rFonts w:ascii="Times" w:hAnsi="Times"/>
      <w:sz w:val="24"/>
    </w:rPr>
  </w:style>
  <w:style w:type="paragraph" w:customStyle="1" w:styleId="textcslovan">
    <w:name w:val="text císlovaný"/>
    <w:basedOn w:val="Norml"/>
    <w:rsid w:val="00586EFF"/>
    <w:pPr>
      <w:widowControl w:val="0"/>
      <w:spacing w:before="240" w:line="-240" w:lineRule="auto"/>
      <w:ind w:left="567" w:hanging="567"/>
    </w:pPr>
    <w:rPr>
      <w:rFonts w:ascii="Times" w:hAnsi="Times"/>
      <w:sz w:val="24"/>
      <w:lang w:val="cs-CZ"/>
    </w:rPr>
  </w:style>
  <w:style w:type="paragraph" w:customStyle="1" w:styleId="text">
    <w:name w:val="text"/>
    <w:rsid w:val="00515D85"/>
    <w:pPr>
      <w:widowControl w:val="0"/>
      <w:spacing w:before="240" w:line="-240" w:lineRule="auto"/>
      <w:jc w:val="both"/>
    </w:pPr>
    <w:rPr>
      <w:sz w:val="24"/>
      <w:szCs w:val="24"/>
      <w:lang w:val="cs-CZ"/>
    </w:rPr>
  </w:style>
  <w:style w:type="paragraph" w:customStyle="1" w:styleId="tblcm">
    <w:name w:val="táblcím"/>
    <w:basedOn w:val="Norml"/>
    <w:rsid w:val="00515D85"/>
    <w:pPr>
      <w:spacing w:line="240" w:lineRule="auto"/>
      <w:jc w:val="center"/>
    </w:pPr>
    <w:rPr>
      <w:rFonts w:ascii="Times" w:hAnsi="Times"/>
      <w:b/>
      <w:bCs/>
      <w:sz w:val="24"/>
    </w:rPr>
  </w:style>
  <w:style w:type="paragraph" w:customStyle="1" w:styleId="Style1">
    <w:name w:val="Style1"/>
    <w:basedOn w:val="Norml"/>
    <w:rsid w:val="00CD5E77"/>
    <w:pPr>
      <w:spacing w:before="120" w:after="120" w:line="240" w:lineRule="auto"/>
      <w:ind w:left="567"/>
    </w:pPr>
    <w:rPr>
      <w:rFonts w:ascii="Times" w:hAnsi="Times"/>
      <w:spacing w:val="5"/>
      <w:position w:val="2"/>
      <w:sz w:val="24"/>
    </w:rPr>
  </w:style>
  <w:style w:type="character" w:customStyle="1" w:styleId="bot">
    <w:name w:val="bot"/>
    <w:basedOn w:val="Bekezdsalapbettpusa"/>
    <w:rsid w:val="002D1343"/>
  </w:style>
  <w:style w:type="paragraph" w:customStyle="1" w:styleId="Default">
    <w:name w:val="Default"/>
    <w:basedOn w:val="Norml"/>
    <w:rsid w:val="00026C6A"/>
    <w:pPr>
      <w:autoSpaceDE w:val="0"/>
      <w:autoSpaceDN w:val="0"/>
      <w:spacing w:line="240" w:lineRule="auto"/>
      <w:jc w:val="left"/>
    </w:pPr>
    <w:rPr>
      <w:rFonts w:eastAsia="&amp;#39" w:cs="Arial Unicode MS"/>
      <w:color w:val="000000"/>
      <w:sz w:val="24"/>
    </w:rPr>
  </w:style>
  <w:style w:type="paragraph" w:customStyle="1" w:styleId="Style29">
    <w:name w:val="Style29"/>
    <w:basedOn w:val="Norml"/>
    <w:rsid w:val="00225562"/>
    <w:pPr>
      <w:widowControl w:val="0"/>
      <w:autoSpaceDE w:val="0"/>
      <w:autoSpaceDN w:val="0"/>
      <w:adjustRightInd w:val="0"/>
      <w:spacing w:line="269" w:lineRule="exact"/>
      <w:ind w:hanging="706"/>
    </w:pPr>
    <w:rPr>
      <w:rFonts w:ascii="HG Mincho Light J" w:hAnsi="HG Mincho Light J"/>
      <w:sz w:val="24"/>
    </w:rPr>
  </w:style>
  <w:style w:type="character" w:customStyle="1" w:styleId="apple-converted-space">
    <w:name w:val="apple-converted-space"/>
    <w:basedOn w:val="Bekezdsalapbettpusa"/>
    <w:rsid w:val="00242DE9"/>
  </w:style>
  <w:style w:type="paragraph" w:customStyle="1" w:styleId="WZIstyle">
    <w:name w:val="WZ I. style"/>
    <w:basedOn w:val="Cmsor1"/>
    <w:qFormat/>
    <w:rsid w:val="00E41D97"/>
    <w:pPr>
      <w:numPr>
        <w:numId w:val="12"/>
      </w:numPr>
    </w:pPr>
    <w:rPr>
      <w:rFonts w:cs="Times"/>
      <w:szCs w:val="28"/>
    </w:rPr>
  </w:style>
  <w:style w:type="paragraph" w:customStyle="1" w:styleId="WZMstyle">
    <w:name w:val="WZ M style"/>
    <w:basedOn w:val="Cmsor2"/>
    <w:qFormat/>
    <w:rsid w:val="00E41D97"/>
    <w:pPr>
      <w:tabs>
        <w:tab w:val="clear" w:pos="0"/>
      </w:tabs>
      <w:ind w:right="0"/>
    </w:pPr>
  </w:style>
  <w:style w:type="character" w:customStyle="1" w:styleId="CharChar7">
    <w:name w:val="Char Char7"/>
    <w:rsid w:val="00020A48"/>
  </w:style>
  <w:style w:type="character" w:customStyle="1" w:styleId="Cmsor8Char">
    <w:name w:val="Címsor 8 Char"/>
    <w:aliases w:val="Okean8 Char"/>
    <w:link w:val="Cmsor8"/>
    <w:rsid w:val="0054174C"/>
    <w:rPr>
      <w:rFonts w:ascii="Arial Unicode MS" w:hAnsi="Arial Unicode MS" w:cs="Arial Unicode MS"/>
      <w:b/>
      <w:bCs/>
      <w:caps/>
      <w:spacing w:val="40"/>
      <w:sz w:val="22"/>
    </w:rPr>
  </w:style>
  <w:style w:type="character" w:customStyle="1" w:styleId="seltext">
    <w:name w:val="seltext"/>
    <w:rsid w:val="00E856C2"/>
  </w:style>
  <w:style w:type="character" w:customStyle="1" w:styleId="JegyzetszvegChar">
    <w:name w:val="Jegyzetszöveg Char"/>
    <w:link w:val="Jegyzetszveg"/>
    <w:uiPriority w:val="99"/>
    <w:rsid w:val="00B353C2"/>
    <w:rPr>
      <w:rFonts w:ascii="Arial Unicode MS" w:hAnsi="Arial Unicode MS"/>
    </w:rPr>
  </w:style>
  <w:style w:type="paragraph" w:styleId="Alcm">
    <w:name w:val="Subtitle"/>
    <w:basedOn w:val="Norml"/>
    <w:next w:val="Norml"/>
    <w:link w:val="AlcmChar"/>
    <w:qFormat/>
    <w:rsid w:val="00180048"/>
    <w:pPr>
      <w:spacing w:after="60"/>
      <w:jc w:val="center"/>
      <w:outlineLvl w:val="1"/>
    </w:pPr>
    <w:rPr>
      <w:rFonts w:ascii="Cambria" w:eastAsia="Times New Roman" w:hAnsi="Cambria" w:cs="Times New Roman"/>
      <w:sz w:val="24"/>
      <w:lang w:val="x-none" w:eastAsia="x-none"/>
    </w:rPr>
  </w:style>
  <w:style w:type="character" w:customStyle="1" w:styleId="AlcmChar">
    <w:name w:val="Alcím Char"/>
    <w:link w:val="Alcm"/>
    <w:rsid w:val="00180048"/>
    <w:rPr>
      <w:rFonts w:ascii="Cambria" w:eastAsia="Times New Roman" w:hAnsi="Cambria" w:cs="Times New Roman"/>
      <w:sz w:val="24"/>
      <w:szCs w:val="24"/>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84441E"/>
    <w:rPr>
      <w:sz w:val="24"/>
      <w:szCs w:val="24"/>
    </w:rPr>
  </w:style>
  <w:style w:type="paragraph" w:customStyle="1" w:styleId="AODocTxt">
    <w:name w:val="AODocTxt"/>
    <w:basedOn w:val="Norml"/>
    <w:link w:val="AODocTxtChar"/>
    <w:rsid w:val="00BC3A3E"/>
    <w:pPr>
      <w:spacing w:before="240" w:line="260" w:lineRule="atLeast"/>
    </w:pPr>
    <w:rPr>
      <w:rFonts w:ascii="Times New Roman" w:eastAsia="SimSun" w:hAnsi="Times New Roman" w:cs="Times New Roman"/>
      <w:sz w:val="20"/>
      <w:szCs w:val="20"/>
      <w:lang w:val="x-none" w:eastAsia="en-US"/>
    </w:rPr>
  </w:style>
  <w:style w:type="paragraph" w:customStyle="1" w:styleId="AODocTxtL1">
    <w:name w:val="AODocTxtL1"/>
    <w:basedOn w:val="AODocTxt"/>
    <w:rsid w:val="00BC3A3E"/>
    <w:pPr>
      <w:numPr>
        <w:ilvl w:val="1"/>
      </w:numPr>
      <w:ind w:left="720"/>
    </w:pPr>
  </w:style>
  <w:style w:type="character" w:customStyle="1" w:styleId="AODocTxtChar">
    <w:name w:val="AODocTxt Char"/>
    <w:link w:val="AODocTxt"/>
    <w:locked/>
    <w:rsid w:val="00BC3A3E"/>
    <w:rPr>
      <w:rFonts w:ascii="Times New Roman" w:eastAsia="SimSun" w:hAnsi="Times New Roman" w:cs="Times New Roman"/>
      <w:lang w:eastAsia="en-US"/>
    </w:rPr>
  </w:style>
  <w:style w:type="paragraph" w:customStyle="1" w:styleId="AOAltHead3">
    <w:name w:val="AOAltHead3"/>
    <w:basedOn w:val="Norml"/>
    <w:next w:val="AODocTxtL1"/>
    <w:uiPriority w:val="99"/>
    <w:rsid w:val="00BC3A3E"/>
    <w:pPr>
      <w:spacing w:before="240" w:line="260" w:lineRule="atLeast"/>
      <w:outlineLvl w:val="2"/>
    </w:pPr>
    <w:rPr>
      <w:rFonts w:ascii="Times New Roman" w:eastAsia="SimSun" w:hAnsi="Times New Roman" w:cs="Times New Roman"/>
      <w:szCs w:val="22"/>
      <w:lang w:eastAsia="en-US"/>
    </w:rPr>
  </w:style>
  <w:style w:type="paragraph" w:customStyle="1" w:styleId="AOHead3">
    <w:name w:val="AOHead3"/>
    <w:basedOn w:val="Norml"/>
    <w:next w:val="Norml"/>
    <w:uiPriority w:val="99"/>
    <w:rsid w:val="00BC3A3E"/>
    <w:pPr>
      <w:spacing w:before="240" w:line="260" w:lineRule="atLeast"/>
      <w:outlineLvl w:val="2"/>
    </w:pPr>
    <w:rPr>
      <w:rFonts w:ascii="Times New Roman" w:eastAsia="SimSun" w:hAnsi="Times New Roman" w:cs="Times New Roman"/>
      <w:szCs w:val="22"/>
      <w:lang w:eastAsia="en-US"/>
    </w:rPr>
  </w:style>
  <w:style w:type="paragraph" w:customStyle="1" w:styleId="StlusStlusCmsor5">
    <w:name w:val="Stílus Stílus Címsor 5 + +"/>
    <w:basedOn w:val="Norml"/>
    <w:rsid w:val="00BC3A3E"/>
    <w:pPr>
      <w:shd w:val="clear" w:color="auto" w:fill="003366"/>
      <w:spacing w:before="240" w:after="120" w:line="240" w:lineRule="auto"/>
      <w:jc w:val="left"/>
      <w:outlineLvl w:val="4"/>
    </w:pPr>
    <w:rPr>
      <w:rFonts w:ascii="Arial" w:eastAsia="Times New Roman" w:hAnsi="Arial" w:cs="Times New Roman"/>
      <w:b/>
      <w:bCs/>
      <w:iCs/>
      <w:sz w:val="20"/>
      <w:szCs w:val="26"/>
    </w:rPr>
  </w:style>
  <w:style w:type="paragraph" w:customStyle="1" w:styleId="AODocTxtL2">
    <w:name w:val="AODocTxtL2"/>
    <w:basedOn w:val="AODocTxt"/>
    <w:rsid w:val="00BC3A3E"/>
    <w:rPr>
      <w:sz w:val="22"/>
      <w:szCs w:val="22"/>
    </w:rPr>
  </w:style>
  <w:style w:type="paragraph" w:customStyle="1" w:styleId="AODocTxtL3">
    <w:name w:val="AODocTxtL3"/>
    <w:basedOn w:val="AODocTxt"/>
    <w:rsid w:val="00BC3A3E"/>
    <w:pPr>
      <w:ind w:left="2160"/>
    </w:pPr>
    <w:rPr>
      <w:sz w:val="22"/>
      <w:szCs w:val="22"/>
    </w:rPr>
  </w:style>
  <w:style w:type="paragraph" w:customStyle="1" w:styleId="AODocTxtL4">
    <w:name w:val="AODocTxtL4"/>
    <w:basedOn w:val="AODocTxt"/>
    <w:rsid w:val="00BC3A3E"/>
    <w:pPr>
      <w:ind w:left="2880"/>
    </w:pPr>
    <w:rPr>
      <w:sz w:val="22"/>
      <w:szCs w:val="22"/>
    </w:rPr>
  </w:style>
  <w:style w:type="paragraph" w:customStyle="1" w:styleId="AODocTxtL5">
    <w:name w:val="AODocTxtL5"/>
    <w:basedOn w:val="AODocTxt"/>
    <w:rsid w:val="00BC3A3E"/>
    <w:pPr>
      <w:ind w:left="3600"/>
    </w:pPr>
    <w:rPr>
      <w:sz w:val="22"/>
      <w:szCs w:val="22"/>
    </w:rPr>
  </w:style>
  <w:style w:type="paragraph" w:customStyle="1" w:styleId="AODocTxtL6">
    <w:name w:val="AODocTxtL6"/>
    <w:basedOn w:val="AODocTxt"/>
    <w:rsid w:val="00BC3A3E"/>
    <w:pPr>
      <w:ind w:left="4320"/>
    </w:pPr>
    <w:rPr>
      <w:sz w:val="22"/>
      <w:szCs w:val="22"/>
    </w:rPr>
  </w:style>
  <w:style w:type="paragraph" w:customStyle="1" w:styleId="AODocTxtL7">
    <w:name w:val="AODocTxtL7"/>
    <w:basedOn w:val="AODocTxt"/>
    <w:rsid w:val="00BC3A3E"/>
    <w:pPr>
      <w:ind w:left="5040"/>
    </w:pPr>
    <w:rPr>
      <w:sz w:val="22"/>
      <w:szCs w:val="22"/>
    </w:rPr>
  </w:style>
  <w:style w:type="paragraph" w:customStyle="1" w:styleId="AODocTxtL8">
    <w:name w:val="AODocTxtL8"/>
    <w:basedOn w:val="AODocTxt"/>
    <w:rsid w:val="00BC3A3E"/>
    <w:pPr>
      <w:ind w:left="5760"/>
    </w:pPr>
    <w:rPr>
      <w:sz w:val="22"/>
      <w:szCs w:val="22"/>
    </w:rPr>
  </w:style>
  <w:style w:type="table" w:styleId="Rcsostblzat">
    <w:name w:val="Table Grid"/>
    <w:basedOn w:val="Normltblzat"/>
    <w:uiPriority w:val="59"/>
    <w:rsid w:val="00787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aliases w:val="Okean1 Char,(Alt+1) Char"/>
    <w:link w:val="Cmsor1"/>
    <w:rsid w:val="00AD58D4"/>
    <w:rPr>
      <w:rFonts w:ascii="Arial Unicode MS" w:hAnsi="Arial Unicode MS" w:cs="Arial Unicode MS"/>
      <w:b/>
      <w:caps/>
      <w:sz w:val="28"/>
      <w:szCs w:val="24"/>
    </w:rPr>
  </w:style>
  <w:style w:type="character" w:customStyle="1" w:styleId="Cmsor2Char">
    <w:name w:val="Címsor 2 Char"/>
    <w:uiPriority w:val="9"/>
    <w:semiHidden/>
    <w:rsid w:val="00AD58D4"/>
    <w:rPr>
      <w:rFonts w:ascii="Cambria" w:eastAsia="Times New Roman" w:hAnsi="Cambria" w:cs="Times New Roman"/>
      <w:b/>
      <w:bCs/>
      <w:color w:val="4F81BD"/>
      <w:sz w:val="26"/>
      <w:szCs w:val="26"/>
      <w:lang w:eastAsia="hu-HU"/>
    </w:rPr>
  </w:style>
  <w:style w:type="character" w:customStyle="1" w:styleId="Cmsor3Char">
    <w:name w:val="Címsor 3 Char"/>
    <w:aliases w:val="Okean3 Char,Char Char1, Char Char,Okean3_1 Char,rsd 3 Char,H3 Char,(Alt+3) Char"/>
    <w:link w:val="Cmsor3"/>
    <w:rsid w:val="00AD58D4"/>
    <w:rPr>
      <w:rFonts w:ascii="Arial Unicode MS" w:hAnsi="Arial Unicode MS"/>
      <w:b/>
      <w:sz w:val="22"/>
      <w:szCs w:val="24"/>
      <w:lang w:val="en-GB"/>
    </w:rPr>
  </w:style>
  <w:style w:type="character" w:customStyle="1" w:styleId="Cmsor4Char">
    <w:name w:val="Címsor 4 Char"/>
    <w:aliases w:val="Okean4 Char,Fej 1 Char"/>
    <w:link w:val="Cmsor4"/>
    <w:rsid w:val="00AD58D4"/>
    <w:rPr>
      <w:rFonts w:ascii="Arial Unicode MS" w:hAnsi="Arial Unicode MS" w:cs="Arial Unicode MS"/>
      <w:b/>
      <w:bCs/>
      <w:i/>
      <w:sz w:val="24"/>
      <w:szCs w:val="24"/>
    </w:rPr>
  </w:style>
  <w:style w:type="character" w:customStyle="1" w:styleId="Cmsor5Char">
    <w:name w:val="Címsor 5 Char"/>
    <w:aliases w:val="Okean5 Char"/>
    <w:link w:val="Cmsor5"/>
    <w:rsid w:val="00AD58D4"/>
    <w:rPr>
      <w:rFonts w:ascii="Arial Unicode MS" w:hAnsi="Arial Unicode MS" w:cs="Arial Unicode MS"/>
      <w:b/>
      <w:bCs/>
      <w:sz w:val="22"/>
      <w:szCs w:val="24"/>
      <w:u w:val="single"/>
    </w:rPr>
  </w:style>
  <w:style w:type="character" w:customStyle="1" w:styleId="Cmsor6Char">
    <w:name w:val="Címsor 6 Char"/>
    <w:aliases w:val="Okean6 Char"/>
    <w:link w:val="Cmsor6"/>
    <w:rsid w:val="00AD58D4"/>
    <w:rPr>
      <w:rFonts w:ascii="Arial Unicode MS" w:hAnsi="Arial Unicode MS" w:cs="Arial Unicode MS"/>
      <w:b/>
      <w:bCs/>
      <w:sz w:val="22"/>
      <w:szCs w:val="24"/>
    </w:rPr>
  </w:style>
  <w:style w:type="character" w:customStyle="1" w:styleId="Cmsor7Char">
    <w:name w:val="Címsor 7 Char"/>
    <w:aliases w:val="Okean7 Char"/>
    <w:link w:val="Cmsor7"/>
    <w:rsid w:val="00AD58D4"/>
    <w:rPr>
      <w:rFonts w:ascii="Arial Unicode MS" w:hAnsi="Arial Unicode MS" w:cs="Arial Unicode MS"/>
      <w:b/>
      <w:bCs/>
      <w:caps/>
      <w:sz w:val="22"/>
      <w:szCs w:val="24"/>
    </w:rPr>
  </w:style>
  <w:style w:type="character" w:customStyle="1" w:styleId="Cmsor9Char">
    <w:name w:val="Címsor 9 Char"/>
    <w:link w:val="Cmsor9"/>
    <w:rsid w:val="00AD58D4"/>
    <w:rPr>
      <w:rFonts w:ascii="Arial Unicode MS" w:hAnsi="Arial Unicode MS" w:cs="Arial Unicode MS"/>
      <w:b/>
      <w:bCs/>
      <w:szCs w:val="24"/>
    </w:rPr>
  </w:style>
  <w:style w:type="character" w:customStyle="1" w:styleId="Cmsor2Char1">
    <w:name w:val="Címsor 2 Char1"/>
    <w:aliases w:val="Okean2 Char,Címsor Char,H2 Char,(Alt+2) Char,Chapter Title Char"/>
    <w:link w:val="Cmsor2"/>
    <w:rsid w:val="00AD58D4"/>
    <w:rPr>
      <w:rFonts w:ascii="Arial Unicode MS" w:hAnsi="Arial Unicode MS" w:cs="Arial Unicode MS"/>
      <w:b/>
      <w:bCs/>
      <w:sz w:val="28"/>
      <w:szCs w:val="24"/>
    </w:rPr>
  </w:style>
  <w:style w:type="character" w:customStyle="1" w:styleId="BuborkszvegChar">
    <w:name w:val="Buborékszöveg Char"/>
    <w:link w:val="Buborkszveg"/>
    <w:uiPriority w:val="99"/>
    <w:semiHidden/>
    <w:rsid w:val="00AD58D4"/>
    <w:rPr>
      <w:rFonts w:ascii="H-Times New Roman" w:hAnsi="H-Times New Roman" w:cs="H-Times New Roman"/>
      <w:sz w:val="16"/>
      <w:szCs w:val="16"/>
    </w:rPr>
  </w:style>
  <w:style w:type="paragraph" w:customStyle="1" w:styleId="Stlus1">
    <w:name w:val="Stílus1"/>
    <w:basedOn w:val="Norml"/>
    <w:uiPriority w:val="99"/>
    <w:rsid w:val="00AD58D4"/>
    <w:pPr>
      <w:spacing w:line="360" w:lineRule="auto"/>
    </w:pPr>
    <w:rPr>
      <w:rFonts w:ascii="Times New Roman" w:eastAsia="Times New Roman" w:hAnsi="Times New Roman" w:cs="Times New Roman"/>
      <w:sz w:val="24"/>
      <w:szCs w:val="20"/>
    </w:rPr>
  </w:style>
  <w:style w:type="character" w:customStyle="1" w:styleId="Szvegtrzsbehzssal3Char">
    <w:name w:val="Szövegtörzs behúzással 3 Char"/>
    <w:link w:val="Szvegtrzsbehzssal3"/>
    <w:uiPriority w:val="99"/>
    <w:rsid w:val="00AD58D4"/>
    <w:rPr>
      <w:rFonts w:ascii="Arial Unicode MS" w:hAnsi="Arial Unicode MS"/>
      <w:sz w:val="22"/>
      <w:szCs w:val="24"/>
    </w:rPr>
  </w:style>
  <w:style w:type="paragraph" w:customStyle="1" w:styleId="Szvegtrzsbehzssal21">
    <w:name w:val="Szövegtörzs behúzással 21"/>
    <w:basedOn w:val="Norml"/>
    <w:uiPriority w:val="99"/>
    <w:rsid w:val="00AD58D4"/>
    <w:pPr>
      <w:overflowPunct w:val="0"/>
      <w:autoSpaceDE w:val="0"/>
      <w:autoSpaceDN w:val="0"/>
      <w:adjustRightInd w:val="0"/>
      <w:spacing w:after="120" w:line="240" w:lineRule="auto"/>
      <w:ind w:left="284" w:hanging="284"/>
      <w:textAlignment w:val="baseline"/>
    </w:pPr>
    <w:rPr>
      <w:rFonts w:ascii="Times New Roman" w:eastAsia="Times New Roman" w:hAnsi="Times New Roman" w:cs="Times New Roman"/>
      <w:sz w:val="24"/>
    </w:rPr>
  </w:style>
  <w:style w:type="character" w:customStyle="1" w:styleId="CmChar">
    <w:name w:val="Cím Char"/>
    <w:link w:val="Cm"/>
    <w:uiPriority w:val="10"/>
    <w:rsid w:val="00AD58D4"/>
    <w:rPr>
      <w:rFonts w:ascii="MS Sans Serif" w:hAnsi="MS Sans Serif"/>
      <w:b/>
      <w:bCs/>
      <w:sz w:val="28"/>
      <w:szCs w:val="24"/>
    </w:rPr>
  </w:style>
  <w:style w:type="character" w:customStyle="1" w:styleId="SzvegtrzsbehzssalChar">
    <w:name w:val="Szövegtörzs behúzással Char"/>
    <w:link w:val="Szvegtrzsbehzssal"/>
    <w:uiPriority w:val="99"/>
    <w:rsid w:val="00AD58D4"/>
    <w:rPr>
      <w:rFonts w:ascii="Arial Unicode MS" w:hAnsi="Arial Unicode M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9957">
      <w:bodyDiv w:val="1"/>
      <w:marLeft w:val="0"/>
      <w:marRight w:val="0"/>
      <w:marTop w:val="0"/>
      <w:marBottom w:val="0"/>
      <w:divBdr>
        <w:top w:val="none" w:sz="0" w:space="0" w:color="auto"/>
        <w:left w:val="none" w:sz="0" w:space="0" w:color="auto"/>
        <w:bottom w:val="none" w:sz="0" w:space="0" w:color="auto"/>
        <w:right w:val="none" w:sz="0" w:space="0" w:color="auto"/>
      </w:divBdr>
    </w:div>
    <w:div w:id="87511026">
      <w:bodyDiv w:val="1"/>
      <w:marLeft w:val="0"/>
      <w:marRight w:val="0"/>
      <w:marTop w:val="0"/>
      <w:marBottom w:val="0"/>
      <w:divBdr>
        <w:top w:val="none" w:sz="0" w:space="0" w:color="auto"/>
        <w:left w:val="none" w:sz="0" w:space="0" w:color="auto"/>
        <w:bottom w:val="none" w:sz="0" w:space="0" w:color="auto"/>
        <w:right w:val="none" w:sz="0" w:space="0" w:color="auto"/>
      </w:divBdr>
    </w:div>
    <w:div w:id="119299570">
      <w:bodyDiv w:val="1"/>
      <w:marLeft w:val="0"/>
      <w:marRight w:val="0"/>
      <w:marTop w:val="0"/>
      <w:marBottom w:val="0"/>
      <w:divBdr>
        <w:top w:val="none" w:sz="0" w:space="0" w:color="auto"/>
        <w:left w:val="none" w:sz="0" w:space="0" w:color="auto"/>
        <w:bottom w:val="none" w:sz="0" w:space="0" w:color="auto"/>
        <w:right w:val="none" w:sz="0" w:space="0" w:color="auto"/>
      </w:divBdr>
    </w:div>
    <w:div w:id="163402056">
      <w:bodyDiv w:val="1"/>
      <w:marLeft w:val="0"/>
      <w:marRight w:val="0"/>
      <w:marTop w:val="0"/>
      <w:marBottom w:val="0"/>
      <w:divBdr>
        <w:top w:val="none" w:sz="0" w:space="0" w:color="auto"/>
        <w:left w:val="none" w:sz="0" w:space="0" w:color="auto"/>
        <w:bottom w:val="none" w:sz="0" w:space="0" w:color="auto"/>
        <w:right w:val="none" w:sz="0" w:space="0" w:color="auto"/>
      </w:divBdr>
    </w:div>
    <w:div w:id="182863479">
      <w:bodyDiv w:val="1"/>
      <w:marLeft w:val="0"/>
      <w:marRight w:val="0"/>
      <w:marTop w:val="0"/>
      <w:marBottom w:val="0"/>
      <w:divBdr>
        <w:top w:val="none" w:sz="0" w:space="0" w:color="auto"/>
        <w:left w:val="none" w:sz="0" w:space="0" w:color="auto"/>
        <w:bottom w:val="none" w:sz="0" w:space="0" w:color="auto"/>
        <w:right w:val="none" w:sz="0" w:space="0" w:color="auto"/>
      </w:divBdr>
    </w:div>
    <w:div w:id="232742004">
      <w:bodyDiv w:val="1"/>
      <w:marLeft w:val="0"/>
      <w:marRight w:val="0"/>
      <w:marTop w:val="0"/>
      <w:marBottom w:val="0"/>
      <w:divBdr>
        <w:top w:val="none" w:sz="0" w:space="0" w:color="auto"/>
        <w:left w:val="none" w:sz="0" w:space="0" w:color="auto"/>
        <w:bottom w:val="none" w:sz="0" w:space="0" w:color="auto"/>
        <w:right w:val="none" w:sz="0" w:space="0" w:color="auto"/>
      </w:divBdr>
      <w:divsChild>
        <w:div w:id="488256496">
          <w:marLeft w:val="0"/>
          <w:marRight w:val="0"/>
          <w:marTop w:val="0"/>
          <w:marBottom w:val="0"/>
          <w:divBdr>
            <w:top w:val="none" w:sz="0" w:space="0" w:color="auto"/>
            <w:left w:val="none" w:sz="0" w:space="0" w:color="auto"/>
            <w:bottom w:val="none" w:sz="0" w:space="0" w:color="auto"/>
            <w:right w:val="none" w:sz="0" w:space="0" w:color="auto"/>
          </w:divBdr>
        </w:div>
        <w:div w:id="507790060">
          <w:marLeft w:val="0"/>
          <w:marRight w:val="0"/>
          <w:marTop w:val="0"/>
          <w:marBottom w:val="0"/>
          <w:divBdr>
            <w:top w:val="none" w:sz="0" w:space="0" w:color="auto"/>
            <w:left w:val="none" w:sz="0" w:space="0" w:color="auto"/>
            <w:bottom w:val="none" w:sz="0" w:space="0" w:color="auto"/>
            <w:right w:val="none" w:sz="0" w:space="0" w:color="auto"/>
          </w:divBdr>
        </w:div>
        <w:div w:id="1183712450">
          <w:marLeft w:val="0"/>
          <w:marRight w:val="0"/>
          <w:marTop w:val="0"/>
          <w:marBottom w:val="0"/>
          <w:divBdr>
            <w:top w:val="none" w:sz="0" w:space="0" w:color="auto"/>
            <w:left w:val="none" w:sz="0" w:space="0" w:color="auto"/>
            <w:bottom w:val="none" w:sz="0" w:space="0" w:color="auto"/>
            <w:right w:val="none" w:sz="0" w:space="0" w:color="auto"/>
          </w:divBdr>
        </w:div>
        <w:div w:id="1689797298">
          <w:marLeft w:val="0"/>
          <w:marRight w:val="0"/>
          <w:marTop w:val="0"/>
          <w:marBottom w:val="0"/>
          <w:divBdr>
            <w:top w:val="none" w:sz="0" w:space="0" w:color="auto"/>
            <w:left w:val="none" w:sz="0" w:space="0" w:color="auto"/>
            <w:bottom w:val="none" w:sz="0" w:space="0" w:color="auto"/>
            <w:right w:val="none" w:sz="0" w:space="0" w:color="auto"/>
          </w:divBdr>
        </w:div>
        <w:div w:id="1996180706">
          <w:marLeft w:val="0"/>
          <w:marRight w:val="0"/>
          <w:marTop w:val="0"/>
          <w:marBottom w:val="0"/>
          <w:divBdr>
            <w:top w:val="none" w:sz="0" w:space="0" w:color="auto"/>
            <w:left w:val="none" w:sz="0" w:space="0" w:color="auto"/>
            <w:bottom w:val="none" w:sz="0" w:space="0" w:color="auto"/>
            <w:right w:val="none" w:sz="0" w:space="0" w:color="auto"/>
          </w:divBdr>
        </w:div>
      </w:divsChild>
    </w:div>
    <w:div w:id="300307611">
      <w:bodyDiv w:val="1"/>
      <w:marLeft w:val="0"/>
      <w:marRight w:val="0"/>
      <w:marTop w:val="0"/>
      <w:marBottom w:val="0"/>
      <w:divBdr>
        <w:top w:val="none" w:sz="0" w:space="0" w:color="auto"/>
        <w:left w:val="none" w:sz="0" w:space="0" w:color="auto"/>
        <w:bottom w:val="none" w:sz="0" w:space="0" w:color="auto"/>
        <w:right w:val="none" w:sz="0" w:space="0" w:color="auto"/>
      </w:divBdr>
    </w:div>
    <w:div w:id="312609999">
      <w:bodyDiv w:val="1"/>
      <w:marLeft w:val="0"/>
      <w:marRight w:val="0"/>
      <w:marTop w:val="0"/>
      <w:marBottom w:val="0"/>
      <w:divBdr>
        <w:top w:val="none" w:sz="0" w:space="0" w:color="auto"/>
        <w:left w:val="none" w:sz="0" w:space="0" w:color="auto"/>
        <w:bottom w:val="none" w:sz="0" w:space="0" w:color="auto"/>
        <w:right w:val="none" w:sz="0" w:space="0" w:color="auto"/>
      </w:divBdr>
    </w:div>
    <w:div w:id="387847608">
      <w:bodyDiv w:val="1"/>
      <w:marLeft w:val="0"/>
      <w:marRight w:val="0"/>
      <w:marTop w:val="0"/>
      <w:marBottom w:val="0"/>
      <w:divBdr>
        <w:top w:val="none" w:sz="0" w:space="0" w:color="auto"/>
        <w:left w:val="none" w:sz="0" w:space="0" w:color="auto"/>
        <w:bottom w:val="none" w:sz="0" w:space="0" w:color="auto"/>
        <w:right w:val="none" w:sz="0" w:space="0" w:color="auto"/>
      </w:divBdr>
    </w:div>
    <w:div w:id="509414678">
      <w:bodyDiv w:val="1"/>
      <w:marLeft w:val="0"/>
      <w:marRight w:val="0"/>
      <w:marTop w:val="0"/>
      <w:marBottom w:val="0"/>
      <w:divBdr>
        <w:top w:val="none" w:sz="0" w:space="0" w:color="auto"/>
        <w:left w:val="none" w:sz="0" w:space="0" w:color="auto"/>
        <w:bottom w:val="none" w:sz="0" w:space="0" w:color="auto"/>
        <w:right w:val="none" w:sz="0" w:space="0" w:color="auto"/>
      </w:divBdr>
    </w:div>
    <w:div w:id="579412396">
      <w:bodyDiv w:val="1"/>
      <w:marLeft w:val="0"/>
      <w:marRight w:val="0"/>
      <w:marTop w:val="0"/>
      <w:marBottom w:val="0"/>
      <w:divBdr>
        <w:top w:val="none" w:sz="0" w:space="0" w:color="auto"/>
        <w:left w:val="none" w:sz="0" w:space="0" w:color="auto"/>
        <w:bottom w:val="none" w:sz="0" w:space="0" w:color="auto"/>
        <w:right w:val="none" w:sz="0" w:space="0" w:color="auto"/>
      </w:divBdr>
    </w:div>
    <w:div w:id="667562599">
      <w:bodyDiv w:val="1"/>
      <w:marLeft w:val="0"/>
      <w:marRight w:val="0"/>
      <w:marTop w:val="0"/>
      <w:marBottom w:val="0"/>
      <w:divBdr>
        <w:top w:val="none" w:sz="0" w:space="0" w:color="auto"/>
        <w:left w:val="none" w:sz="0" w:space="0" w:color="auto"/>
        <w:bottom w:val="none" w:sz="0" w:space="0" w:color="auto"/>
        <w:right w:val="none" w:sz="0" w:space="0" w:color="auto"/>
      </w:divBdr>
    </w:div>
    <w:div w:id="750204632">
      <w:bodyDiv w:val="1"/>
      <w:marLeft w:val="0"/>
      <w:marRight w:val="0"/>
      <w:marTop w:val="0"/>
      <w:marBottom w:val="0"/>
      <w:divBdr>
        <w:top w:val="none" w:sz="0" w:space="0" w:color="auto"/>
        <w:left w:val="none" w:sz="0" w:space="0" w:color="auto"/>
        <w:bottom w:val="none" w:sz="0" w:space="0" w:color="auto"/>
        <w:right w:val="none" w:sz="0" w:space="0" w:color="auto"/>
      </w:divBdr>
    </w:div>
    <w:div w:id="751003018">
      <w:bodyDiv w:val="1"/>
      <w:marLeft w:val="0"/>
      <w:marRight w:val="0"/>
      <w:marTop w:val="0"/>
      <w:marBottom w:val="0"/>
      <w:divBdr>
        <w:top w:val="none" w:sz="0" w:space="0" w:color="auto"/>
        <w:left w:val="none" w:sz="0" w:space="0" w:color="auto"/>
        <w:bottom w:val="none" w:sz="0" w:space="0" w:color="auto"/>
        <w:right w:val="none" w:sz="0" w:space="0" w:color="auto"/>
      </w:divBdr>
    </w:div>
    <w:div w:id="785193270">
      <w:bodyDiv w:val="1"/>
      <w:marLeft w:val="0"/>
      <w:marRight w:val="0"/>
      <w:marTop w:val="0"/>
      <w:marBottom w:val="0"/>
      <w:divBdr>
        <w:top w:val="none" w:sz="0" w:space="0" w:color="auto"/>
        <w:left w:val="none" w:sz="0" w:space="0" w:color="auto"/>
        <w:bottom w:val="none" w:sz="0" w:space="0" w:color="auto"/>
        <w:right w:val="none" w:sz="0" w:space="0" w:color="auto"/>
      </w:divBdr>
    </w:div>
    <w:div w:id="842161298">
      <w:bodyDiv w:val="1"/>
      <w:marLeft w:val="0"/>
      <w:marRight w:val="0"/>
      <w:marTop w:val="0"/>
      <w:marBottom w:val="0"/>
      <w:divBdr>
        <w:top w:val="none" w:sz="0" w:space="0" w:color="auto"/>
        <w:left w:val="none" w:sz="0" w:space="0" w:color="auto"/>
        <w:bottom w:val="none" w:sz="0" w:space="0" w:color="auto"/>
        <w:right w:val="none" w:sz="0" w:space="0" w:color="auto"/>
      </w:divBdr>
    </w:div>
    <w:div w:id="1032148143">
      <w:bodyDiv w:val="1"/>
      <w:marLeft w:val="0"/>
      <w:marRight w:val="0"/>
      <w:marTop w:val="0"/>
      <w:marBottom w:val="0"/>
      <w:divBdr>
        <w:top w:val="none" w:sz="0" w:space="0" w:color="auto"/>
        <w:left w:val="none" w:sz="0" w:space="0" w:color="auto"/>
        <w:bottom w:val="none" w:sz="0" w:space="0" w:color="auto"/>
        <w:right w:val="none" w:sz="0" w:space="0" w:color="auto"/>
      </w:divBdr>
    </w:div>
    <w:div w:id="1125658781">
      <w:bodyDiv w:val="1"/>
      <w:marLeft w:val="0"/>
      <w:marRight w:val="0"/>
      <w:marTop w:val="0"/>
      <w:marBottom w:val="0"/>
      <w:divBdr>
        <w:top w:val="none" w:sz="0" w:space="0" w:color="auto"/>
        <w:left w:val="none" w:sz="0" w:space="0" w:color="auto"/>
        <w:bottom w:val="none" w:sz="0" w:space="0" w:color="auto"/>
        <w:right w:val="none" w:sz="0" w:space="0" w:color="auto"/>
      </w:divBdr>
    </w:div>
    <w:div w:id="1155075404">
      <w:bodyDiv w:val="1"/>
      <w:marLeft w:val="0"/>
      <w:marRight w:val="0"/>
      <w:marTop w:val="0"/>
      <w:marBottom w:val="0"/>
      <w:divBdr>
        <w:top w:val="none" w:sz="0" w:space="0" w:color="auto"/>
        <w:left w:val="none" w:sz="0" w:space="0" w:color="auto"/>
        <w:bottom w:val="none" w:sz="0" w:space="0" w:color="auto"/>
        <w:right w:val="none" w:sz="0" w:space="0" w:color="auto"/>
      </w:divBdr>
    </w:div>
    <w:div w:id="1169445093">
      <w:bodyDiv w:val="1"/>
      <w:marLeft w:val="0"/>
      <w:marRight w:val="0"/>
      <w:marTop w:val="0"/>
      <w:marBottom w:val="0"/>
      <w:divBdr>
        <w:top w:val="none" w:sz="0" w:space="0" w:color="auto"/>
        <w:left w:val="none" w:sz="0" w:space="0" w:color="auto"/>
        <w:bottom w:val="none" w:sz="0" w:space="0" w:color="auto"/>
        <w:right w:val="none" w:sz="0" w:space="0" w:color="auto"/>
      </w:divBdr>
    </w:div>
    <w:div w:id="1207376834">
      <w:bodyDiv w:val="1"/>
      <w:marLeft w:val="0"/>
      <w:marRight w:val="0"/>
      <w:marTop w:val="0"/>
      <w:marBottom w:val="0"/>
      <w:divBdr>
        <w:top w:val="none" w:sz="0" w:space="0" w:color="auto"/>
        <w:left w:val="none" w:sz="0" w:space="0" w:color="auto"/>
        <w:bottom w:val="none" w:sz="0" w:space="0" w:color="auto"/>
        <w:right w:val="none" w:sz="0" w:space="0" w:color="auto"/>
      </w:divBdr>
    </w:div>
    <w:div w:id="1250965399">
      <w:bodyDiv w:val="1"/>
      <w:marLeft w:val="0"/>
      <w:marRight w:val="0"/>
      <w:marTop w:val="0"/>
      <w:marBottom w:val="0"/>
      <w:divBdr>
        <w:top w:val="none" w:sz="0" w:space="0" w:color="auto"/>
        <w:left w:val="none" w:sz="0" w:space="0" w:color="auto"/>
        <w:bottom w:val="none" w:sz="0" w:space="0" w:color="auto"/>
        <w:right w:val="none" w:sz="0" w:space="0" w:color="auto"/>
      </w:divBdr>
    </w:div>
    <w:div w:id="1253706371">
      <w:bodyDiv w:val="1"/>
      <w:marLeft w:val="0"/>
      <w:marRight w:val="0"/>
      <w:marTop w:val="0"/>
      <w:marBottom w:val="0"/>
      <w:divBdr>
        <w:top w:val="none" w:sz="0" w:space="0" w:color="auto"/>
        <w:left w:val="none" w:sz="0" w:space="0" w:color="auto"/>
        <w:bottom w:val="none" w:sz="0" w:space="0" w:color="auto"/>
        <w:right w:val="none" w:sz="0" w:space="0" w:color="auto"/>
      </w:divBdr>
    </w:div>
    <w:div w:id="1268729379">
      <w:bodyDiv w:val="1"/>
      <w:marLeft w:val="0"/>
      <w:marRight w:val="0"/>
      <w:marTop w:val="0"/>
      <w:marBottom w:val="0"/>
      <w:divBdr>
        <w:top w:val="none" w:sz="0" w:space="0" w:color="auto"/>
        <w:left w:val="none" w:sz="0" w:space="0" w:color="auto"/>
        <w:bottom w:val="none" w:sz="0" w:space="0" w:color="auto"/>
        <w:right w:val="none" w:sz="0" w:space="0" w:color="auto"/>
      </w:divBdr>
    </w:div>
    <w:div w:id="1344286983">
      <w:bodyDiv w:val="1"/>
      <w:marLeft w:val="0"/>
      <w:marRight w:val="0"/>
      <w:marTop w:val="0"/>
      <w:marBottom w:val="0"/>
      <w:divBdr>
        <w:top w:val="none" w:sz="0" w:space="0" w:color="auto"/>
        <w:left w:val="none" w:sz="0" w:space="0" w:color="auto"/>
        <w:bottom w:val="none" w:sz="0" w:space="0" w:color="auto"/>
        <w:right w:val="none" w:sz="0" w:space="0" w:color="auto"/>
      </w:divBdr>
    </w:div>
    <w:div w:id="1412042596">
      <w:bodyDiv w:val="1"/>
      <w:marLeft w:val="0"/>
      <w:marRight w:val="0"/>
      <w:marTop w:val="0"/>
      <w:marBottom w:val="0"/>
      <w:divBdr>
        <w:top w:val="none" w:sz="0" w:space="0" w:color="auto"/>
        <w:left w:val="none" w:sz="0" w:space="0" w:color="auto"/>
        <w:bottom w:val="none" w:sz="0" w:space="0" w:color="auto"/>
        <w:right w:val="none" w:sz="0" w:space="0" w:color="auto"/>
      </w:divBdr>
    </w:div>
    <w:div w:id="1586765829">
      <w:bodyDiv w:val="1"/>
      <w:marLeft w:val="0"/>
      <w:marRight w:val="0"/>
      <w:marTop w:val="0"/>
      <w:marBottom w:val="0"/>
      <w:divBdr>
        <w:top w:val="none" w:sz="0" w:space="0" w:color="auto"/>
        <w:left w:val="none" w:sz="0" w:space="0" w:color="auto"/>
        <w:bottom w:val="none" w:sz="0" w:space="0" w:color="auto"/>
        <w:right w:val="none" w:sz="0" w:space="0" w:color="auto"/>
      </w:divBdr>
    </w:div>
    <w:div w:id="1712075201">
      <w:bodyDiv w:val="1"/>
      <w:marLeft w:val="0"/>
      <w:marRight w:val="0"/>
      <w:marTop w:val="0"/>
      <w:marBottom w:val="0"/>
      <w:divBdr>
        <w:top w:val="none" w:sz="0" w:space="0" w:color="auto"/>
        <w:left w:val="none" w:sz="0" w:space="0" w:color="auto"/>
        <w:bottom w:val="none" w:sz="0" w:space="0" w:color="auto"/>
        <w:right w:val="none" w:sz="0" w:space="0" w:color="auto"/>
      </w:divBdr>
    </w:div>
    <w:div w:id="1748769953">
      <w:bodyDiv w:val="1"/>
      <w:marLeft w:val="0"/>
      <w:marRight w:val="0"/>
      <w:marTop w:val="0"/>
      <w:marBottom w:val="0"/>
      <w:divBdr>
        <w:top w:val="none" w:sz="0" w:space="0" w:color="auto"/>
        <w:left w:val="none" w:sz="0" w:space="0" w:color="auto"/>
        <w:bottom w:val="none" w:sz="0" w:space="0" w:color="auto"/>
        <w:right w:val="none" w:sz="0" w:space="0" w:color="auto"/>
      </w:divBdr>
    </w:div>
    <w:div w:id="1815878094">
      <w:bodyDiv w:val="1"/>
      <w:marLeft w:val="0"/>
      <w:marRight w:val="0"/>
      <w:marTop w:val="0"/>
      <w:marBottom w:val="0"/>
      <w:divBdr>
        <w:top w:val="none" w:sz="0" w:space="0" w:color="auto"/>
        <w:left w:val="none" w:sz="0" w:space="0" w:color="auto"/>
        <w:bottom w:val="none" w:sz="0" w:space="0" w:color="auto"/>
        <w:right w:val="none" w:sz="0" w:space="0" w:color="auto"/>
      </w:divBdr>
    </w:div>
    <w:div w:id="1864827781">
      <w:bodyDiv w:val="1"/>
      <w:marLeft w:val="0"/>
      <w:marRight w:val="0"/>
      <w:marTop w:val="0"/>
      <w:marBottom w:val="0"/>
      <w:divBdr>
        <w:top w:val="none" w:sz="0" w:space="0" w:color="auto"/>
        <w:left w:val="none" w:sz="0" w:space="0" w:color="auto"/>
        <w:bottom w:val="none" w:sz="0" w:space="0" w:color="auto"/>
        <w:right w:val="none" w:sz="0" w:space="0" w:color="auto"/>
      </w:divBdr>
    </w:div>
    <w:div w:id="1933119464">
      <w:bodyDiv w:val="1"/>
      <w:marLeft w:val="0"/>
      <w:marRight w:val="0"/>
      <w:marTop w:val="0"/>
      <w:marBottom w:val="0"/>
      <w:divBdr>
        <w:top w:val="none" w:sz="0" w:space="0" w:color="auto"/>
        <w:left w:val="none" w:sz="0" w:space="0" w:color="auto"/>
        <w:bottom w:val="none" w:sz="0" w:space="0" w:color="auto"/>
        <w:right w:val="none" w:sz="0" w:space="0" w:color="auto"/>
      </w:divBdr>
    </w:div>
    <w:div w:id="1948464431">
      <w:bodyDiv w:val="1"/>
      <w:marLeft w:val="0"/>
      <w:marRight w:val="0"/>
      <w:marTop w:val="0"/>
      <w:marBottom w:val="0"/>
      <w:divBdr>
        <w:top w:val="none" w:sz="0" w:space="0" w:color="auto"/>
        <w:left w:val="none" w:sz="0" w:space="0" w:color="auto"/>
        <w:bottom w:val="none" w:sz="0" w:space="0" w:color="auto"/>
        <w:right w:val="none" w:sz="0" w:space="0" w:color="auto"/>
      </w:divBdr>
    </w:div>
    <w:div w:id="2050179917">
      <w:bodyDiv w:val="1"/>
      <w:marLeft w:val="0"/>
      <w:marRight w:val="0"/>
      <w:marTop w:val="0"/>
      <w:marBottom w:val="0"/>
      <w:divBdr>
        <w:top w:val="none" w:sz="0" w:space="0" w:color="auto"/>
        <w:left w:val="none" w:sz="0" w:space="0" w:color="auto"/>
        <w:bottom w:val="none" w:sz="0" w:space="0" w:color="auto"/>
        <w:right w:val="none" w:sz="0" w:space="0" w:color="auto"/>
      </w:divBdr>
    </w:div>
    <w:div w:id="2087418736">
      <w:bodyDiv w:val="1"/>
      <w:marLeft w:val="0"/>
      <w:marRight w:val="0"/>
      <w:marTop w:val="0"/>
      <w:marBottom w:val="0"/>
      <w:divBdr>
        <w:top w:val="none" w:sz="0" w:space="0" w:color="auto"/>
        <w:left w:val="none" w:sz="0" w:space="0" w:color="auto"/>
        <w:bottom w:val="none" w:sz="0" w:space="0" w:color="auto"/>
        <w:right w:val="none" w:sz="0" w:space="0" w:color="auto"/>
      </w:divBdr>
    </w:div>
    <w:div w:id="2087535961">
      <w:bodyDiv w:val="1"/>
      <w:marLeft w:val="0"/>
      <w:marRight w:val="0"/>
      <w:marTop w:val="0"/>
      <w:marBottom w:val="0"/>
      <w:divBdr>
        <w:top w:val="none" w:sz="0" w:space="0" w:color="auto"/>
        <w:left w:val="none" w:sz="0" w:space="0" w:color="auto"/>
        <w:bottom w:val="none" w:sz="0" w:space="0" w:color="auto"/>
        <w:right w:val="none" w:sz="0" w:space="0" w:color="auto"/>
      </w:divBdr>
    </w:div>
    <w:div w:id="2115443386">
      <w:bodyDiv w:val="1"/>
      <w:marLeft w:val="0"/>
      <w:marRight w:val="0"/>
      <w:marTop w:val="0"/>
      <w:marBottom w:val="0"/>
      <w:divBdr>
        <w:top w:val="none" w:sz="0" w:space="0" w:color="auto"/>
        <w:left w:val="none" w:sz="0" w:space="0" w:color="auto"/>
        <w:bottom w:val="none" w:sz="0" w:space="0" w:color="auto"/>
        <w:right w:val="none" w:sz="0" w:space="0" w:color="auto"/>
      </w:divBdr>
    </w:div>
    <w:div w:id="21300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hr.kozbeszerzes.hu/e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9C16A-3506-4923-9601-7DE08EDD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8556</Words>
  <Characters>59044</Characters>
  <Application>Microsoft Office Word</Application>
  <DocSecurity>0</DocSecurity>
  <Lines>492</Lines>
  <Paragraphs>134</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67466</CharactersWithSpaces>
  <SharedDoc>false</SharedDoc>
  <HLinks>
    <vt:vector size="204" baseType="variant">
      <vt:variant>
        <vt:i4>6881394</vt:i4>
      </vt:variant>
      <vt:variant>
        <vt:i4>201</vt:i4>
      </vt:variant>
      <vt:variant>
        <vt:i4>0</vt:i4>
      </vt:variant>
      <vt:variant>
        <vt:i4>5</vt:i4>
      </vt:variant>
      <vt:variant>
        <vt:lpwstr>http://ehr.kozbeszerzes.hu/ehr/</vt:lpwstr>
      </vt:variant>
      <vt:variant>
        <vt:lpwstr/>
      </vt:variant>
      <vt:variant>
        <vt:i4>1310777</vt:i4>
      </vt:variant>
      <vt:variant>
        <vt:i4>194</vt:i4>
      </vt:variant>
      <vt:variant>
        <vt:i4>0</vt:i4>
      </vt:variant>
      <vt:variant>
        <vt:i4>5</vt:i4>
      </vt:variant>
      <vt:variant>
        <vt:lpwstr/>
      </vt:variant>
      <vt:variant>
        <vt:lpwstr>_Toc448477242</vt:lpwstr>
      </vt:variant>
      <vt:variant>
        <vt:i4>1310777</vt:i4>
      </vt:variant>
      <vt:variant>
        <vt:i4>188</vt:i4>
      </vt:variant>
      <vt:variant>
        <vt:i4>0</vt:i4>
      </vt:variant>
      <vt:variant>
        <vt:i4>5</vt:i4>
      </vt:variant>
      <vt:variant>
        <vt:lpwstr/>
      </vt:variant>
      <vt:variant>
        <vt:lpwstr>_Toc448477241</vt:lpwstr>
      </vt:variant>
      <vt:variant>
        <vt:i4>1310777</vt:i4>
      </vt:variant>
      <vt:variant>
        <vt:i4>182</vt:i4>
      </vt:variant>
      <vt:variant>
        <vt:i4>0</vt:i4>
      </vt:variant>
      <vt:variant>
        <vt:i4>5</vt:i4>
      </vt:variant>
      <vt:variant>
        <vt:lpwstr/>
      </vt:variant>
      <vt:variant>
        <vt:lpwstr>_Toc448477240</vt:lpwstr>
      </vt:variant>
      <vt:variant>
        <vt:i4>1245241</vt:i4>
      </vt:variant>
      <vt:variant>
        <vt:i4>176</vt:i4>
      </vt:variant>
      <vt:variant>
        <vt:i4>0</vt:i4>
      </vt:variant>
      <vt:variant>
        <vt:i4>5</vt:i4>
      </vt:variant>
      <vt:variant>
        <vt:lpwstr/>
      </vt:variant>
      <vt:variant>
        <vt:lpwstr>_Toc448477239</vt:lpwstr>
      </vt:variant>
      <vt:variant>
        <vt:i4>1245241</vt:i4>
      </vt:variant>
      <vt:variant>
        <vt:i4>170</vt:i4>
      </vt:variant>
      <vt:variant>
        <vt:i4>0</vt:i4>
      </vt:variant>
      <vt:variant>
        <vt:i4>5</vt:i4>
      </vt:variant>
      <vt:variant>
        <vt:lpwstr/>
      </vt:variant>
      <vt:variant>
        <vt:lpwstr>_Toc448477238</vt:lpwstr>
      </vt:variant>
      <vt:variant>
        <vt:i4>1245241</vt:i4>
      </vt:variant>
      <vt:variant>
        <vt:i4>164</vt:i4>
      </vt:variant>
      <vt:variant>
        <vt:i4>0</vt:i4>
      </vt:variant>
      <vt:variant>
        <vt:i4>5</vt:i4>
      </vt:variant>
      <vt:variant>
        <vt:lpwstr/>
      </vt:variant>
      <vt:variant>
        <vt:lpwstr>_Toc448477237</vt:lpwstr>
      </vt:variant>
      <vt:variant>
        <vt:i4>1245241</vt:i4>
      </vt:variant>
      <vt:variant>
        <vt:i4>158</vt:i4>
      </vt:variant>
      <vt:variant>
        <vt:i4>0</vt:i4>
      </vt:variant>
      <vt:variant>
        <vt:i4>5</vt:i4>
      </vt:variant>
      <vt:variant>
        <vt:lpwstr/>
      </vt:variant>
      <vt:variant>
        <vt:lpwstr>_Toc448477236</vt:lpwstr>
      </vt:variant>
      <vt:variant>
        <vt:i4>1245241</vt:i4>
      </vt:variant>
      <vt:variant>
        <vt:i4>152</vt:i4>
      </vt:variant>
      <vt:variant>
        <vt:i4>0</vt:i4>
      </vt:variant>
      <vt:variant>
        <vt:i4>5</vt:i4>
      </vt:variant>
      <vt:variant>
        <vt:lpwstr/>
      </vt:variant>
      <vt:variant>
        <vt:lpwstr>_Toc448477235</vt:lpwstr>
      </vt:variant>
      <vt:variant>
        <vt:i4>1245241</vt:i4>
      </vt:variant>
      <vt:variant>
        <vt:i4>146</vt:i4>
      </vt:variant>
      <vt:variant>
        <vt:i4>0</vt:i4>
      </vt:variant>
      <vt:variant>
        <vt:i4>5</vt:i4>
      </vt:variant>
      <vt:variant>
        <vt:lpwstr/>
      </vt:variant>
      <vt:variant>
        <vt:lpwstr>_Toc448477234</vt:lpwstr>
      </vt:variant>
      <vt:variant>
        <vt:i4>1245241</vt:i4>
      </vt:variant>
      <vt:variant>
        <vt:i4>140</vt:i4>
      </vt:variant>
      <vt:variant>
        <vt:i4>0</vt:i4>
      </vt:variant>
      <vt:variant>
        <vt:i4>5</vt:i4>
      </vt:variant>
      <vt:variant>
        <vt:lpwstr/>
      </vt:variant>
      <vt:variant>
        <vt:lpwstr>_Toc448477233</vt:lpwstr>
      </vt:variant>
      <vt:variant>
        <vt:i4>1245241</vt:i4>
      </vt:variant>
      <vt:variant>
        <vt:i4>134</vt:i4>
      </vt:variant>
      <vt:variant>
        <vt:i4>0</vt:i4>
      </vt:variant>
      <vt:variant>
        <vt:i4>5</vt:i4>
      </vt:variant>
      <vt:variant>
        <vt:lpwstr/>
      </vt:variant>
      <vt:variant>
        <vt:lpwstr>_Toc448477232</vt:lpwstr>
      </vt:variant>
      <vt:variant>
        <vt:i4>1245241</vt:i4>
      </vt:variant>
      <vt:variant>
        <vt:i4>128</vt:i4>
      </vt:variant>
      <vt:variant>
        <vt:i4>0</vt:i4>
      </vt:variant>
      <vt:variant>
        <vt:i4>5</vt:i4>
      </vt:variant>
      <vt:variant>
        <vt:lpwstr/>
      </vt:variant>
      <vt:variant>
        <vt:lpwstr>_Toc448477231</vt:lpwstr>
      </vt:variant>
      <vt:variant>
        <vt:i4>1245241</vt:i4>
      </vt:variant>
      <vt:variant>
        <vt:i4>122</vt:i4>
      </vt:variant>
      <vt:variant>
        <vt:i4>0</vt:i4>
      </vt:variant>
      <vt:variant>
        <vt:i4>5</vt:i4>
      </vt:variant>
      <vt:variant>
        <vt:lpwstr/>
      </vt:variant>
      <vt:variant>
        <vt:lpwstr>_Toc448477230</vt:lpwstr>
      </vt:variant>
      <vt:variant>
        <vt:i4>1179705</vt:i4>
      </vt:variant>
      <vt:variant>
        <vt:i4>116</vt:i4>
      </vt:variant>
      <vt:variant>
        <vt:i4>0</vt:i4>
      </vt:variant>
      <vt:variant>
        <vt:i4>5</vt:i4>
      </vt:variant>
      <vt:variant>
        <vt:lpwstr/>
      </vt:variant>
      <vt:variant>
        <vt:lpwstr>_Toc448477229</vt:lpwstr>
      </vt:variant>
      <vt:variant>
        <vt:i4>1179705</vt:i4>
      </vt:variant>
      <vt:variant>
        <vt:i4>110</vt:i4>
      </vt:variant>
      <vt:variant>
        <vt:i4>0</vt:i4>
      </vt:variant>
      <vt:variant>
        <vt:i4>5</vt:i4>
      </vt:variant>
      <vt:variant>
        <vt:lpwstr/>
      </vt:variant>
      <vt:variant>
        <vt:lpwstr>_Toc448477228</vt:lpwstr>
      </vt:variant>
      <vt:variant>
        <vt:i4>1179705</vt:i4>
      </vt:variant>
      <vt:variant>
        <vt:i4>104</vt:i4>
      </vt:variant>
      <vt:variant>
        <vt:i4>0</vt:i4>
      </vt:variant>
      <vt:variant>
        <vt:i4>5</vt:i4>
      </vt:variant>
      <vt:variant>
        <vt:lpwstr/>
      </vt:variant>
      <vt:variant>
        <vt:lpwstr>_Toc448477227</vt:lpwstr>
      </vt:variant>
      <vt:variant>
        <vt:i4>1179705</vt:i4>
      </vt:variant>
      <vt:variant>
        <vt:i4>98</vt:i4>
      </vt:variant>
      <vt:variant>
        <vt:i4>0</vt:i4>
      </vt:variant>
      <vt:variant>
        <vt:i4>5</vt:i4>
      </vt:variant>
      <vt:variant>
        <vt:lpwstr/>
      </vt:variant>
      <vt:variant>
        <vt:lpwstr>_Toc448477226</vt:lpwstr>
      </vt:variant>
      <vt:variant>
        <vt:i4>1179705</vt:i4>
      </vt:variant>
      <vt:variant>
        <vt:i4>92</vt:i4>
      </vt:variant>
      <vt:variant>
        <vt:i4>0</vt:i4>
      </vt:variant>
      <vt:variant>
        <vt:i4>5</vt:i4>
      </vt:variant>
      <vt:variant>
        <vt:lpwstr/>
      </vt:variant>
      <vt:variant>
        <vt:lpwstr>_Toc448477225</vt:lpwstr>
      </vt:variant>
      <vt:variant>
        <vt:i4>1179705</vt:i4>
      </vt:variant>
      <vt:variant>
        <vt:i4>86</vt:i4>
      </vt:variant>
      <vt:variant>
        <vt:i4>0</vt:i4>
      </vt:variant>
      <vt:variant>
        <vt:i4>5</vt:i4>
      </vt:variant>
      <vt:variant>
        <vt:lpwstr/>
      </vt:variant>
      <vt:variant>
        <vt:lpwstr>_Toc448477224</vt:lpwstr>
      </vt:variant>
      <vt:variant>
        <vt:i4>1179705</vt:i4>
      </vt:variant>
      <vt:variant>
        <vt:i4>80</vt:i4>
      </vt:variant>
      <vt:variant>
        <vt:i4>0</vt:i4>
      </vt:variant>
      <vt:variant>
        <vt:i4>5</vt:i4>
      </vt:variant>
      <vt:variant>
        <vt:lpwstr/>
      </vt:variant>
      <vt:variant>
        <vt:lpwstr>_Toc448477223</vt:lpwstr>
      </vt:variant>
      <vt:variant>
        <vt:i4>1179705</vt:i4>
      </vt:variant>
      <vt:variant>
        <vt:i4>74</vt:i4>
      </vt:variant>
      <vt:variant>
        <vt:i4>0</vt:i4>
      </vt:variant>
      <vt:variant>
        <vt:i4>5</vt:i4>
      </vt:variant>
      <vt:variant>
        <vt:lpwstr/>
      </vt:variant>
      <vt:variant>
        <vt:lpwstr>_Toc448477222</vt:lpwstr>
      </vt:variant>
      <vt:variant>
        <vt:i4>1179705</vt:i4>
      </vt:variant>
      <vt:variant>
        <vt:i4>68</vt:i4>
      </vt:variant>
      <vt:variant>
        <vt:i4>0</vt:i4>
      </vt:variant>
      <vt:variant>
        <vt:i4>5</vt:i4>
      </vt:variant>
      <vt:variant>
        <vt:lpwstr/>
      </vt:variant>
      <vt:variant>
        <vt:lpwstr>_Toc448477221</vt:lpwstr>
      </vt:variant>
      <vt:variant>
        <vt:i4>1179705</vt:i4>
      </vt:variant>
      <vt:variant>
        <vt:i4>62</vt:i4>
      </vt:variant>
      <vt:variant>
        <vt:i4>0</vt:i4>
      </vt:variant>
      <vt:variant>
        <vt:i4>5</vt:i4>
      </vt:variant>
      <vt:variant>
        <vt:lpwstr/>
      </vt:variant>
      <vt:variant>
        <vt:lpwstr>_Toc448477220</vt:lpwstr>
      </vt:variant>
      <vt:variant>
        <vt:i4>1114169</vt:i4>
      </vt:variant>
      <vt:variant>
        <vt:i4>56</vt:i4>
      </vt:variant>
      <vt:variant>
        <vt:i4>0</vt:i4>
      </vt:variant>
      <vt:variant>
        <vt:i4>5</vt:i4>
      </vt:variant>
      <vt:variant>
        <vt:lpwstr/>
      </vt:variant>
      <vt:variant>
        <vt:lpwstr>_Toc448477219</vt:lpwstr>
      </vt:variant>
      <vt:variant>
        <vt:i4>1114169</vt:i4>
      </vt:variant>
      <vt:variant>
        <vt:i4>50</vt:i4>
      </vt:variant>
      <vt:variant>
        <vt:i4>0</vt:i4>
      </vt:variant>
      <vt:variant>
        <vt:i4>5</vt:i4>
      </vt:variant>
      <vt:variant>
        <vt:lpwstr/>
      </vt:variant>
      <vt:variant>
        <vt:lpwstr>_Toc448477218</vt:lpwstr>
      </vt:variant>
      <vt:variant>
        <vt:i4>1114169</vt:i4>
      </vt:variant>
      <vt:variant>
        <vt:i4>44</vt:i4>
      </vt:variant>
      <vt:variant>
        <vt:i4>0</vt:i4>
      </vt:variant>
      <vt:variant>
        <vt:i4>5</vt:i4>
      </vt:variant>
      <vt:variant>
        <vt:lpwstr/>
      </vt:variant>
      <vt:variant>
        <vt:lpwstr>_Toc448477217</vt:lpwstr>
      </vt:variant>
      <vt:variant>
        <vt:i4>1114169</vt:i4>
      </vt:variant>
      <vt:variant>
        <vt:i4>38</vt:i4>
      </vt:variant>
      <vt:variant>
        <vt:i4>0</vt:i4>
      </vt:variant>
      <vt:variant>
        <vt:i4>5</vt:i4>
      </vt:variant>
      <vt:variant>
        <vt:lpwstr/>
      </vt:variant>
      <vt:variant>
        <vt:lpwstr>_Toc448477216</vt:lpwstr>
      </vt:variant>
      <vt:variant>
        <vt:i4>1114169</vt:i4>
      </vt:variant>
      <vt:variant>
        <vt:i4>32</vt:i4>
      </vt:variant>
      <vt:variant>
        <vt:i4>0</vt:i4>
      </vt:variant>
      <vt:variant>
        <vt:i4>5</vt:i4>
      </vt:variant>
      <vt:variant>
        <vt:lpwstr/>
      </vt:variant>
      <vt:variant>
        <vt:lpwstr>_Toc448477215</vt:lpwstr>
      </vt:variant>
      <vt:variant>
        <vt:i4>1114169</vt:i4>
      </vt:variant>
      <vt:variant>
        <vt:i4>26</vt:i4>
      </vt:variant>
      <vt:variant>
        <vt:i4>0</vt:i4>
      </vt:variant>
      <vt:variant>
        <vt:i4>5</vt:i4>
      </vt:variant>
      <vt:variant>
        <vt:lpwstr/>
      </vt:variant>
      <vt:variant>
        <vt:lpwstr>_Toc448477214</vt:lpwstr>
      </vt:variant>
      <vt:variant>
        <vt:i4>1114169</vt:i4>
      </vt:variant>
      <vt:variant>
        <vt:i4>20</vt:i4>
      </vt:variant>
      <vt:variant>
        <vt:i4>0</vt:i4>
      </vt:variant>
      <vt:variant>
        <vt:i4>5</vt:i4>
      </vt:variant>
      <vt:variant>
        <vt:lpwstr/>
      </vt:variant>
      <vt:variant>
        <vt:lpwstr>_Toc448477213</vt:lpwstr>
      </vt:variant>
      <vt:variant>
        <vt:i4>1114169</vt:i4>
      </vt:variant>
      <vt:variant>
        <vt:i4>14</vt:i4>
      </vt:variant>
      <vt:variant>
        <vt:i4>0</vt:i4>
      </vt:variant>
      <vt:variant>
        <vt:i4>5</vt:i4>
      </vt:variant>
      <vt:variant>
        <vt:lpwstr/>
      </vt:variant>
      <vt:variant>
        <vt:lpwstr>_Toc448477212</vt:lpwstr>
      </vt:variant>
      <vt:variant>
        <vt:i4>1114169</vt:i4>
      </vt:variant>
      <vt:variant>
        <vt:i4>8</vt:i4>
      </vt:variant>
      <vt:variant>
        <vt:i4>0</vt:i4>
      </vt:variant>
      <vt:variant>
        <vt:i4>5</vt:i4>
      </vt:variant>
      <vt:variant>
        <vt:lpwstr/>
      </vt:variant>
      <vt:variant>
        <vt:lpwstr>_Toc448477211</vt:lpwstr>
      </vt:variant>
      <vt:variant>
        <vt:i4>1114169</vt:i4>
      </vt:variant>
      <vt:variant>
        <vt:i4>2</vt:i4>
      </vt:variant>
      <vt:variant>
        <vt:i4>0</vt:i4>
      </vt:variant>
      <vt:variant>
        <vt:i4>5</vt:i4>
      </vt:variant>
      <vt:variant>
        <vt:lpwstr/>
      </vt:variant>
      <vt:variant>
        <vt:lpwstr>_Toc448477210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mfbuser</dc:creator>
  <cp:keywords/>
  <cp:lastModifiedBy>Tibor</cp:lastModifiedBy>
  <cp:revision>2</cp:revision>
  <cp:lastPrinted>2015-11-03T08:16:00Z</cp:lastPrinted>
  <dcterms:created xsi:type="dcterms:W3CDTF">2016-06-15T09:49:00Z</dcterms:created>
  <dcterms:modified xsi:type="dcterms:W3CDTF">2016-06-15T09:49:00Z</dcterms:modified>
</cp:coreProperties>
</file>