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1A9" w:rsidRPr="000928C1" w:rsidRDefault="001411A9" w:rsidP="0014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bookmarkStart w:id="0" w:name="_GoBack"/>
      <w:bookmarkEnd w:id="0"/>
      <w:r w:rsidRPr="000928C1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Levelezés</w:t>
      </w:r>
    </w:p>
    <w:p w:rsidR="001411A9" w:rsidRPr="00862F19" w:rsidRDefault="001411A9" w:rsidP="001411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</w:p>
    <w:p w:rsidR="001411A9" w:rsidRPr="00862F19" w:rsidRDefault="001411A9" w:rsidP="001411A9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A fogvatartott </w:t>
      </w:r>
      <w:r w:rsidRPr="00862F19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hozzátartozóival, valamint az általa megjelölt és a </w:t>
      </w:r>
      <w:proofErr w:type="spellStart"/>
      <w:r w:rsidRPr="00862F19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bv</w:t>
      </w:r>
      <w:proofErr w:type="spellEnd"/>
      <w:r w:rsidRPr="00862F19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. intézet által engedélyezett személyekkel levelezhet, a levelek gyakorisága és terjedelme nem korlátozott. Az előzetesen letartóztatott levelezése a rendelkezési jogkör gyakorlójának rendelkezését figyelembe véve történhet. A levelezés költségei a fogvatartottat terhelik.</w:t>
      </w:r>
    </w:p>
    <w:p w:rsidR="001411A9" w:rsidRPr="00862F19" w:rsidRDefault="001411A9" w:rsidP="001411A9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u-HU"/>
        </w:rPr>
      </w:pPr>
    </w:p>
    <w:p w:rsidR="001411A9" w:rsidRPr="00862F19" w:rsidRDefault="001411A9" w:rsidP="001411A9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u-HU"/>
        </w:rPr>
      </w:pPr>
      <w:r w:rsidRPr="00862F1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u-HU"/>
        </w:rPr>
        <w:t>Az intézet levelezési címe: 3301 Eger, Pf. 150.</w:t>
      </w:r>
    </w:p>
    <w:p w:rsidR="001411A9" w:rsidRPr="00862F19" w:rsidRDefault="001411A9" w:rsidP="001411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</w:p>
    <w:p w:rsidR="001411A9" w:rsidRPr="00862F19" w:rsidRDefault="001411A9" w:rsidP="001411A9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862F19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A </w:t>
      </w:r>
      <w:proofErr w:type="gramStart"/>
      <w:r w:rsidRPr="00862F19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levél írásos</w:t>
      </w:r>
      <w:proofErr w:type="gramEnd"/>
      <w:r w:rsidRPr="00862F19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formában megjelenített, egyedi, személyes jellegű közlést, adatot, információt tartalmazó küldemény, amely postai úton borítékban küldhető. Levélként kezelendő a levelezőlap, a képes levelezőlap és a nyomtatvány is (például: könyv, katalógus, újság, folyóirat). A levelet tartalmazó borítékban fénykép is elhelyezhető.</w:t>
      </w:r>
      <w:bookmarkStart w:id="1" w:name="pr571"/>
      <w:bookmarkEnd w:id="1"/>
      <w:r w:rsidRPr="00862F19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Az ettől eltérő tartalommal érkező levélküldemény csomagnak minősül.</w:t>
      </w:r>
    </w:p>
    <w:p w:rsidR="001411A9" w:rsidRPr="00862F19" w:rsidRDefault="001411A9" w:rsidP="001411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</w:pPr>
      <w:r w:rsidRPr="00862F1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u-HU"/>
        </w:rPr>
        <w:t>N</w:t>
      </w:r>
      <w:r w:rsidRPr="00862F19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em minősül levélnek a 2000 g súlyhatárt meg nem haladó, levélküldeményként feladott „kiscsomag” sem. </w:t>
      </w:r>
    </w:p>
    <w:p w:rsidR="001411A9" w:rsidRPr="00862F19" w:rsidRDefault="001411A9" w:rsidP="001411A9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bookmarkStart w:id="2" w:name="pr1368"/>
      <w:bookmarkEnd w:id="2"/>
    </w:p>
    <w:p w:rsidR="001411A9" w:rsidRPr="00862F19" w:rsidRDefault="001411A9" w:rsidP="001411A9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862F19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A fogvatartott által írt, illetve a részére érkezett levelet - ha jogszabály másként nem rendelkezik - legkésőbb a második munkanapon továbbítjuk, illetve kézbesítjük.</w:t>
      </w:r>
      <w:bookmarkStart w:id="3" w:name="pr1369"/>
      <w:bookmarkEnd w:id="3"/>
      <w:r w:rsidRPr="00862F19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</w:t>
      </w:r>
    </w:p>
    <w:p w:rsidR="001411A9" w:rsidRPr="00862F19" w:rsidRDefault="001411A9" w:rsidP="001411A9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A fogvatartott </w:t>
      </w:r>
      <w:r w:rsidRPr="00862F19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részére érkezett levelet a fenti időn belül az elítélt után küldjük, ha</w:t>
      </w:r>
      <w:bookmarkStart w:id="4" w:name="pr573"/>
      <w:bookmarkEnd w:id="4"/>
      <w:r w:rsidRPr="00862F19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más </w:t>
      </w:r>
      <w:proofErr w:type="spellStart"/>
      <w:r w:rsidRPr="00862F19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bv</w:t>
      </w:r>
      <w:proofErr w:type="spellEnd"/>
      <w:r w:rsidRPr="00862F19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. intézetbe vagy rendőrségi fogdába szállították és a </w:t>
      </w:r>
      <w:proofErr w:type="spellStart"/>
      <w:r w:rsidRPr="00862F19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bv</w:t>
      </w:r>
      <w:proofErr w:type="spellEnd"/>
      <w:r w:rsidRPr="00862F19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. intézetbe való visszatérése a levél érkezésétől számított nyolc napon túl várható,</w:t>
      </w:r>
      <w:bookmarkStart w:id="5" w:name="pr574"/>
      <w:bookmarkEnd w:id="5"/>
      <w:r w:rsidRPr="00862F19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vagy a </w:t>
      </w:r>
      <w:proofErr w:type="spellStart"/>
      <w:r w:rsidRPr="00862F19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bv</w:t>
      </w:r>
      <w:proofErr w:type="spellEnd"/>
      <w:r w:rsidRPr="00862F19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. intézetből engedélyezett távolléte esetén, a </w:t>
      </w:r>
      <w:proofErr w:type="spellStart"/>
      <w:r w:rsidRPr="00862F19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bv</w:t>
      </w:r>
      <w:proofErr w:type="spellEnd"/>
      <w:r w:rsidRPr="00862F19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. intézetbe való visszatérése a levél érkezésétől számított nyolc napon túl várható. Ha</w:t>
      </w:r>
      <w:bookmarkStart w:id="6" w:name="pr575"/>
      <w:bookmarkEnd w:id="6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</w:t>
      </w:r>
      <w:r w:rsidRPr="00862F19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  <w:t>i</w:t>
      </w:r>
      <w:r w:rsidRPr="00862F19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dőközben a fogvatartott szabadítására került sor, a levelet a feladónak küldjük vissza.</w:t>
      </w:r>
    </w:p>
    <w:p w:rsidR="001411A9" w:rsidRPr="00862F19" w:rsidRDefault="001411A9" w:rsidP="001411A9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</w:p>
    <w:p w:rsidR="001411A9" w:rsidRPr="00862F19" w:rsidRDefault="001411A9" w:rsidP="001411A9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bookmarkStart w:id="7" w:name="99"/>
      <w:bookmarkStart w:id="8" w:name="pr576"/>
      <w:bookmarkEnd w:id="7"/>
      <w:bookmarkEnd w:id="8"/>
      <w:r w:rsidRPr="00862F19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A leveleket az intézet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felbontással</w:t>
      </w:r>
      <w:r w:rsidRPr="00862F19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biztonsági ellenőrzésnek veti alá, melynek célja a </w:t>
      </w:r>
      <w:proofErr w:type="spellStart"/>
      <w:r w:rsidRPr="00862F19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fogvatartás</w:t>
      </w:r>
      <w:proofErr w:type="spellEnd"/>
      <w:r w:rsidRPr="00862F19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biztonságának a fenntartása, a biztonságot sértő vagy veszélyeztető cselekmények megelőzése. </w:t>
      </w:r>
      <w:bookmarkStart w:id="9" w:name="pr577"/>
      <w:bookmarkEnd w:id="9"/>
    </w:p>
    <w:p w:rsidR="001411A9" w:rsidRPr="000928C1" w:rsidRDefault="001411A9" w:rsidP="001411A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62F19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Ha az ellenőrzés során megállapításra kerül, hogy az a </w:t>
      </w:r>
      <w:proofErr w:type="spellStart"/>
      <w:r w:rsidRPr="00862F19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fogvatartás</w:t>
      </w:r>
      <w:proofErr w:type="spellEnd"/>
      <w:r w:rsidRPr="00862F19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biztonságát veszélyeztető adatot, információt vagy tárgyat tartalmaz, a levelet nem továbbítjuk, a levél biztonságot nem veszélyeztető részéről szóban tájékoztatjuk.  </w:t>
      </w:r>
      <w:r w:rsidRPr="000928C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felmerül annak a gyanúja, hogy a fogvatartott számára érkezett levél pszichoaktív anyaggal van átitatva, az eredeti levelet a szükséges vizsgálat részére átadjuk a rendőrség számára. Ebben az esetben a fogvatartott számára a levél fénymásolt példánya kerül átadásra. </w:t>
      </w:r>
    </w:p>
    <w:p w:rsidR="001411A9" w:rsidRPr="00862F19" w:rsidRDefault="001411A9" w:rsidP="001411A9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u-HU"/>
        </w:rPr>
      </w:pPr>
    </w:p>
    <w:p w:rsidR="001411A9" w:rsidRDefault="001411A9" w:rsidP="001411A9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862F19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A fogvatartottnak a hatóságokkal, törvényben kihirdetett nemzetközi egyezményben elismerten erre hatáskörrel rendelkező nemzetközi jogvédő szervezetekkel, az alapvető jogok biztosával, valamint a nemzeti megelőző mechanizmus szervezetével vagy munkatársával és a védővel való levelezése tartalmilag nem ellenőrizhető. Az ellenőrzés csak a feladó azonosítására szolgálhat. Ezen</w:t>
      </w:r>
      <w:bookmarkStart w:id="10" w:name="pr578"/>
      <w:bookmarkEnd w:id="10"/>
      <w:r w:rsidRPr="00862F1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u-HU"/>
        </w:rPr>
        <w:t xml:space="preserve"> </w:t>
      </w:r>
      <w:r w:rsidRPr="00862F19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levelek átvételét a fogvatartottnak aláírásával igazolnia kell. </w:t>
      </w:r>
      <w:bookmarkStart w:id="11" w:name="100"/>
      <w:bookmarkStart w:id="12" w:name="pr579"/>
      <w:bookmarkEnd w:id="11"/>
      <w:bookmarkEnd w:id="12"/>
    </w:p>
    <w:p w:rsidR="001411A9" w:rsidRPr="00862F19" w:rsidRDefault="001411A9" w:rsidP="001411A9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</w:p>
    <w:p w:rsidR="001411A9" w:rsidRPr="00862F19" w:rsidRDefault="001411A9" w:rsidP="001411A9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bookmarkStart w:id="13" w:name="pr924"/>
      <w:bookmarkEnd w:id="13"/>
      <w:r w:rsidRPr="00862F19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Ha a külföldi fogvatartottnak nincs letéti pénze, a hozzátartozó részére havonta egy alkalommal - a </w:t>
      </w:r>
      <w:proofErr w:type="spellStart"/>
      <w:r w:rsidRPr="00862F19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bv</w:t>
      </w:r>
      <w:proofErr w:type="spellEnd"/>
      <w:r w:rsidRPr="00862F19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. intézet költségére - küldhet levelet.</w:t>
      </w:r>
      <w:bookmarkStart w:id="14" w:name="pr925"/>
      <w:bookmarkEnd w:id="14"/>
      <w:r w:rsidRPr="00862F19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A nem magyar nyelven írt vagy kapott magántermészetű levél biztonsági ellenőrzése esetén a levelet négy napon belül továbbítjuk a címzettnek vagy kézbesítjük a fogvatartottnak.</w:t>
      </w:r>
      <w:bookmarkStart w:id="15" w:name="pr926"/>
      <w:bookmarkEnd w:id="15"/>
    </w:p>
    <w:p w:rsidR="00C079F2" w:rsidRDefault="00C079F2"/>
    <w:sectPr w:rsidR="00C07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1A9"/>
    <w:rsid w:val="001411A9"/>
    <w:rsid w:val="00A93988"/>
    <w:rsid w:val="00C0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11A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11A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D272918</Template>
  <TotalTime>0</TotalTime>
  <Pages>1</Pages>
  <Words>382</Words>
  <Characters>2638</Characters>
  <Application>Microsoft Office Word</Application>
  <DocSecurity>4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vegert.csaba</dc:creator>
  <cp:lastModifiedBy>szocs.lorant</cp:lastModifiedBy>
  <cp:revision>2</cp:revision>
  <dcterms:created xsi:type="dcterms:W3CDTF">2018-08-22T06:46:00Z</dcterms:created>
  <dcterms:modified xsi:type="dcterms:W3CDTF">2018-08-22T06:46:00Z</dcterms:modified>
</cp:coreProperties>
</file>