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8F" w:rsidRDefault="00EF5781">
      <w:pPr>
        <w:rPr>
          <w:rFonts w:ascii="Times New Roman" w:hAnsi="Times New Roman" w:cs="Times New Roman"/>
        </w:rPr>
      </w:pPr>
      <w:r w:rsidRPr="00EF578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betegek és beutaltak a biztonsá</w:t>
      </w:r>
      <w:r w:rsidRPr="00EF5781">
        <w:rPr>
          <w:rFonts w:ascii="Times New Roman" w:hAnsi="Times New Roman" w:cs="Times New Roman"/>
        </w:rPr>
        <w:t>gra nem veszélyes, eng</w:t>
      </w:r>
      <w:r>
        <w:rPr>
          <w:rFonts w:ascii="Times New Roman" w:hAnsi="Times New Roman" w:cs="Times New Roman"/>
        </w:rPr>
        <w:t>e</w:t>
      </w:r>
      <w:r w:rsidRPr="00EF5781">
        <w:rPr>
          <w:rFonts w:ascii="Times New Roman" w:hAnsi="Times New Roman" w:cs="Times New Roman"/>
        </w:rPr>
        <w:t>délyezett tárgyakat</w:t>
      </w:r>
      <w:r>
        <w:rPr>
          <w:rFonts w:ascii="Times New Roman" w:hAnsi="Times New Roman" w:cs="Times New Roman"/>
        </w:rPr>
        <w:t xml:space="preserve"> saját felelősségükre tarthatják maguknál. Tisztításukról, javításukról és pótlásukról saját költségükön kell gondoskodniuk.</w:t>
      </w:r>
    </w:p>
    <w:p w:rsidR="00EF5781" w:rsidRDefault="00EF57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beteg a 2013. évi CCXL törvény 331.§ (1) alapján saját ruháját viselheti.</w:t>
      </w:r>
    </w:p>
    <w:p w:rsidR="00EF5781" w:rsidRPr="00026B2F" w:rsidRDefault="00EF5781" w:rsidP="00EF5781">
      <w:pPr>
        <w:widowControl w:val="0"/>
        <w:tabs>
          <w:tab w:val="left" w:pos="-31264"/>
          <w:tab w:val="left" w:pos="432"/>
          <w:tab w:val="left" w:pos="864"/>
          <w:tab w:val="left" w:pos="129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</w:pPr>
    </w:p>
    <w:p w:rsidR="00EF5781" w:rsidRPr="00026B2F" w:rsidRDefault="00EF5781" w:rsidP="00EF5781">
      <w:pPr>
        <w:widowControl w:val="0"/>
        <w:tabs>
          <w:tab w:val="left" w:pos="-31264"/>
          <w:tab w:val="left" w:pos="432"/>
          <w:tab w:val="left" w:pos="864"/>
          <w:tab w:val="left" w:pos="129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</w:pPr>
      <w:r w:rsidRPr="00026B2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  <w:t>A fogvatartottak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  <w:t>, betegek</w:t>
      </w:r>
      <w:r w:rsidRPr="00026B2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  <w:t xml:space="preserve"> birtokában tartható tárgyak fajtánként és mennyiségi szempontból történő meghatározása</w:t>
      </w:r>
    </w:p>
    <w:p w:rsidR="00EF5781" w:rsidRPr="00026B2F" w:rsidRDefault="00EF5781" w:rsidP="00EF578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Tisztasági felszerelések</w:t>
      </w:r>
    </w:p>
    <w:p w:rsidR="00EF5781" w:rsidRPr="00026B2F" w:rsidRDefault="00EF5781" w:rsidP="00EF578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77"/>
        <w:gridCol w:w="1276"/>
        <w:gridCol w:w="3544"/>
      </w:tblGrid>
      <w:tr w:rsidR="00EF5781" w:rsidRPr="00026B2F" w:rsidTr="00101332">
        <w:tc>
          <w:tcPr>
            <w:tcW w:w="2338" w:type="dxa"/>
          </w:tcPr>
          <w:p w:rsidR="00EF5781" w:rsidRPr="00026B2F" w:rsidRDefault="00EF5781" w:rsidP="00101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Tisztálkodási szerek és a tartásukra szolgáló eszközök</w:t>
            </w:r>
          </w:p>
        </w:tc>
        <w:tc>
          <w:tcPr>
            <w:tcW w:w="2977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Szappan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Tusfürdő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Szappantartó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Fésű-hajkefe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Testápoló krém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Sampon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Hajbalzsam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Hintőpor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Fültisztító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Fürdőszivacs</w:t>
            </w:r>
          </w:p>
        </w:tc>
        <w:tc>
          <w:tcPr>
            <w:tcW w:w="1276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1-1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3544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maximum 600 ml </w:t>
            </w:r>
          </w:p>
          <w:p w:rsidR="00EF5781" w:rsidRPr="00026B2F" w:rsidRDefault="00EF5781" w:rsidP="0010133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026B2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>műanyag</w:t>
            </w:r>
          </w:p>
          <w:p w:rsidR="00EF5781" w:rsidRPr="00026B2F" w:rsidRDefault="00EF5781" w:rsidP="0010133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hu-HU"/>
              </w:rPr>
            </w:pPr>
          </w:p>
          <w:p w:rsidR="00EF5781" w:rsidRPr="00026B2F" w:rsidRDefault="00EF5781" w:rsidP="0010133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026B2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>maximum 600 ml</w:t>
            </w:r>
          </w:p>
          <w:p w:rsidR="00EF5781" w:rsidRPr="00026B2F" w:rsidRDefault="00EF5781" w:rsidP="0010133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026B2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>maximum 600 ml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 500 ml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 200 g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 200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781" w:rsidRPr="00026B2F" w:rsidTr="00101332">
        <w:tc>
          <w:tcPr>
            <w:tcW w:w="2338" w:type="dxa"/>
          </w:tcPr>
          <w:p w:rsidR="00EF5781" w:rsidRPr="00026B2F" w:rsidRDefault="00EF5781" w:rsidP="00101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Mosószerek</w:t>
            </w:r>
          </w:p>
        </w:tc>
        <w:tc>
          <w:tcPr>
            <w:tcW w:w="2977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Folyékony vagy paszta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Öblítő (folyékony)</w:t>
            </w:r>
          </w:p>
        </w:tc>
        <w:tc>
          <w:tcPr>
            <w:tcW w:w="1276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3544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 2000 g/ml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 1000 ml</w:t>
            </w:r>
          </w:p>
        </w:tc>
      </w:tr>
      <w:tr w:rsidR="00EF5781" w:rsidRPr="00026B2F" w:rsidTr="00101332">
        <w:tc>
          <w:tcPr>
            <w:tcW w:w="2338" w:type="dxa"/>
          </w:tcPr>
          <w:p w:rsidR="00EF5781" w:rsidRPr="00026B2F" w:rsidRDefault="00EF5781" w:rsidP="00101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Fogápolási eszközök</w:t>
            </w:r>
          </w:p>
        </w:tc>
        <w:tc>
          <w:tcPr>
            <w:tcW w:w="2977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Fogkefe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Fogkrém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Fogkefe tok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Pohár (műanyag)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Szájvíz</w:t>
            </w:r>
          </w:p>
          <w:p w:rsidR="00EF5781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Műfogsor tisztításához és rögzítéséhez szükséges eszközök</w:t>
            </w:r>
          </w:p>
        </w:tc>
        <w:tc>
          <w:tcPr>
            <w:tcW w:w="1276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EF5781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1-1 db</w:t>
            </w:r>
          </w:p>
        </w:tc>
        <w:tc>
          <w:tcPr>
            <w:tcW w:w="3544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elektromos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 100 ml/db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 500 ml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alkoholmentes</w:t>
            </w:r>
            <w:proofErr w:type="gramStart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</w:t>
            </w:r>
            <w:proofErr w:type="gramEnd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üveges</w:t>
            </w:r>
          </w:p>
        </w:tc>
      </w:tr>
      <w:tr w:rsidR="00EF5781" w:rsidRPr="00026B2F" w:rsidTr="00101332">
        <w:tc>
          <w:tcPr>
            <w:tcW w:w="2338" w:type="dxa"/>
          </w:tcPr>
          <w:p w:rsidR="00EF5781" w:rsidRPr="00026B2F" w:rsidRDefault="00EF5781" w:rsidP="00101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Izzadást gátló szerek</w:t>
            </w:r>
          </w:p>
        </w:tc>
        <w:tc>
          <w:tcPr>
            <w:tcW w:w="2977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Stift, vagy golyós</w:t>
            </w:r>
          </w:p>
        </w:tc>
        <w:tc>
          <w:tcPr>
            <w:tcW w:w="1276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</w:tc>
        <w:tc>
          <w:tcPr>
            <w:tcW w:w="3544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alkoholmentes</w:t>
            </w:r>
          </w:p>
        </w:tc>
      </w:tr>
      <w:tr w:rsidR="00EF5781" w:rsidRPr="00026B2F" w:rsidTr="00101332">
        <w:tc>
          <w:tcPr>
            <w:tcW w:w="2338" w:type="dxa"/>
          </w:tcPr>
          <w:p w:rsidR="00EF5781" w:rsidRPr="00026B2F" w:rsidRDefault="00EF5781" w:rsidP="00101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Körömápolási cikkek</w:t>
            </w:r>
          </w:p>
        </w:tc>
        <w:tc>
          <w:tcPr>
            <w:tcW w:w="2977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Körömkefe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Körömcsipesz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Körömreszelő</w:t>
            </w:r>
          </w:p>
        </w:tc>
        <w:tc>
          <w:tcPr>
            <w:tcW w:w="1276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3544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reszelő nélküli, 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cm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papírreszelő</w:t>
            </w:r>
          </w:p>
        </w:tc>
      </w:tr>
      <w:tr w:rsidR="00EF5781" w:rsidRPr="00026B2F" w:rsidTr="00101332">
        <w:tc>
          <w:tcPr>
            <w:tcW w:w="2338" w:type="dxa"/>
          </w:tcPr>
          <w:p w:rsidR="00EF5781" w:rsidRPr="00026B2F" w:rsidRDefault="00EF5781" w:rsidP="00101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Ruha- és cipőápoló eszközök</w:t>
            </w:r>
          </w:p>
        </w:tc>
        <w:tc>
          <w:tcPr>
            <w:tcW w:w="2977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Cipőpaszta vagy –krém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Cipőkefe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Ruhakefe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Cipőkanál</w:t>
            </w:r>
          </w:p>
        </w:tc>
        <w:tc>
          <w:tcPr>
            <w:tcW w:w="1276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1-1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3544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műanyag,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 cm</w:t>
            </w:r>
          </w:p>
        </w:tc>
      </w:tr>
      <w:tr w:rsidR="00EF5781" w:rsidRPr="00026B2F" w:rsidTr="00101332">
        <w:trPr>
          <w:trHeight w:val="1692"/>
        </w:trPr>
        <w:tc>
          <w:tcPr>
            <w:tcW w:w="2338" w:type="dxa"/>
          </w:tcPr>
          <w:p w:rsidR="00EF5781" w:rsidRPr="00026B2F" w:rsidRDefault="00EF5781" w:rsidP="00101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Borotválkozó felszerelés</w:t>
            </w:r>
          </w:p>
        </w:tc>
        <w:tc>
          <w:tcPr>
            <w:tcW w:w="2977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Villanyborotva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Borotvahab (zselé, krém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Borotvapamacs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Eldobható borotva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Cserélhető fejes borotva 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Borotválkozás utáni arczselé (krém vagy szappan is)</w:t>
            </w:r>
          </w:p>
        </w:tc>
        <w:tc>
          <w:tcPr>
            <w:tcW w:w="1276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15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engedéllyel, csak elemes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nem </w:t>
            </w:r>
            <w:proofErr w:type="spellStart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hajtógázas</w:t>
            </w:r>
            <w:proofErr w:type="spellEnd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műanyag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 cserélhető fejjel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üveges, alkoholmentes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781" w:rsidRPr="00026B2F" w:rsidTr="00101332">
        <w:tc>
          <w:tcPr>
            <w:tcW w:w="2338" w:type="dxa"/>
          </w:tcPr>
          <w:p w:rsidR="00EF5781" w:rsidRPr="00026B2F" w:rsidRDefault="00EF5781" w:rsidP="00101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Női tisztasági csomag</w:t>
            </w:r>
          </w:p>
        </w:tc>
        <w:tc>
          <w:tcPr>
            <w:tcW w:w="2977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Vatta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Tampon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Egészségügyi betét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Intim törlőkendő</w:t>
            </w:r>
          </w:p>
          <w:p w:rsidR="00EF5781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Tisztasági betét</w:t>
            </w:r>
          </w:p>
        </w:tc>
        <w:tc>
          <w:tcPr>
            <w:tcW w:w="1276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doboz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csomag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</w:tc>
        <w:tc>
          <w:tcPr>
            <w:tcW w:w="3544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80 darab (férfiak részére is engedélyezett) csak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WC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-be dobható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</w:tr>
      <w:tr w:rsidR="00EF5781" w:rsidRPr="00026B2F" w:rsidTr="00101332">
        <w:tc>
          <w:tcPr>
            <w:tcW w:w="2338" w:type="dxa"/>
          </w:tcPr>
          <w:p w:rsidR="00EF5781" w:rsidRPr="00026B2F" w:rsidRDefault="00EF5781" w:rsidP="00101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Női hajápolási eszközök, szépségápolási termékek</w:t>
            </w:r>
          </w:p>
        </w:tc>
        <w:tc>
          <w:tcPr>
            <w:tcW w:w="2977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Hajszárító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Hajsütővas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Csavarók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Csipeszek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Hajháló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Zuhanysapka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Hajformázó zselé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Hajfesték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Hajgumi</w:t>
            </w:r>
          </w:p>
        </w:tc>
        <w:tc>
          <w:tcPr>
            <w:tcW w:w="1276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25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25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db 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</w:tc>
        <w:tc>
          <w:tcPr>
            <w:tcW w:w="3544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külön engedéllyel (indokoltság esetén férfiaknak is),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1200 W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férfiak részére is engedélyezett 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férfiak részére is engedélyezett</w:t>
            </w:r>
          </w:p>
          <w:p w:rsidR="00EF5781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engedéllyel, csak a festés idejére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férfiak részére is engedélyezett</w:t>
            </w:r>
          </w:p>
        </w:tc>
      </w:tr>
      <w:tr w:rsidR="00EF5781" w:rsidRPr="00026B2F" w:rsidTr="00101332">
        <w:tc>
          <w:tcPr>
            <w:tcW w:w="2338" w:type="dxa"/>
          </w:tcPr>
          <w:p w:rsidR="00EF5781" w:rsidRPr="00026B2F" w:rsidRDefault="00EF5781" w:rsidP="00101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</w:t>
            </w: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isztálkodási szerek, eszközök</w:t>
            </w:r>
          </w:p>
        </w:tc>
        <w:tc>
          <w:tcPr>
            <w:tcW w:w="2977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Törö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lköző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Textilzsebkendő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Papír zsebkendő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-papír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Ajakápoló krém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Kézkrém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Arckrém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Mosogatószer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Mosogatószivacs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Szemetes-zsák</w:t>
            </w:r>
          </w:p>
        </w:tc>
        <w:tc>
          <w:tcPr>
            <w:tcW w:w="1276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200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ml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</w:tc>
        <w:tc>
          <w:tcPr>
            <w:tcW w:w="3544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70 x 100 cm méretű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40L</w:t>
            </w:r>
          </w:p>
        </w:tc>
      </w:tr>
      <w:tr w:rsidR="00EF5781" w:rsidRPr="00026B2F" w:rsidTr="00101332">
        <w:tc>
          <w:tcPr>
            <w:tcW w:w="2338" w:type="dxa"/>
          </w:tcPr>
          <w:p w:rsidR="00EF5781" w:rsidRPr="00026B2F" w:rsidRDefault="00EF5781" w:rsidP="0010133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hu-HU"/>
              </w:rPr>
            </w:pPr>
            <w:r w:rsidRPr="00026B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hu-HU"/>
              </w:rPr>
              <w:lastRenderedPageBreak/>
              <w:t>Varrókészlet olló kivételével</w:t>
            </w:r>
          </w:p>
        </w:tc>
        <w:tc>
          <w:tcPr>
            <w:tcW w:w="2977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Varrótű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Cérna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Gyűszű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Gomb</w:t>
            </w:r>
          </w:p>
        </w:tc>
        <w:tc>
          <w:tcPr>
            <w:tcW w:w="1276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készlet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 orsó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 db</w:t>
            </w:r>
          </w:p>
        </w:tc>
        <w:tc>
          <w:tcPr>
            <w:tcW w:w="3544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db/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maximum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026B2F">
                <w:rPr>
                  <w:rFonts w:ascii="Times New Roman" w:eastAsia="Calibri" w:hAnsi="Times New Roman" w:cs="Times New Roman"/>
                  <w:sz w:val="20"/>
                  <w:szCs w:val="20"/>
                </w:rPr>
                <w:t>5 cm</w:t>
              </w:r>
            </w:smartTag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hosszú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F5781" w:rsidRPr="00026B2F" w:rsidRDefault="00EF5781" w:rsidP="00EF578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F5781" w:rsidRPr="00026B2F" w:rsidRDefault="00EF5781" w:rsidP="00EF578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Ruházati anyagok</w:t>
      </w:r>
    </w:p>
    <w:p w:rsidR="00EF5781" w:rsidRPr="00026B2F" w:rsidRDefault="00EF5781" w:rsidP="00EF578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3012"/>
        <w:gridCol w:w="1276"/>
        <w:gridCol w:w="3544"/>
      </w:tblGrid>
      <w:tr w:rsidR="00EF5781" w:rsidRPr="00026B2F" w:rsidTr="00101332">
        <w:tc>
          <w:tcPr>
            <w:tcW w:w="2303" w:type="dxa"/>
          </w:tcPr>
          <w:p w:rsidR="00EF5781" w:rsidRPr="00026B2F" w:rsidRDefault="00EF5781" w:rsidP="00101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Jogerősen elítéltek esetében</w:t>
            </w:r>
          </w:p>
        </w:tc>
        <w:tc>
          <w:tcPr>
            <w:tcW w:w="3012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Póló (rövid ujjú)</w:t>
            </w:r>
          </w:p>
          <w:p w:rsidR="00EF5781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Utcai cipő </w:t>
            </w:r>
          </w:p>
          <w:p w:rsidR="00EF5781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Sportcipő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Papucs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Sport rövidnadrág</w:t>
            </w:r>
          </w:p>
          <w:p w:rsidR="00EF5781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Alsónemű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Zokni vagy harisnya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Atlétatrikó</w:t>
            </w:r>
          </w:p>
          <w:p w:rsidR="00EF5781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Melltartó (nők esetében)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Pizsama alsó-felső</w:t>
            </w:r>
          </w:p>
        </w:tc>
        <w:tc>
          <w:tcPr>
            <w:tcW w:w="1276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 db</w:t>
            </w:r>
          </w:p>
          <w:p w:rsidR="00EF5781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EF5781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7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7 pár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db 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2-2 db</w:t>
            </w:r>
          </w:p>
        </w:tc>
        <w:tc>
          <w:tcPr>
            <w:tcW w:w="3544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egyszínű fehér; felirat, gallér, mintázat és zseb nélküli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külön engedéllyel, egyszínű, fémmentes, zárt félcipő (a cipősarok magassága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 cm)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engedéllyel, csak sportoláshoz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legalább combközépig érő, egyszínű, zseb nélküli, gumis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intézeti, 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saját egyszínű fehér/vagy 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saját egyszínű fehér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fémmerevítő nélküli</w:t>
            </w:r>
          </w:p>
        </w:tc>
      </w:tr>
      <w:tr w:rsidR="00EF5781" w:rsidRPr="00026B2F" w:rsidTr="00101332">
        <w:tc>
          <w:tcPr>
            <w:tcW w:w="2303" w:type="dxa"/>
          </w:tcPr>
          <w:p w:rsidR="00EF5781" w:rsidRPr="00026B2F" w:rsidRDefault="00EF5781" w:rsidP="00101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Előzetesen letartóztatottak és nem jogerősen elítéltek, elzárást töltők esetében</w:t>
            </w:r>
          </w:p>
          <w:p w:rsidR="00EF5781" w:rsidRPr="00026B2F" w:rsidRDefault="00EF5781" w:rsidP="00101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F5781" w:rsidRDefault="00EF5781" w:rsidP="00101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Alsóruházat, lábbeli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f</w:t>
            </w: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elsőruházat</w:t>
            </w:r>
          </w:p>
          <w:p w:rsidR="00EF5781" w:rsidRPr="00026B2F" w:rsidRDefault="00EF5781" w:rsidP="00101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Kiegészítők</w:t>
            </w:r>
          </w:p>
        </w:tc>
        <w:tc>
          <w:tcPr>
            <w:tcW w:w="3012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Megegy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ezik a jogerősen elítéltekével, a lábbeli nem engedélyhez kötött</w:t>
            </w:r>
          </w:p>
          <w:p w:rsidR="00EF5781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Csizma</w:t>
            </w:r>
          </w:p>
          <w:p w:rsidR="00EF5781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Évszaknak megfelelő ing, pulóver, nadrág, szabadidőruha, </w:t>
            </w:r>
          </w:p>
          <w:p w:rsidR="00EF5781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Öltöny, szabadidőruha,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felöltő, kabát vagy dzseki</w:t>
            </w:r>
          </w:p>
          <w:p w:rsidR="00EF5781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Nadrágszíj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Kesztyű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Sál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Sapka vagy kalap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Pizsama alsó-felső</w:t>
            </w:r>
          </w:p>
        </w:tc>
        <w:tc>
          <w:tcPr>
            <w:tcW w:w="1276" w:type="dxa"/>
          </w:tcPr>
          <w:p w:rsidR="00EF5781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EF5781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 váltás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1-1 db</w:t>
            </w:r>
          </w:p>
          <w:p w:rsidR="00EF5781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2-2 db</w:t>
            </w:r>
          </w:p>
        </w:tc>
        <w:tc>
          <w:tcPr>
            <w:tcW w:w="3544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cm"/>
              </w:smartTagPr>
              <w:r w:rsidRPr="00026B2F">
                <w:rPr>
                  <w:rFonts w:ascii="Times New Roman" w:eastAsia="Calibri" w:hAnsi="Times New Roman" w:cs="Times New Roman"/>
                  <w:sz w:val="20"/>
                  <w:szCs w:val="20"/>
                </w:rPr>
                <w:t>3 cm</w:t>
              </w:r>
            </w:smartTag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széles, műanyag csattal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kötött, textil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kötött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kötött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F5781" w:rsidRPr="00026B2F" w:rsidRDefault="00EF5781" w:rsidP="00EF578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F5781" w:rsidRPr="00026B2F" w:rsidRDefault="00EF5781" w:rsidP="00EF578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Élelmiszerek és étkezési eszközök</w:t>
      </w:r>
    </w:p>
    <w:p w:rsidR="00EF5781" w:rsidRPr="00026B2F" w:rsidRDefault="00EF5781" w:rsidP="00EF5781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1985"/>
        <w:gridCol w:w="3544"/>
      </w:tblGrid>
      <w:tr w:rsidR="00EF5781" w:rsidRPr="00026B2F" w:rsidTr="00101332">
        <w:tc>
          <w:tcPr>
            <w:tcW w:w="2303" w:type="dxa"/>
          </w:tcPr>
          <w:p w:rsidR="00EF5781" w:rsidRPr="00026B2F" w:rsidRDefault="00EF5781" w:rsidP="0010133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hu-HU"/>
              </w:rPr>
            </w:pPr>
            <w:r w:rsidRPr="00026B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hu-HU"/>
              </w:rPr>
              <w:t>Élvezeti cikkek</w:t>
            </w:r>
          </w:p>
        </w:tc>
        <w:tc>
          <w:tcPr>
            <w:tcW w:w="2303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Filteres tea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Instant tea granulátum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Kávégranulátum</w:t>
            </w:r>
            <w:proofErr w:type="spellEnd"/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Kakaó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(instant)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Édesítő folyadék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Citromlé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Kockacukor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Üdítőital vagy ásványvíz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Savanyúság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Kompót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Méz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Cornflakes</w:t>
            </w:r>
            <w:proofErr w:type="spellEnd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müzli, zabpehely, gabonapehely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Kétszersült, </w:t>
            </w:r>
            <w:proofErr w:type="spellStart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hamlett</w:t>
            </w:r>
            <w:proofErr w:type="spellEnd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extrudált</w:t>
            </w:r>
            <w:proofErr w:type="spellEnd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kenyér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Italpor</w:t>
            </w:r>
          </w:p>
        </w:tc>
        <w:tc>
          <w:tcPr>
            <w:tcW w:w="1985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 doboz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csomag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 ml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1000 ml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doboz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 liter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1000 g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400 g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 csomag</w:t>
            </w:r>
          </w:p>
        </w:tc>
        <w:tc>
          <w:tcPr>
            <w:tcW w:w="3544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200 g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500 g, nem üveges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üveges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üveges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üveges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500 g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üveges csomagolás</w:t>
            </w:r>
          </w:p>
          <w:p w:rsidR="00EF5781" w:rsidRPr="00026B2F" w:rsidRDefault="00EF5781" w:rsidP="0010133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gyári, zacskós csomagolás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1000 g, gyári, nem üveges, nem fémcsomagolás</w:t>
            </w:r>
          </w:p>
          <w:p w:rsidR="00EF5781" w:rsidRPr="00026B2F" w:rsidRDefault="00EF5781" w:rsidP="0010133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 300 g, gyári, nem üveges</w:t>
            </w:r>
          </w:p>
          <w:p w:rsidR="00EF5781" w:rsidRPr="00026B2F" w:rsidRDefault="00EF5781" w:rsidP="0010133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gyári csomagolás</w:t>
            </w:r>
          </w:p>
          <w:p w:rsidR="00EF5781" w:rsidRPr="00026B2F" w:rsidRDefault="00EF5781" w:rsidP="0010133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EF5781" w:rsidRPr="00026B2F" w:rsidRDefault="00EF5781" w:rsidP="0010133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 g/csomag</w:t>
            </w:r>
          </w:p>
        </w:tc>
      </w:tr>
      <w:tr w:rsidR="00EF5781" w:rsidRPr="00026B2F" w:rsidTr="00101332">
        <w:tc>
          <w:tcPr>
            <w:tcW w:w="2303" w:type="dxa"/>
          </w:tcPr>
          <w:p w:rsidR="00EF5781" w:rsidRPr="00026B2F" w:rsidRDefault="00EF5781" w:rsidP="00101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Tejtermékek</w:t>
            </w:r>
          </w:p>
          <w:p w:rsidR="00EF5781" w:rsidRPr="00026B2F" w:rsidRDefault="00EF5781" w:rsidP="00101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Külön engedéllyel, csak kiétkezésen vásárolhatóak</w:t>
            </w:r>
          </w:p>
        </w:tc>
        <w:tc>
          <w:tcPr>
            <w:tcW w:w="2303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Tej UHT 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Sajt 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Margarin, vagy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aj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Túró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Tejföl 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Joghurt (gyümölcsös/ natúr / ivó) 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Kefír</w:t>
            </w:r>
            <w:proofErr w:type="spellEnd"/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Túró </w:t>
            </w:r>
            <w:proofErr w:type="spellStart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rudi</w:t>
            </w:r>
            <w:proofErr w:type="spellEnd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,/tejszelet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Tömlős sajt</w:t>
            </w:r>
          </w:p>
        </w:tc>
        <w:tc>
          <w:tcPr>
            <w:tcW w:w="1985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 liter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doboz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Pr="00026B2F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</w:tc>
        <w:tc>
          <w:tcPr>
            <w:tcW w:w="3544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tartós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300 g 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250 g 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450 g 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175 g/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150 g/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175g/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781" w:rsidRPr="00026B2F" w:rsidTr="00101332">
        <w:tc>
          <w:tcPr>
            <w:tcW w:w="2303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Hús- és húskészítmények</w:t>
            </w:r>
          </w:p>
        </w:tc>
        <w:tc>
          <w:tcPr>
            <w:tcW w:w="2303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Szalámi/kolbász száraz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Szalonna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Étkezési zsír</w:t>
            </w:r>
          </w:p>
          <w:p w:rsidR="00EF5781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Felvágott</w:t>
            </w:r>
          </w:p>
          <w:p w:rsidR="00EF5781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985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600 g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600 g</w:t>
            </w:r>
          </w:p>
          <w:p w:rsidR="00EF5781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200 g</w:t>
            </w:r>
          </w:p>
        </w:tc>
        <w:tc>
          <w:tcPr>
            <w:tcW w:w="3544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gyárilag szeletelt és vákuumcsomagolt</w:t>
            </w:r>
          </w:p>
          <w:p w:rsidR="00EF5781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gyárilag csomagolt</w:t>
            </w:r>
            <w:r w:rsidRPr="00026B2F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500 g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gyárilag szeletelt,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vákuumcsomagolt</w:t>
            </w:r>
          </w:p>
        </w:tc>
      </w:tr>
      <w:tr w:rsidR="00EF5781" w:rsidRPr="00026B2F" w:rsidTr="00101332">
        <w:tc>
          <w:tcPr>
            <w:tcW w:w="2303" w:type="dxa"/>
          </w:tcPr>
          <w:p w:rsidR="00EF5781" w:rsidRPr="00026B2F" w:rsidRDefault="00EF5781" w:rsidP="00101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Édességek, ételízesítők</w:t>
            </w:r>
          </w:p>
        </w:tc>
        <w:tc>
          <w:tcPr>
            <w:tcW w:w="2303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Száraz sütemények/nápolyik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Csokoládé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Cukorka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Mogyorókrém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Ételízesítő granulátum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Só/tengeri só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Háztartási keksz darált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Kekszek édes/sós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Müzli/zabszelet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Zabkása 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Instant leves por/ tésztalevesek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Vitamin pezsgőtabletták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Mustár/Ketchup/Majonéz</w:t>
            </w:r>
          </w:p>
          <w:p w:rsidR="00EF5781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Piros arany/Gulyáskrém</w:t>
            </w:r>
          </w:p>
        </w:tc>
        <w:tc>
          <w:tcPr>
            <w:tcW w:w="1985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500 g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200 g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200 g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500 g </w:t>
            </w:r>
          </w:p>
          <w:p w:rsidR="00EF5781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15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 csomag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 csomag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doboz</w:t>
            </w:r>
          </w:p>
          <w:p w:rsidR="00EF5781" w:rsidRPr="00026B2F" w:rsidRDefault="00EF5781" w:rsidP="00101332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EF5781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1-1 tubus</w:t>
            </w:r>
            <w:r w:rsidRPr="00026B2F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nem alkoholtartalmú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műanyag csomagolású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500 g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800 g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zacskós,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1000 g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műanyag csomagolású</w:t>
            </w:r>
            <w:proofErr w:type="gramStart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maximum</w:t>
            </w:r>
            <w:proofErr w:type="gramEnd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500 g/db 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műanyag csomagolású</w:t>
            </w:r>
            <w:proofErr w:type="gramStart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maximum</w:t>
            </w:r>
            <w:proofErr w:type="gramEnd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200 g/db</w:t>
            </w:r>
          </w:p>
        </w:tc>
      </w:tr>
      <w:tr w:rsidR="00EF5781" w:rsidRPr="00026B2F" w:rsidTr="00101332">
        <w:tc>
          <w:tcPr>
            <w:tcW w:w="2303" w:type="dxa"/>
          </w:tcPr>
          <w:p w:rsidR="00EF5781" w:rsidRPr="00026B2F" w:rsidRDefault="00EF5781" w:rsidP="00101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Gyümölcsök, zöldségek, olajos magvak</w:t>
            </w:r>
          </w:p>
        </w:tc>
        <w:tc>
          <w:tcPr>
            <w:tcW w:w="2303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Paradicsom, paprika, uborka, alma, eper, körte, szilva, szőlő, banán, narancs, füge stb.</w:t>
            </w:r>
          </w:p>
        </w:tc>
        <w:tc>
          <w:tcPr>
            <w:tcW w:w="1985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összesen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kg, szezon függvényében változó </w:t>
            </w:r>
          </w:p>
        </w:tc>
        <w:tc>
          <w:tcPr>
            <w:tcW w:w="3544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</w:tr>
      <w:tr w:rsidR="00EF5781" w:rsidRPr="00026B2F" w:rsidTr="00101332">
        <w:tc>
          <w:tcPr>
            <w:tcW w:w="2303" w:type="dxa"/>
          </w:tcPr>
          <w:p w:rsidR="00EF5781" w:rsidRPr="00026B2F" w:rsidRDefault="00EF5781" w:rsidP="00101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Étkezési eszközök</w:t>
            </w:r>
          </w:p>
        </w:tc>
        <w:tc>
          <w:tcPr>
            <w:tcW w:w="2303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Fedeles ételtartó doboz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Vízforraló, vízmelegítő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Pohár vagy bögre</w:t>
            </w:r>
          </w:p>
        </w:tc>
        <w:tc>
          <w:tcPr>
            <w:tcW w:w="1985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3544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műanyag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2000 ml) 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vízmelegítő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350 W, magyar szabvány, földeléses, vízforraló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1000 W túlmelegedés elleni védelemmel ellátott 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300 ml, műanyag</w:t>
            </w:r>
          </w:p>
        </w:tc>
      </w:tr>
    </w:tbl>
    <w:p w:rsidR="00EF5781" w:rsidRPr="00026B2F" w:rsidRDefault="00EF5781" w:rsidP="00EF5781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EF5781" w:rsidRDefault="00EF5781" w:rsidP="00EF578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Dohányáruk, dohányzással kapcsolatos eszközök</w:t>
      </w:r>
    </w:p>
    <w:p w:rsidR="00EF5781" w:rsidRPr="00026B2F" w:rsidRDefault="00EF5781" w:rsidP="00EF5781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427"/>
      </w:tblGrid>
      <w:tr w:rsidR="00EF5781" w:rsidRPr="00026B2F" w:rsidTr="00101332">
        <w:trPr>
          <w:cantSplit/>
        </w:trPr>
        <w:tc>
          <w:tcPr>
            <w:tcW w:w="3070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Cigaretta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Szivar vagy szivarka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Fogyasztási dohány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Szipka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Pipa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Gyufa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Öngyújtó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Cigarettapapír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Papírhüvely, filter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Töltő- vagy sodrókészülék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Cigarettatárca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Füst nélküli dohánytermék (nikotin tapasz)</w:t>
            </w:r>
          </w:p>
        </w:tc>
        <w:tc>
          <w:tcPr>
            <w:tcW w:w="3071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 doboz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20 doboz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csomag 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 doboz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 doboz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 doboz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EF5781" w:rsidRPr="00026B2F" w:rsidRDefault="00EF5781" w:rsidP="00101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doboz</w:t>
            </w:r>
          </w:p>
        </w:tc>
        <w:tc>
          <w:tcPr>
            <w:tcW w:w="3427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800 g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tölthető (egyéb funkció nélküli)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600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műanyag borítású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nemesfémből készült</w:t>
            </w:r>
          </w:p>
        </w:tc>
      </w:tr>
    </w:tbl>
    <w:p w:rsidR="00EF5781" w:rsidRDefault="00EF5781" w:rsidP="00EF578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F5781" w:rsidRDefault="00EF5781" w:rsidP="00EF578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F5781" w:rsidRDefault="00EF5781" w:rsidP="00EF578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F5781" w:rsidRDefault="00EF5781" w:rsidP="00EF578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F5781" w:rsidRDefault="00EF5781" w:rsidP="00EF578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F5781" w:rsidRPr="00026B2F" w:rsidRDefault="00EF5781" w:rsidP="00EF578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F5781" w:rsidRPr="00026B2F" w:rsidRDefault="00EF5781" w:rsidP="00EF578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lastRenderedPageBreak/>
        <w:t>Papír- és írószerek</w:t>
      </w:r>
    </w:p>
    <w:p w:rsidR="00EF5781" w:rsidRPr="00026B2F" w:rsidRDefault="00EF5781" w:rsidP="00EF578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445"/>
        <w:gridCol w:w="2161"/>
        <w:gridCol w:w="2659"/>
      </w:tblGrid>
      <w:tr w:rsidR="00EF5781" w:rsidRPr="00026B2F" w:rsidTr="00101332">
        <w:tc>
          <w:tcPr>
            <w:tcW w:w="2303" w:type="dxa"/>
          </w:tcPr>
          <w:p w:rsidR="00EF5781" w:rsidRPr="00026B2F" w:rsidRDefault="00EF5781" w:rsidP="00101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Levelezéshez és önképzéshez szükséges eszközök</w:t>
            </w:r>
          </w:p>
        </w:tc>
        <w:tc>
          <w:tcPr>
            <w:tcW w:w="2445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Levélpapír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Boríték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Bélyeg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Képeslap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Zseb- vagy kártyanaptár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Családi fényképek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Levelek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Hivatalos iratok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Könyv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Napi-, hetilapok, magazinok</w:t>
            </w:r>
          </w:p>
          <w:p w:rsidR="00EF5781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Golyóstoll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Golyóstoll betét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Grafitceruza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Színes ceruza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Filctoll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Tankönyv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Füzet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Radír, hegyező</w:t>
            </w:r>
          </w:p>
        </w:tc>
        <w:tc>
          <w:tcPr>
            <w:tcW w:w="2161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db 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 db 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 db 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12 db</w:t>
            </w:r>
          </w:p>
          <w:p w:rsidR="00EF5781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F5781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db 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12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12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20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 db</w:t>
            </w:r>
          </w:p>
          <w:p w:rsidR="00EF5781" w:rsidRPr="00026B2F" w:rsidRDefault="00EF5781" w:rsidP="00101332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</w:tc>
        <w:tc>
          <w:tcPr>
            <w:tcW w:w="2659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3000 Ft értékig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 tankönyvön kívül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4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egy hétnél (napi), hónapnál (havi), fél évnél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(magazin) </w:t>
            </w:r>
            <w:r w:rsidRPr="002214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nem régebbi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alkoholos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spirál</w:t>
            </w:r>
          </w:p>
        </w:tc>
      </w:tr>
    </w:tbl>
    <w:p w:rsidR="00EF5781" w:rsidRPr="00026B2F" w:rsidRDefault="00EF5781" w:rsidP="00EF578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F5781" w:rsidRPr="00026B2F" w:rsidRDefault="00EF5781" w:rsidP="00EF578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Egyéb használati tárgyak</w:t>
      </w:r>
    </w:p>
    <w:p w:rsidR="00EF5781" w:rsidRPr="00026B2F" w:rsidRDefault="00EF5781" w:rsidP="00EF578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4678"/>
      </w:tblGrid>
      <w:tr w:rsidR="00EF5781" w:rsidRPr="00026B2F" w:rsidTr="00101332">
        <w:tc>
          <w:tcPr>
            <w:tcW w:w="3189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Vallásgyakorláshoz szükséges kegytárgyak (biblia, imakönyv, rózsafüzér, fából készült kereszt, más vallások eszközei külön engedéllyel)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Zsebrádió (lámpa, óra és egyéb funkció nélküli)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Fülhallgató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Karóra (egyéb funkció nélküli)</w:t>
            </w:r>
          </w:p>
          <w:p w:rsidR="00EF5781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Tv készülék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Tartalék elem (kivéve lapos elem)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Kártya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Sakk, társasjáték</w:t>
            </w:r>
          </w:p>
        </w:tc>
        <w:tc>
          <w:tcPr>
            <w:tcW w:w="1701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1-1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EF5781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pakli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1-1 db</w:t>
            </w:r>
          </w:p>
        </w:tc>
        <w:tc>
          <w:tcPr>
            <w:tcW w:w="4678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csak elemmel működtethető,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 X 10 X 15 cm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nemesfémből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külön engedéllyel,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26 col, zárkánként egy készülék</w:t>
            </w:r>
          </w:p>
          <w:p w:rsidR="00EF5781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nem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elektromos</w:t>
            </w:r>
          </w:p>
          <w:p w:rsidR="00EF5781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F5781" w:rsidRPr="00026B2F" w:rsidTr="00101332">
        <w:tc>
          <w:tcPr>
            <w:tcW w:w="3189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Kézimunka felszerelés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Hangszer</w:t>
            </w:r>
          </w:p>
        </w:tc>
        <w:tc>
          <w:tcPr>
            <w:tcW w:w="1701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garnitúra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4678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varrótű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cm hosszú), cérna, </w:t>
            </w:r>
            <w:proofErr w:type="spellStart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goblein</w:t>
            </w:r>
            <w:proofErr w:type="spellEnd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külön engedéllyel 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engedéllyel, nem elektromos</w:t>
            </w:r>
          </w:p>
        </w:tc>
      </w:tr>
      <w:tr w:rsidR="00EF5781" w:rsidRPr="00026B2F" w:rsidTr="00101332">
        <w:tc>
          <w:tcPr>
            <w:tcW w:w="3189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Zárkaszekrény lakat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Légfrissítő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WC-illatosító rúd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Fogvájó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Szalvéta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Ny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lon táska (szatyor)</w:t>
            </w:r>
          </w:p>
        </w:tc>
        <w:tc>
          <w:tcPr>
            <w:tcW w:w="1701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 + 2 db kulcs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</w:tc>
        <w:tc>
          <w:tcPr>
            <w:tcW w:w="4678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elektromos, nem</w:t>
            </w: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hajtógázas</w:t>
            </w:r>
            <w:proofErr w:type="spellEnd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nem utántölthető</w:t>
            </w:r>
          </w:p>
        </w:tc>
      </w:tr>
    </w:tbl>
    <w:p w:rsidR="00EF5781" w:rsidRPr="00026B2F" w:rsidRDefault="00EF5781" w:rsidP="00EF578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F5781" w:rsidRPr="00026B2F" w:rsidRDefault="00EF5781" w:rsidP="00EF578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Gyógyszerek, gyógyászati segédeszközök</w:t>
      </w:r>
    </w:p>
    <w:p w:rsidR="00EF5781" w:rsidRPr="00026B2F" w:rsidRDefault="00EF5781" w:rsidP="00EF578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812"/>
      </w:tblGrid>
      <w:tr w:rsidR="00EF5781" w:rsidRPr="00026B2F" w:rsidTr="00101332">
        <w:tc>
          <w:tcPr>
            <w:tcW w:w="3756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Dioptriás szemüveg, szemüvegtok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Gyógyászati segédeszközök, nem vényköteles gyógyszerek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Tápszer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Kontaktlencse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+ annak tisztításához tárolásához szükséges eszközök (tartó, folyadék)</w:t>
            </w:r>
          </w:p>
        </w:tc>
        <w:tc>
          <w:tcPr>
            <w:tcW w:w="5812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2-2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Orvosi engedéllyel és orvos rendelkezése szerinti mennyiség</w:t>
            </w:r>
          </w:p>
          <w:p w:rsidR="00EF5781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Orvosi javaslatra, a </w:t>
            </w:r>
            <w:proofErr w:type="spellStart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bv</w:t>
            </w:r>
            <w:proofErr w:type="spellEnd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. szerv vezetőjének engedélyével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pár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 ml</w:t>
            </w:r>
          </w:p>
        </w:tc>
      </w:tr>
    </w:tbl>
    <w:p w:rsidR="00EF5781" w:rsidRDefault="00EF5781" w:rsidP="00EF578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F5781" w:rsidRDefault="00EF5781" w:rsidP="00EF578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F5781" w:rsidRDefault="00EF5781" w:rsidP="00EF578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F5781" w:rsidRDefault="00EF5781" w:rsidP="00EF578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F5781" w:rsidRDefault="00EF5781" w:rsidP="00EF578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F5781" w:rsidRDefault="00EF5781" w:rsidP="00EF578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F5781" w:rsidRPr="00026B2F" w:rsidRDefault="00EF5781" w:rsidP="00EF578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F5781" w:rsidRPr="00026B2F" w:rsidRDefault="00EF5781" w:rsidP="00EF578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F5781" w:rsidRPr="00026B2F" w:rsidRDefault="00EF5781" w:rsidP="00EF578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Enyhébb rezsimbe helyezett fogvatartottak részére, </w:t>
      </w:r>
      <w:r w:rsidRPr="00026B2F">
        <w:rPr>
          <w:rFonts w:ascii="Times New Roman" w:eastAsia="Calibri" w:hAnsi="Times New Roman" w:cs="Times New Roman"/>
          <w:b/>
          <w:sz w:val="20"/>
          <w:szCs w:val="20"/>
          <w:u w:val="single"/>
        </w:rPr>
        <w:t>kérelemre engedélyezhető tárgyak</w:t>
      </w:r>
    </w:p>
    <w:p w:rsidR="00EF5781" w:rsidRPr="00026B2F" w:rsidRDefault="00EF5781" w:rsidP="00EF5781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4678"/>
      </w:tblGrid>
      <w:tr w:rsidR="00EF5781" w:rsidRPr="00026B2F" w:rsidTr="00101332">
        <w:tc>
          <w:tcPr>
            <w:tcW w:w="3189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Szobanövény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Saját ágynemű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Kézi videojáték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Elektromos fogkefe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Hajvágó gép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Szakállvágó gép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Orrszőr nyíró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Epilátor</w:t>
            </w:r>
            <w:proofErr w:type="spellEnd"/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Szemceruza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Kőpúder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Szempillaspirál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Rúzs</w:t>
            </w:r>
            <w:r w:rsidRPr="00026B2F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01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 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 </w:t>
            </w:r>
          </w:p>
        </w:tc>
        <w:tc>
          <w:tcPr>
            <w:tcW w:w="4678" w:type="dxa"/>
          </w:tcPr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kizárólag fehér lepedő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</w:t>
            </w:r>
            <w:r w:rsidR="006945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elemmel működtethető, 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</w:t>
            </w:r>
            <w:r w:rsidR="006945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elemmel működtethető, 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</w:t>
            </w:r>
            <w:r w:rsidR="006945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hető, férfiak részére, 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</w:t>
            </w:r>
            <w:r w:rsidR="006945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elemmel működtethető, 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működtethető, nők részére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nők részére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nők részére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nők részére</w:t>
            </w:r>
          </w:p>
          <w:p w:rsidR="00EF5781" w:rsidRPr="00026B2F" w:rsidRDefault="00EF5781" w:rsidP="00101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nők részére</w:t>
            </w:r>
          </w:p>
        </w:tc>
      </w:tr>
    </w:tbl>
    <w:p w:rsidR="00EF5781" w:rsidRPr="00026B2F" w:rsidRDefault="00EF5781" w:rsidP="00EF5781"/>
    <w:p w:rsidR="00CF2186" w:rsidRPr="00CF2186" w:rsidRDefault="00CF2186" w:rsidP="00CF218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2186">
        <w:rPr>
          <w:rFonts w:ascii="Times New Roman" w:eastAsia="Calibri" w:hAnsi="Times New Roman" w:cs="Times New Roman"/>
          <w:sz w:val="20"/>
          <w:szCs w:val="20"/>
        </w:rPr>
        <w:t>A betegek a Házirend 7. sz. mellékletében leírtak mellett, külön engedély nélkül az alábbiakat tarthatják maguknál:</w:t>
      </w:r>
    </w:p>
    <w:p w:rsidR="00CF2186" w:rsidRPr="00CF2186" w:rsidRDefault="00CF2186" w:rsidP="00CF218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CF2186">
        <w:rPr>
          <w:rFonts w:ascii="Times New Roman" w:eastAsia="Calibri" w:hAnsi="Times New Roman" w:cs="Times New Roman"/>
          <w:sz w:val="20"/>
          <w:szCs w:val="20"/>
        </w:rPr>
        <w:t>1 pár fürdőpapucs, 1 pár szobai papucs, 1 db (kötő nélküli) fürdőköntös, 2 pár lábbeli, 1 db szandál</w:t>
      </w:r>
    </w:p>
    <w:p w:rsidR="00CF2186" w:rsidRPr="00CF2186" w:rsidRDefault="00CF2186" w:rsidP="00CF2186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CF2186">
        <w:rPr>
          <w:rFonts w:ascii="Times New Roman" w:eastAsia="Calibri" w:hAnsi="Times New Roman" w:cs="Times New Roman"/>
          <w:sz w:val="20"/>
          <w:szCs w:val="20"/>
        </w:rPr>
        <w:t>nőknél</w:t>
      </w:r>
      <w:proofErr w:type="gramEnd"/>
      <w:r w:rsidRPr="00CF2186">
        <w:rPr>
          <w:rFonts w:ascii="Times New Roman" w:eastAsia="Calibri" w:hAnsi="Times New Roman" w:cs="Times New Roman"/>
          <w:sz w:val="20"/>
          <w:szCs w:val="20"/>
        </w:rPr>
        <w:t xml:space="preserve"> ezek mellett:  2 db blúz, 2 db kardigán, 2 db szoknya, 1 db blézer. </w:t>
      </w:r>
    </w:p>
    <w:p w:rsidR="00CF2186" w:rsidRPr="00CF2186" w:rsidRDefault="00CF2186" w:rsidP="00CF2186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2186">
        <w:rPr>
          <w:rFonts w:ascii="Times New Roman" w:eastAsia="Calibri" w:hAnsi="Times New Roman" w:cs="Times New Roman"/>
          <w:sz w:val="20"/>
          <w:szCs w:val="20"/>
        </w:rPr>
        <w:t>A ruhák tárolására az akasztós szekrényhez 5 db műanyag vállfa.</w:t>
      </w:r>
    </w:p>
    <w:p w:rsidR="00CF2186" w:rsidRPr="00CF2186" w:rsidRDefault="00CF2186" w:rsidP="00CF2186">
      <w:pPr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CF2186">
        <w:rPr>
          <w:rFonts w:ascii="Times New Roman" w:eastAsia="Calibri" w:hAnsi="Times New Roman" w:cs="Times New Roman"/>
          <w:sz w:val="20"/>
          <w:szCs w:val="20"/>
          <w:u w:val="single"/>
        </w:rPr>
        <w:t>A betegeknél nem tartható, nem engedélyezett tárgyak, eszközök:</w:t>
      </w:r>
    </w:p>
    <w:p w:rsidR="00CF2186" w:rsidRPr="00CF2186" w:rsidRDefault="00CF2186" w:rsidP="00CF2186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2186">
        <w:rPr>
          <w:rFonts w:ascii="Times New Roman" w:eastAsia="Calibri" w:hAnsi="Times New Roman" w:cs="Times New Roman"/>
          <w:sz w:val="20"/>
          <w:szCs w:val="20"/>
        </w:rPr>
        <w:t>Légfrissítő, WC illatosító rúd, gyufa, nadrágszíj, vízforraló, vízmelegítő, hegyező, TV készülék.</w:t>
      </w:r>
    </w:p>
    <w:p w:rsidR="00CF2186" w:rsidRPr="00CF2186" w:rsidRDefault="00CF2186" w:rsidP="00CF2186">
      <w:pPr>
        <w:spacing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CF2186">
        <w:rPr>
          <w:rFonts w:ascii="Times New Roman" w:eastAsia="Calibri" w:hAnsi="Times New Roman" w:cs="Times New Roman"/>
          <w:sz w:val="20"/>
          <w:szCs w:val="20"/>
          <w:u w:val="single"/>
        </w:rPr>
        <w:t>A biztonságra veszélyes, elzárva tárolt, csak a használat idejére kiadott eszközök:</w:t>
      </w:r>
    </w:p>
    <w:p w:rsidR="00CF2186" w:rsidRPr="00CF2186" w:rsidRDefault="00CF2186" w:rsidP="00CF2186">
      <w:pPr>
        <w:spacing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CF2186">
        <w:rPr>
          <w:rFonts w:ascii="Times New Roman" w:eastAsia="Calibri" w:hAnsi="Times New Roman" w:cs="Times New Roman"/>
          <w:sz w:val="20"/>
          <w:szCs w:val="20"/>
        </w:rPr>
        <w:t>Tükör, villanyborotva, borotvahab, eldobható borotva, cserélhető fejes borotva, körömcsipesz, varrókészlet, hajszárító, hajsütővas, kézimunka felszerelés, szemöldökcsipesz, szőrtelenítő krém, hideggyanta, smink készlet (szemceruza, kőpúder, szempillaspirál, rúzs) hajfesték, gitár.</w:t>
      </w:r>
    </w:p>
    <w:p w:rsidR="00CF2186" w:rsidRPr="00CF2186" w:rsidRDefault="00CF2186" w:rsidP="00CF2186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CF2186">
        <w:rPr>
          <w:rFonts w:ascii="Times New Roman" w:eastAsia="Calibri" w:hAnsi="Times New Roman" w:cs="Times New Roman"/>
          <w:sz w:val="20"/>
          <w:szCs w:val="20"/>
          <w:u w:val="single"/>
        </w:rPr>
        <w:t>Külön főigazgatói engedélyhez kötött, elzárva tárolt és csak a használat idejére kiadott tárgyak</w:t>
      </w:r>
    </w:p>
    <w:p w:rsidR="00CF2186" w:rsidRPr="00CF2186" w:rsidRDefault="00CF2186" w:rsidP="00CF2186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2186">
        <w:rPr>
          <w:rFonts w:ascii="Times New Roman" w:eastAsia="Calibri" w:hAnsi="Times New Roman" w:cs="Times New Roman"/>
          <w:sz w:val="20"/>
          <w:szCs w:val="20"/>
        </w:rPr>
        <w:t xml:space="preserve">Hajvágó gép, szakállvágó gép, orrszőr nyíró gép, </w:t>
      </w:r>
      <w:proofErr w:type="spellStart"/>
      <w:r w:rsidRPr="00CF2186">
        <w:rPr>
          <w:rFonts w:ascii="Times New Roman" w:eastAsia="Calibri" w:hAnsi="Times New Roman" w:cs="Times New Roman"/>
          <w:sz w:val="20"/>
          <w:szCs w:val="20"/>
        </w:rPr>
        <w:t>epilátor</w:t>
      </w:r>
      <w:proofErr w:type="spellEnd"/>
      <w:r w:rsidRPr="00CF2186">
        <w:rPr>
          <w:rFonts w:ascii="Times New Roman" w:eastAsia="Calibri" w:hAnsi="Times New Roman" w:cs="Times New Roman"/>
          <w:sz w:val="20"/>
          <w:szCs w:val="20"/>
        </w:rPr>
        <w:t>, kézi elektronikai játék (mind csak elemmel működtethető).</w:t>
      </w:r>
    </w:p>
    <w:p w:rsidR="00CF2186" w:rsidRPr="00CF2186" w:rsidRDefault="00CF2186" w:rsidP="00CF218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CF2186">
        <w:rPr>
          <w:rFonts w:ascii="Times New Roman" w:eastAsia="Calibri" w:hAnsi="Times New Roman" w:cs="Times New Roman"/>
          <w:sz w:val="20"/>
          <w:szCs w:val="20"/>
        </w:rPr>
        <w:t>Gyógyszert, gyógyhatású</w:t>
      </w:r>
      <w:proofErr w:type="gramEnd"/>
      <w:r w:rsidRPr="00CF2186">
        <w:rPr>
          <w:rFonts w:ascii="Times New Roman" w:eastAsia="Calibri" w:hAnsi="Times New Roman" w:cs="Times New Roman"/>
          <w:sz w:val="20"/>
          <w:szCs w:val="20"/>
        </w:rPr>
        <w:t xml:space="preserve"> készítményt, gyógyteát nem tarthatnak, gyógyászati segédeszközt orvosi előírásnak megfelelően tarthatnak maguknál a betegek.</w:t>
      </w:r>
    </w:p>
    <w:p w:rsidR="00CF2186" w:rsidRPr="00CF2186" w:rsidRDefault="00CF2186" w:rsidP="00CF2186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</w:pPr>
    </w:p>
    <w:p w:rsidR="00CF2186" w:rsidRPr="00CF2186" w:rsidRDefault="00CF2186" w:rsidP="00CF2186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CF2186">
        <w:rPr>
          <w:rFonts w:ascii="Times New Roman" w:eastAsia="Calibri" w:hAnsi="Times New Roman" w:cs="Times New Roman"/>
          <w:sz w:val="20"/>
          <w:szCs w:val="20"/>
          <w:u w:val="single"/>
        </w:rPr>
        <w:t>Pszichiátriai szempontból korlátozott mennyiségben beszerezhető és fogyasztható élvezeti cikkek:</w:t>
      </w:r>
    </w:p>
    <w:p w:rsidR="00CF2186" w:rsidRPr="00CF2186" w:rsidRDefault="00CF2186" w:rsidP="00CF21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u-HU"/>
        </w:rPr>
      </w:pPr>
      <w:proofErr w:type="spellStart"/>
      <w:r w:rsidRPr="00CF2186">
        <w:rPr>
          <w:rFonts w:ascii="Times New Roman" w:eastAsia="Calibri" w:hAnsi="Times New Roman" w:cs="Times New Roman"/>
          <w:sz w:val="20"/>
          <w:szCs w:val="20"/>
          <w:lang w:eastAsia="hu-HU"/>
        </w:rPr>
        <w:t>Kávégranulátum</w:t>
      </w:r>
      <w:proofErr w:type="spellEnd"/>
      <w:r w:rsidRPr="00CF2186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 (nem üveges)</w:t>
      </w:r>
      <w:r w:rsidRPr="00CF2186">
        <w:rPr>
          <w:rFonts w:ascii="Times New Roman" w:eastAsia="Calibri" w:hAnsi="Times New Roman" w:cs="Times New Roman"/>
          <w:sz w:val="20"/>
          <w:szCs w:val="20"/>
          <w:lang w:eastAsia="hu-HU"/>
        </w:rPr>
        <w:tab/>
      </w:r>
      <w:r w:rsidRPr="00CF2186">
        <w:rPr>
          <w:rFonts w:ascii="Times New Roman" w:eastAsia="Calibri" w:hAnsi="Times New Roman" w:cs="Times New Roman"/>
          <w:sz w:val="20"/>
          <w:szCs w:val="20"/>
          <w:lang w:eastAsia="hu-HU"/>
        </w:rPr>
        <w:tab/>
      </w:r>
      <w:r w:rsidRPr="00CF2186">
        <w:rPr>
          <w:rFonts w:ascii="Times New Roman" w:eastAsia="Calibri" w:hAnsi="Times New Roman" w:cs="Times New Roman"/>
          <w:sz w:val="20"/>
          <w:szCs w:val="20"/>
          <w:lang w:eastAsia="hu-HU"/>
        </w:rPr>
        <w:tab/>
      </w:r>
      <w:r w:rsidRPr="00CF2186">
        <w:rPr>
          <w:rFonts w:ascii="Times New Roman" w:eastAsia="Calibri" w:hAnsi="Times New Roman" w:cs="Times New Roman"/>
          <w:sz w:val="20"/>
          <w:szCs w:val="20"/>
          <w:lang w:eastAsia="hu-HU"/>
        </w:rPr>
        <w:tab/>
        <w:t>300 gr/hó</w:t>
      </w:r>
    </w:p>
    <w:p w:rsidR="00CF2186" w:rsidRPr="00CF2186" w:rsidRDefault="00CF2186" w:rsidP="00CF21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eastAsia="hu-HU"/>
        </w:rPr>
      </w:pPr>
      <w:r w:rsidRPr="00CF2186">
        <w:rPr>
          <w:rFonts w:ascii="Times New Roman" w:eastAsia="Calibri" w:hAnsi="Times New Roman" w:cs="Times New Roman"/>
          <w:sz w:val="20"/>
          <w:szCs w:val="20"/>
          <w:lang w:eastAsia="hu-HU"/>
        </w:rPr>
        <w:t>Cigaretta</w:t>
      </w:r>
      <w:r w:rsidRPr="00CF2186">
        <w:rPr>
          <w:rFonts w:ascii="Times New Roman" w:eastAsia="Calibri" w:hAnsi="Times New Roman" w:cs="Times New Roman"/>
          <w:sz w:val="20"/>
          <w:szCs w:val="20"/>
          <w:lang w:eastAsia="hu-HU"/>
        </w:rPr>
        <w:tab/>
      </w:r>
      <w:r w:rsidRPr="00CF2186">
        <w:rPr>
          <w:rFonts w:ascii="Times New Roman" w:eastAsia="Calibri" w:hAnsi="Times New Roman" w:cs="Times New Roman"/>
          <w:sz w:val="20"/>
          <w:szCs w:val="20"/>
          <w:lang w:eastAsia="hu-HU"/>
        </w:rPr>
        <w:tab/>
      </w:r>
      <w:r w:rsidRPr="00CF2186">
        <w:rPr>
          <w:rFonts w:ascii="Times New Roman" w:eastAsia="Calibri" w:hAnsi="Times New Roman" w:cs="Times New Roman"/>
          <w:sz w:val="20"/>
          <w:szCs w:val="20"/>
          <w:lang w:eastAsia="hu-HU"/>
        </w:rPr>
        <w:tab/>
      </w:r>
      <w:r w:rsidRPr="00CF2186">
        <w:rPr>
          <w:rFonts w:ascii="Times New Roman" w:eastAsia="Calibri" w:hAnsi="Times New Roman" w:cs="Times New Roman"/>
          <w:sz w:val="20"/>
          <w:szCs w:val="20"/>
          <w:lang w:eastAsia="hu-HU"/>
        </w:rPr>
        <w:tab/>
      </w:r>
      <w:r w:rsidRPr="00CF2186">
        <w:rPr>
          <w:rFonts w:ascii="Times New Roman" w:eastAsia="Calibri" w:hAnsi="Times New Roman" w:cs="Times New Roman"/>
          <w:sz w:val="20"/>
          <w:szCs w:val="20"/>
          <w:lang w:eastAsia="hu-HU"/>
        </w:rPr>
        <w:tab/>
      </w:r>
      <w:r w:rsidRPr="00CF2186">
        <w:rPr>
          <w:rFonts w:ascii="Times New Roman" w:eastAsia="Calibri" w:hAnsi="Times New Roman" w:cs="Times New Roman"/>
          <w:sz w:val="20"/>
          <w:szCs w:val="20"/>
          <w:lang w:eastAsia="hu-HU"/>
        </w:rPr>
        <w:tab/>
        <w:t>30 doboz/</w:t>
      </w:r>
      <w:proofErr w:type="gramStart"/>
      <w:r w:rsidRPr="00CF2186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hó    </w:t>
      </w:r>
      <w:r w:rsidRPr="00CF2186">
        <w:rPr>
          <w:rFonts w:ascii="Times New Roman" w:eastAsia="Calibri" w:hAnsi="Times New Roman" w:cs="Times New Roman"/>
          <w:sz w:val="20"/>
          <w:szCs w:val="20"/>
          <w:u w:val="single"/>
          <w:lang w:eastAsia="hu-HU"/>
        </w:rPr>
        <w:t>vagy</w:t>
      </w:r>
      <w:proofErr w:type="gramEnd"/>
    </w:p>
    <w:p w:rsidR="00CF2186" w:rsidRPr="00CF2186" w:rsidRDefault="00CF2186" w:rsidP="00CF21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u-HU"/>
        </w:rPr>
      </w:pPr>
      <w:r w:rsidRPr="00CF2186">
        <w:rPr>
          <w:rFonts w:ascii="Times New Roman" w:eastAsia="Calibri" w:hAnsi="Times New Roman" w:cs="Times New Roman"/>
          <w:sz w:val="20"/>
          <w:szCs w:val="20"/>
          <w:lang w:eastAsia="hu-HU"/>
        </w:rPr>
        <w:t>Szivar vagy szivarka</w:t>
      </w:r>
      <w:r w:rsidRPr="00CF2186">
        <w:rPr>
          <w:rFonts w:ascii="Times New Roman" w:eastAsia="Calibri" w:hAnsi="Times New Roman" w:cs="Times New Roman"/>
          <w:sz w:val="20"/>
          <w:szCs w:val="20"/>
          <w:lang w:eastAsia="hu-HU"/>
        </w:rPr>
        <w:tab/>
      </w:r>
      <w:r w:rsidRPr="00CF2186">
        <w:rPr>
          <w:rFonts w:ascii="Times New Roman" w:eastAsia="Calibri" w:hAnsi="Times New Roman" w:cs="Times New Roman"/>
          <w:sz w:val="20"/>
          <w:szCs w:val="20"/>
          <w:lang w:eastAsia="hu-HU"/>
        </w:rPr>
        <w:tab/>
      </w:r>
      <w:r w:rsidRPr="00CF2186">
        <w:rPr>
          <w:rFonts w:ascii="Times New Roman" w:eastAsia="Calibri" w:hAnsi="Times New Roman" w:cs="Times New Roman"/>
          <w:sz w:val="20"/>
          <w:szCs w:val="20"/>
          <w:lang w:eastAsia="hu-HU"/>
        </w:rPr>
        <w:tab/>
      </w:r>
      <w:r w:rsidRPr="00CF2186">
        <w:rPr>
          <w:rFonts w:ascii="Times New Roman" w:eastAsia="Calibri" w:hAnsi="Times New Roman" w:cs="Times New Roman"/>
          <w:sz w:val="20"/>
          <w:szCs w:val="20"/>
          <w:lang w:eastAsia="hu-HU"/>
        </w:rPr>
        <w:tab/>
      </w:r>
      <w:r w:rsidRPr="00CF2186">
        <w:rPr>
          <w:rFonts w:ascii="Times New Roman" w:eastAsia="Calibri" w:hAnsi="Times New Roman" w:cs="Times New Roman"/>
          <w:sz w:val="20"/>
          <w:szCs w:val="20"/>
          <w:lang w:eastAsia="hu-HU"/>
        </w:rPr>
        <w:tab/>
        <w:t>20 doboz /</w:t>
      </w:r>
      <w:proofErr w:type="gramStart"/>
      <w:r w:rsidRPr="00CF2186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hó   </w:t>
      </w:r>
      <w:r w:rsidRPr="00CF2186">
        <w:rPr>
          <w:rFonts w:ascii="Times New Roman" w:eastAsia="Calibri" w:hAnsi="Times New Roman" w:cs="Times New Roman"/>
          <w:sz w:val="20"/>
          <w:szCs w:val="20"/>
          <w:u w:val="single"/>
          <w:lang w:eastAsia="hu-HU"/>
        </w:rPr>
        <w:t>vagy</w:t>
      </w:r>
      <w:proofErr w:type="gramEnd"/>
    </w:p>
    <w:p w:rsidR="00CF2186" w:rsidRPr="00CF2186" w:rsidRDefault="00CF2186" w:rsidP="00CF21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u-HU"/>
        </w:rPr>
      </w:pPr>
      <w:r w:rsidRPr="00CF2186">
        <w:rPr>
          <w:rFonts w:ascii="Times New Roman" w:eastAsia="Calibri" w:hAnsi="Times New Roman" w:cs="Times New Roman"/>
          <w:sz w:val="20"/>
          <w:szCs w:val="20"/>
          <w:lang w:eastAsia="hu-HU"/>
        </w:rPr>
        <w:t>Fogyasztási dohány</w:t>
      </w:r>
      <w:r w:rsidRPr="00CF2186">
        <w:rPr>
          <w:rFonts w:ascii="Times New Roman" w:eastAsia="Calibri" w:hAnsi="Times New Roman" w:cs="Times New Roman"/>
          <w:sz w:val="20"/>
          <w:szCs w:val="20"/>
          <w:lang w:eastAsia="hu-HU"/>
        </w:rPr>
        <w:tab/>
      </w:r>
      <w:r w:rsidRPr="00CF2186">
        <w:rPr>
          <w:rFonts w:ascii="Times New Roman" w:eastAsia="Calibri" w:hAnsi="Times New Roman" w:cs="Times New Roman"/>
          <w:sz w:val="20"/>
          <w:szCs w:val="20"/>
          <w:lang w:eastAsia="hu-HU"/>
        </w:rPr>
        <w:tab/>
      </w:r>
      <w:r w:rsidRPr="00CF2186">
        <w:rPr>
          <w:rFonts w:ascii="Times New Roman" w:eastAsia="Calibri" w:hAnsi="Times New Roman" w:cs="Times New Roman"/>
          <w:sz w:val="20"/>
          <w:szCs w:val="20"/>
          <w:lang w:eastAsia="hu-HU"/>
        </w:rPr>
        <w:tab/>
      </w:r>
      <w:r w:rsidRPr="00CF2186">
        <w:rPr>
          <w:rFonts w:ascii="Times New Roman" w:eastAsia="Calibri" w:hAnsi="Times New Roman" w:cs="Times New Roman"/>
          <w:sz w:val="20"/>
          <w:szCs w:val="20"/>
          <w:lang w:eastAsia="hu-HU"/>
        </w:rPr>
        <w:tab/>
      </w:r>
      <w:r w:rsidRPr="00CF2186">
        <w:rPr>
          <w:rFonts w:ascii="Times New Roman" w:eastAsia="Calibri" w:hAnsi="Times New Roman" w:cs="Times New Roman"/>
          <w:sz w:val="20"/>
          <w:szCs w:val="20"/>
          <w:lang w:eastAsia="hu-HU"/>
        </w:rPr>
        <w:tab/>
        <w:t>800 gr/hó</w:t>
      </w:r>
    </w:p>
    <w:p w:rsidR="00CF2186" w:rsidRPr="00CF2186" w:rsidRDefault="00CF2186" w:rsidP="00CF2186">
      <w:pPr>
        <w:rPr>
          <w:rFonts w:ascii="Calibri" w:eastAsia="Calibri" w:hAnsi="Calibri" w:cs="Times New Roman"/>
        </w:rPr>
      </w:pPr>
    </w:p>
    <w:p w:rsidR="00EF5781" w:rsidRPr="00EF5781" w:rsidRDefault="00EF578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F5781" w:rsidRPr="00EF5781" w:rsidSect="00EF57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26D9"/>
    <w:multiLevelType w:val="multilevel"/>
    <w:tmpl w:val="0FCC7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85950DB"/>
    <w:multiLevelType w:val="singleLevel"/>
    <w:tmpl w:val="040E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6A1865B4"/>
    <w:multiLevelType w:val="multilevel"/>
    <w:tmpl w:val="CDFE22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81"/>
    <w:rsid w:val="002B758F"/>
    <w:rsid w:val="006945D5"/>
    <w:rsid w:val="00CF2186"/>
    <w:rsid w:val="00E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F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5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F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5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1318</Words>
  <Characters>9097</Characters>
  <Application>Microsoft Office Word</Application>
  <DocSecurity>4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kettosne.g.csilla</dc:creator>
  <cp:lastModifiedBy>kettosne.g.csilla</cp:lastModifiedBy>
  <cp:revision>2</cp:revision>
  <dcterms:created xsi:type="dcterms:W3CDTF">2018-08-24T05:27:00Z</dcterms:created>
  <dcterms:modified xsi:type="dcterms:W3CDTF">2018-08-24T05:27:00Z</dcterms:modified>
</cp:coreProperties>
</file>