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E4" w:rsidRPr="008E60F0" w:rsidRDefault="00E161E4" w:rsidP="00E161E4">
      <w:pPr>
        <w:pStyle w:val="Listaszerbekezds"/>
        <w:numPr>
          <w:ilvl w:val="0"/>
          <w:numId w:val="31"/>
        </w:numPr>
        <w:jc w:val="right"/>
        <w:rPr>
          <w:bCs/>
          <w:i/>
        </w:rPr>
      </w:pPr>
      <w:r w:rsidRPr="008E60F0">
        <w:rPr>
          <w:bCs/>
          <w:i/>
        </w:rPr>
        <w:t>melléklet</w:t>
      </w:r>
    </w:p>
    <w:p w:rsidR="00E161E4" w:rsidRPr="00870ACF" w:rsidRDefault="00E161E4" w:rsidP="00E161E4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1CBD5391" wp14:editId="263B9DB2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E4" w:rsidRPr="00870ACF" w:rsidRDefault="00E161E4" w:rsidP="00E161E4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E161E4" w:rsidRPr="00870ACF" w:rsidRDefault="00E161E4" w:rsidP="00E161E4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>OKTATÁSI, TOVÁBBKÉPZÉSI ÉS REHABILITÁCIÓS KÖZPONTJA</w:t>
      </w:r>
    </w:p>
    <w:p w:rsidR="00E161E4" w:rsidRDefault="00E161E4" w:rsidP="00E161E4">
      <w:pPr>
        <w:ind w:left="900"/>
        <w:rPr>
          <w:i/>
          <w:sz w:val="22"/>
          <w:szCs w:val="22"/>
        </w:rPr>
      </w:pPr>
    </w:p>
    <w:p w:rsidR="00E161E4" w:rsidRPr="00684ED5" w:rsidRDefault="00E161E4" w:rsidP="00E161E4">
      <w:pPr>
        <w:rPr>
          <w:sz w:val="22"/>
          <w:szCs w:val="22"/>
        </w:rPr>
      </w:pPr>
      <w:r w:rsidRPr="00684ED5">
        <w:rPr>
          <w:sz w:val="22"/>
          <w:szCs w:val="22"/>
        </w:rPr>
        <w:t>Ügyszám:</w:t>
      </w:r>
      <w:r>
        <w:rPr>
          <w:sz w:val="22"/>
          <w:szCs w:val="22"/>
        </w:rPr>
        <w:t xml:space="preserve"> 30512/</w:t>
      </w:r>
      <w:r w:rsidR="008933F0">
        <w:rPr>
          <w:sz w:val="22"/>
          <w:szCs w:val="22"/>
        </w:rPr>
        <w:t>2329</w:t>
      </w:r>
      <w:bookmarkStart w:id="0" w:name="_GoBack"/>
      <w:bookmarkEnd w:id="0"/>
      <w:r>
        <w:rPr>
          <w:sz w:val="22"/>
          <w:szCs w:val="22"/>
        </w:rPr>
        <w:t>/2018.</w:t>
      </w:r>
    </w:p>
    <w:p w:rsidR="00610C22" w:rsidRPr="006213A9" w:rsidRDefault="00E161E4" w:rsidP="0054180E">
      <w:pPr>
        <w:rPr>
          <w:rFonts w:ascii="Arial" w:hAnsi="Arial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81D7C18" wp14:editId="7E2E9B07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r w:rsidRPr="006213A9">
        <w:rPr>
          <w:spacing w:val="-10"/>
          <w:sz w:val="22"/>
          <w:szCs w:val="22"/>
        </w:rPr>
        <w:t xml:space="preserve">mely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>)] – t</w:t>
      </w:r>
      <w:r w:rsidR="00830F1A">
        <w:rPr>
          <w:spacing w:val="-10"/>
          <w:sz w:val="22"/>
          <w:szCs w:val="22"/>
        </w:rPr>
        <w:t>anfolyamszervező nevében eljáró…</w:t>
      </w:r>
      <w:r w:rsidR="00E161E4">
        <w:rPr>
          <w:spacing w:val="-10"/>
          <w:sz w:val="22"/>
          <w:szCs w:val="22"/>
        </w:rPr>
        <w:t>Farsang Tamás bv. ezredes, bv. tanácsos</w:t>
      </w:r>
      <w:r w:rsidR="00B00A4A">
        <w:rPr>
          <w:spacing w:val="-10"/>
          <w:sz w:val="22"/>
          <w:szCs w:val="22"/>
        </w:rPr>
        <w:t xml:space="preserve"> 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………………………………………………………. beiskolázó hivatásos </w:t>
      </w:r>
      <w:r w:rsidR="002A7CD6" w:rsidRPr="006213A9">
        <w:rPr>
          <w:sz w:val="22"/>
          <w:szCs w:val="22"/>
        </w:rPr>
        <w:t>büntetés-végrehajtási</w:t>
      </w:r>
      <w:r w:rsidR="004B5B30">
        <w:rPr>
          <w:sz w:val="22"/>
          <w:szCs w:val="22"/>
        </w:rPr>
        <w:t xml:space="preserve"> szerv [</w:t>
      </w:r>
      <w:r w:rsidRPr="006213A9">
        <w:rPr>
          <w:sz w:val="22"/>
          <w:szCs w:val="22"/>
        </w:rPr>
        <w:t>cím………………</w:t>
      </w:r>
      <w:r w:rsidR="00A16F6A" w:rsidRPr="006213A9">
        <w:rPr>
          <w:sz w:val="22"/>
          <w:szCs w:val="22"/>
        </w:rPr>
        <w:t>……..</w:t>
      </w:r>
      <w:r w:rsidR="004B5B30">
        <w:rPr>
          <w:sz w:val="22"/>
          <w:szCs w:val="22"/>
        </w:rPr>
        <w:t>…………………….…………..</w:t>
      </w:r>
      <w:r w:rsidRPr="006213A9">
        <w:rPr>
          <w:sz w:val="22"/>
          <w:szCs w:val="22"/>
        </w:rPr>
        <w:t xml:space="preserve">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</w:t>
      </w:r>
      <w:r w:rsidR="004B5B30">
        <w:rPr>
          <w:sz w:val="22"/>
          <w:szCs w:val="22"/>
        </w:rPr>
        <w:t>]</w:t>
      </w:r>
      <w:r w:rsidR="002A7CD6" w:rsidRPr="006213A9">
        <w:rPr>
          <w:sz w:val="22"/>
          <w:szCs w:val="22"/>
        </w:rPr>
        <w:t xml:space="preserve"> k</w:t>
      </w:r>
      <w:r w:rsidRPr="006213A9">
        <w:rPr>
          <w:sz w:val="22"/>
          <w:szCs w:val="22"/>
        </w:rPr>
        <w:t>épviseletében…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="00C609AA">
        <w:rPr>
          <w:sz w:val="22"/>
          <w:szCs w:val="22"/>
        </w:rPr>
        <w:t>…....intézetparancsnok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 xml:space="preserve">és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Név: ………………………………………………….(a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neve: ……………………………………………………………………………………..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idő:………………………………………………………………………………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Lakcím: ………………………………………………………………………………………....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helye: ………………………………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között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F815B0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r w:rsidRPr="006213A9">
        <w:rPr>
          <w:spacing w:val="-10"/>
          <w:sz w:val="22"/>
          <w:szCs w:val="22"/>
        </w:rPr>
        <w:t xml:space="preserve">mely szerződés célja a </w:t>
      </w:r>
      <w:r w:rsidR="00E161E4" w:rsidRPr="00E161E4">
        <w:rPr>
          <w:b/>
          <w:spacing w:val="-10"/>
          <w:sz w:val="22"/>
          <w:szCs w:val="22"/>
        </w:rPr>
        <w:t>52</w:t>
      </w:r>
      <w:r w:rsidR="00E161E4">
        <w:rPr>
          <w:b/>
          <w:spacing w:val="-10"/>
          <w:sz w:val="22"/>
          <w:szCs w:val="22"/>
        </w:rPr>
        <w:t xml:space="preserve"> 861 </w:t>
      </w:r>
      <w:r w:rsidR="00E161E4" w:rsidRPr="00E161E4">
        <w:rPr>
          <w:b/>
          <w:spacing w:val="-10"/>
          <w:sz w:val="22"/>
          <w:szCs w:val="22"/>
        </w:rPr>
        <w:t>02</w:t>
      </w:r>
      <w:r w:rsidR="00E161E4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>OKJ azonosító számú</w:t>
      </w:r>
      <w:r w:rsidRPr="006213A9">
        <w:rPr>
          <w:spacing w:val="-10"/>
          <w:sz w:val="22"/>
          <w:szCs w:val="22"/>
        </w:rPr>
        <w:t xml:space="preserve"> </w:t>
      </w:r>
      <w:r w:rsidR="00E161E4" w:rsidRPr="00E161E4">
        <w:rPr>
          <w:b/>
          <w:spacing w:val="-10"/>
          <w:sz w:val="22"/>
          <w:szCs w:val="22"/>
        </w:rPr>
        <w:t>Büntetés-végrehajtási felügyelő</w:t>
      </w:r>
      <w:r w:rsidRPr="006213A9">
        <w:rPr>
          <w:b/>
          <w:spacing w:val="-10"/>
          <w:sz w:val="22"/>
          <w:szCs w:val="22"/>
        </w:rPr>
        <w:t xml:space="preserve"> részszakképesítés</w:t>
      </w:r>
      <w:r w:rsidR="00830F1A">
        <w:rPr>
          <w:b/>
          <w:spacing w:val="-10"/>
          <w:sz w:val="22"/>
          <w:szCs w:val="22"/>
        </w:rPr>
        <w:t>/</w:t>
      </w:r>
      <w:r w:rsidR="00830F1A" w:rsidRPr="00E161E4">
        <w:rPr>
          <w:b/>
          <w:spacing w:val="-10"/>
          <w:sz w:val="22"/>
          <w:szCs w:val="22"/>
          <w:u w:val="single"/>
        </w:rPr>
        <w:t>szakképesítés</w:t>
      </w:r>
      <w:r w:rsidR="00830F1A">
        <w:rPr>
          <w:b/>
          <w:spacing w:val="-10"/>
          <w:sz w:val="22"/>
          <w:szCs w:val="22"/>
        </w:rPr>
        <w:t>/szakképesítés-ráépülés</w:t>
      </w:r>
      <w:r w:rsidRPr="006213A9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 az állam által elismert szakképesítések szakmai követelménymoduljairól szóló 217/2012. (VIII. 9.) Korm. rendelet, a szakmai és vizsgakövetelményeket </w:t>
      </w:r>
      <w:r w:rsidRPr="006213A9">
        <w:rPr>
          <w:b/>
          <w:spacing w:val="-10"/>
          <w:sz w:val="22"/>
          <w:szCs w:val="22"/>
        </w:rPr>
        <w:t>a belügyminiszter ágazatába tartozó szakképesítések szakmai és vizsgakövetelményeiről, valamint egyes szakmai és vizsgakövetelmények kiadásáról szóló miniszteri rendeletek hatályon kívül helyezéséről</w:t>
      </w:r>
      <w:r w:rsidRPr="006213A9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 xml:space="preserve">szóló 20/2013. (V. 28.) BM rendelet </w:t>
      </w:r>
      <w:r w:rsidRPr="006213A9">
        <w:rPr>
          <w:spacing w:val="-10"/>
          <w:sz w:val="22"/>
          <w:szCs w:val="22"/>
        </w:rPr>
        <w:t>(a továbbiakban</w:t>
      </w:r>
      <w:r w:rsidRPr="006213A9">
        <w:rPr>
          <w:b/>
          <w:spacing w:val="-10"/>
          <w:sz w:val="22"/>
          <w:szCs w:val="22"/>
        </w:rPr>
        <w:t xml:space="preserve">: </w:t>
      </w:r>
      <w:r w:rsidRPr="006213A9">
        <w:rPr>
          <w:spacing w:val="-10"/>
          <w:sz w:val="22"/>
          <w:szCs w:val="22"/>
        </w:rPr>
        <w:t xml:space="preserve">Rendelet), valamint a Nemzeti Szakképzési és Felnőttképzési Hivatal által az </w:t>
      </w:r>
      <w:r w:rsidR="00E161E4">
        <w:rPr>
          <w:spacing w:val="-10"/>
          <w:sz w:val="22"/>
          <w:szCs w:val="22"/>
        </w:rPr>
        <w:t>E-00524/2014/A001</w:t>
      </w:r>
      <w:r w:rsidRPr="006213A9">
        <w:rPr>
          <w:spacing w:val="-10"/>
          <w:sz w:val="22"/>
          <w:szCs w:val="22"/>
        </w:rPr>
        <w:t xml:space="preserve"> 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</w:t>
      </w:r>
      <w:r w:rsidR="00E161E4">
        <w:rPr>
          <w:sz w:val="22"/>
          <w:szCs w:val="22"/>
        </w:rPr>
        <w:t xml:space="preserve"> </w:t>
      </w:r>
      <w:r w:rsidR="00E161E4" w:rsidRPr="00E161E4">
        <w:rPr>
          <w:b/>
          <w:sz w:val="22"/>
          <w:szCs w:val="22"/>
        </w:rPr>
        <w:t>Büntetés-végrehajtási felügyelő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részszakképesítés</w:t>
      </w:r>
      <w:r w:rsidR="00830F1A">
        <w:rPr>
          <w:sz w:val="22"/>
          <w:szCs w:val="22"/>
        </w:rPr>
        <w:t>/</w:t>
      </w:r>
      <w:r w:rsidR="00830F1A" w:rsidRPr="00E161E4">
        <w:rPr>
          <w:sz w:val="22"/>
          <w:szCs w:val="22"/>
          <w:u w:val="single"/>
        </w:rPr>
        <w:t>szakképesítés</w:t>
      </w:r>
      <w:r w:rsidR="00830F1A">
        <w:rPr>
          <w:sz w:val="22"/>
          <w:szCs w:val="22"/>
        </w:rPr>
        <w:t>/szakképesítés-ráé</w:t>
      </w:r>
      <w:r w:rsidR="00EE1F73">
        <w:rPr>
          <w:sz w:val="22"/>
          <w:szCs w:val="22"/>
        </w:rPr>
        <w:t>pülés</w:t>
      </w:r>
      <w:r w:rsidRPr="006213A9">
        <w:rPr>
          <w:sz w:val="22"/>
          <w:szCs w:val="22"/>
        </w:rPr>
        <w:t xml:space="preserve"> megszerzésére irányuló képzésben részesíti az alábbi követelménymodulokból:</w:t>
      </w:r>
    </w:p>
    <w:p w:rsidR="00E161E4" w:rsidRPr="00E161E4" w:rsidRDefault="00E161E4" w:rsidP="00E161E4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E161E4">
        <w:rPr>
          <w:b/>
          <w:sz w:val="22"/>
          <w:szCs w:val="22"/>
        </w:rPr>
        <w:t>Rendvédelmi alapfeladatok modul (350 óra)</w:t>
      </w:r>
    </w:p>
    <w:p w:rsidR="00E161E4" w:rsidRPr="00E161E4" w:rsidRDefault="00E161E4" w:rsidP="00E161E4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E161E4">
        <w:rPr>
          <w:b/>
          <w:sz w:val="22"/>
          <w:szCs w:val="22"/>
        </w:rPr>
        <w:t>Büntetés-végrehajtási őr feladatai modul (150 óra)</w:t>
      </w:r>
    </w:p>
    <w:p w:rsidR="00E161E4" w:rsidRPr="00E161E4" w:rsidRDefault="00E161E4" w:rsidP="00E161E4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E161E4">
        <w:rPr>
          <w:b/>
          <w:sz w:val="22"/>
          <w:szCs w:val="22"/>
        </w:rPr>
        <w:t>Büntetés-végrehajtási segédfelügyelő feladatai modul (200 óra)</w:t>
      </w:r>
    </w:p>
    <w:p w:rsidR="00E161E4" w:rsidRPr="00E161E4" w:rsidRDefault="00E161E4" w:rsidP="00E161E4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E161E4">
        <w:rPr>
          <w:b/>
          <w:sz w:val="22"/>
          <w:szCs w:val="22"/>
        </w:rPr>
        <w:t>Büntetés-végrehajtási felügyelő feladatai modul (170 óra)</w:t>
      </w:r>
    </w:p>
    <w:p w:rsidR="00771D76" w:rsidRDefault="00771D76" w:rsidP="00771D76">
      <w:pPr>
        <w:tabs>
          <w:tab w:val="left" w:pos="54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771D76" w:rsidRPr="00771D76" w:rsidRDefault="00771D76" w:rsidP="00771D76">
      <w:pPr>
        <w:tabs>
          <w:tab w:val="left" w:pos="54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modulok feltüntetése az adott részszakképzéshez/szakképzéshez/szakképzés/ráépüléshez igazodik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E161E4">
      <w:pPr>
        <w:pStyle w:val="Szvegtrzsbehzssal"/>
        <w:numPr>
          <w:ilvl w:val="0"/>
          <w:numId w:val="4"/>
        </w:numPr>
        <w:spacing w:after="0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71D76">
        <w:rPr>
          <w:sz w:val="22"/>
          <w:szCs w:val="22"/>
        </w:rPr>
        <w:t>részszakképzéshez/</w:t>
      </w:r>
      <w:r w:rsidRPr="006213A9">
        <w:rPr>
          <w:sz w:val="22"/>
          <w:szCs w:val="22"/>
        </w:rPr>
        <w:t>szakképzéshez</w:t>
      </w:r>
      <w:r w:rsidR="00771D76">
        <w:rPr>
          <w:sz w:val="22"/>
          <w:szCs w:val="22"/>
        </w:rPr>
        <w:t>/szakképzés ráépüléshez</w:t>
      </w:r>
      <w:r w:rsidRPr="006213A9">
        <w:rPr>
          <w:sz w:val="22"/>
          <w:szCs w:val="22"/>
        </w:rPr>
        <w:t xml:space="preserve"> a Rendelet 2. melléklet </w:t>
      </w:r>
      <w:r w:rsidR="00E161E4">
        <w:rPr>
          <w:sz w:val="22"/>
          <w:szCs w:val="22"/>
        </w:rPr>
        <w:t xml:space="preserve">4. </w:t>
      </w:r>
      <w:r w:rsidRPr="006213A9">
        <w:rPr>
          <w:sz w:val="22"/>
          <w:szCs w:val="22"/>
        </w:rPr>
        <w:t xml:space="preserve">sorszámú </w:t>
      </w:r>
      <w:r w:rsidR="00E161E4" w:rsidRPr="00E161E4">
        <w:rPr>
          <w:sz w:val="22"/>
          <w:szCs w:val="22"/>
        </w:rPr>
        <w:t xml:space="preserve">büntetés-végrehajtási felügyelő </w:t>
      </w:r>
      <w:r w:rsidRPr="00E161E4">
        <w:rPr>
          <w:sz w:val="22"/>
          <w:szCs w:val="22"/>
        </w:rPr>
        <w:t>megnevezésű</w:t>
      </w:r>
      <w:r w:rsidR="00E161E4">
        <w:rPr>
          <w:sz w:val="22"/>
          <w:szCs w:val="22"/>
        </w:rPr>
        <w:t xml:space="preserve">  r</w:t>
      </w:r>
      <w:r w:rsidRPr="006213A9">
        <w:rPr>
          <w:sz w:val="22"/>
          <w:szCs w:val="22"/>
        </w:rPr>
        <w:t>észszakképesítés</w:t>
      </w:r>
      <w:r w:rsidR="00771D76">
        <w:rPr>
          <w:sz w:val="22"/>
          <w:szCs w:val="22"/>
        </w:rPr>
        <w:t>/</w:t>
      </w:r>
      <w:r w:rsidR="00771D76" w:rsidRPr="00E161E4">
        <w:rPr>
          <w:sz w:val="22"/>
          <w:szCs w:val="22"/>
          <w:u w:val="single"/>
        </w:rPr>
        <w:t>szakképesítés/</w:t>
      </w:r>
      <w:r w:rsidR="00771D76">
        <w:rPr>
          <w:sz w:val="22"/>
          <w:szCs w:val="22"/>
        </w:rPr>
        <w:t>szakképesítés-ráépülés</w:t>
      </w:r>
      <w:r w:rsidRPr="006213A9">
        <w:rPr>
          <w:sz w:val="22"/>
          <w:szCs w:val="22"/>
        </w:rPr>
        <w:t xml:space="preserve"> szakmai és vizsgakövetelményeiben meghatározott iskolai előképzettséggel, valamint az egyéb bemeneti követelményekkel rendelkezik.</w:t>
      </w:r>
    </w:p>
    <w:p w:rsidR="0036271D" w:rsidRPr="006213A9" w:rsidRDefault="0036271D" w:rsidP="0036271D">
      <w:pPr>
        <w:pStyle w:val="Szvegtrzsbehzssal"/>
        <w:spacing w:after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szakmai vizsgára a képzés befejezését követő </w:t>
      </w:r>
      <w:r w:rsidR="004735C6" w:rsidRPr="006213A9">
        <w:rPr>
          <w:sz w:val="22"/>
          <w:szCs w:val="22"/>
        </w:rPr>
        <w:t>2</w:t>
      </w:r>
      <w:r w:rsidRPr="006213A9">
        <w:rPr>
          <w:sz w:val="22"/>
          <w:szCs w:val="22"/>
        </w:rPr>
        <w:t xml:space="preserve"> héten belül 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szakmai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a tanulmányi kötelezettségek teljesítése a szakképzés kerettantervében meghatározott ismeretanyagból;</w:t>
      </w:r>
    </w:p>
    <w:p w:rsidR="00F815B0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modulzáró vizsgák sikeres letétele;</w:t>
      </w:r>
    </w:p>
    <w:p w:rsidR="00AC5CAC" w:rsidRPr="00D028A3" w:rsidRDefault="00AC5CAC" w:rsidP="00AC5CAC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AC5CAC">
        <w:rPr>
          <w:color w:val="000000"/>
          <w:sz w:val="22"/>
          <w:szCs w:val="22"/>
        </w:rPr>
        <w:t xml:space="preserve">a képzésben résztvevő igazolt távolléte a képzés modulonkénti összes óraszámának </w:t>
      </w:r>
      <w:r w:rsidRPr="00AC5CAC">
        <w:rPr>
          <w:color w:val="000000"/>
          <w:sz w:val="22"/>
          <w:szCs w:val="22"/>
        </w:rPr>
        <w:br/>
      </w:r>
      <w:r w:rsidRPr="00D028A3">
        <w:rPr>
          <w:sz w:val="22"/>
          <w:szCs w:val="22"/>
        </w:rPr>
        <w:t xml:space="preserve">20 %-át nem haladhatja meg. (Az intézeti gyakorlat és az iskolai tanórák hiányzása külön számítandó) </w:t>
      </w:r>
    </w:p>
    <w:p w:rsidR="00AC5CAC" w:rsidRPr="00771D76" w:rsidRDefault="00AC5CAC" w:rsidP="00AC5CAC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>Az OKJ-s szakmai képzettséget adó komplex szakmai vizsga szervezésének módját, formáját, követelményeit, értékelésének módját, valamint a szakmai és vizsga követelményeket a Rendelet tartalmazza.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előzetesen megszerzett tudást nem számít be.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Pr="006213A9">
        <w:rPr>
          <w:sz w:val="22"/>
          <w:szCs w:val="22"/>
        </w:rPr>
        <w:t xml:space="preserve">vizsgabizonyítványt 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képzési idő</w:t>
      </w:r>
      <w:r w:rsidR="008E60F0">
        <w:rPr>
          <w:sz w:val="22"/>
          <w:szCs w:val="22"/>
        </w:rPr>
        <w:t>tartam:</w:t>
      </w:r>
      <w:r w:rsidR="0058198B">
        <w:rPr>
          <w:sz w:val="22"/>
          <w:szCs w:val="22"/>
        </w:rPr>
        <w:t xml:space="preserve"> 6,5 hónap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58198B">
        <w:rPr>
          <w:sz w:val="22"/>
          <w:szCs w:val="22"/>
        </w:rPr>
        <w:t xml:space="preserve">2018. </w:t>
      </w:r>
      <w:r w:rsidR="004F7AA9">
        <w:rPr>
          <w:sz w:val="22"/>
          <w:szCs w:val="22"/>
        </w:rPr>
        <w:t>szeptember</w:t>
      </w:r>
      <w:r w:rsidR="0058198B">
        <w:rPr>
          <w:sz w:val="22"/>
          <w:szCs w:val="22"/>
        </w:rPr>
        <w:t xml:space="preserve"> 1</w:t>
      </w:r>
      <w:r w:rsidR="004F7AA9">
        <w:rPr>
          <w:sz w:val="22"/>
          <w:szCs w:val="22"/>
        </w:rPr>
        <w:t>0</w:t>
      </w:r>
      <w:r w:rsidR="0058198B">
        <w:rPr>
          <w:sz w:val="22"/>
          <w:szCs w:val="22"/>
        </w:rPr>
        <w:t>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tervezett befejezési időpontja: </w:t>
      </w:r>
      <w:r w:rsidR="0058198B">
        <w:rPr>
          <w:sz w:val="22"/>
          <w:szCs w:val="22"/>
        </w:rPr>
        <w:t>201</w:t>
      </w:r>
      <w:r w:rsidR="004F7AA9">
        <w:rPr>
          <w:sz w:val="22"/>
          <w:szCs w:val="22"/>
        </w:rPr>
        <w:t>9</w:t>
      </w:r>
      <w:r w:rsidR="0058198B">
        <w:rPr>
          <w:sz w:val="22"/>
          <w:szCs w:val="22"/>
        </w:rPr>
        <w:t xml:space="preserve">. </w:t>
      </w:r>
      <w:r w:rsidR="004F7AA9">
        <w:rPr>
          <w:sz w:val="22"/>
          <w:szCs w:val="22"/>
        </w:rPr>
        <w:t>március</w:t>
      </w:r>
      <w:r w:rsidR="0058198B">
        <w:rPr>
          <w:sz w:val="22"/>
          <w:szCs w:val="22"/>
        </w:rPr>
        <w:t xml:space="preserve"> </w:t>
      </w:r>
      <w:r w:rsidR="008A3BF9">
        <w:rPr>
          <w:sz w:val="22"/>
          <w:szCs w:val="22"/>
        </w:rPr>
        <w:t>2</w:t>
      </w:r>
      <w:r w:rsidR="004F7AA9">
        <w:rPr>
          <w:sz w:val="22"/>
          <w:szCs w:val="22"/>
        </w:rPr>
        <w:t>9</w:t>
      </w:r>
      <w:r w:rsidR="0058198B">
        <w:rPr>
          <w:sz w:val="22"/>
          <w:szCs w:val="22"/>
        </w:rPr>
        <w:t>.</w:t>
      </w:r>
    </w:p>
    <w:p w:rsidR="0024782C" w:rsidRDefault="00771D76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24782C" w:rsidRPr="006213A9">
        <w:rPr>
          <w:sz w:val="22"/>
          <w:szCs w:val="22"/>
        </w:rPr>
        <w:t>odul</w:t>
      </w:r>
      <w:r>
        <w:rPr>
          <w:sz w:val="22"/>
          <w:szCs w:val="22"/>
        </w:rPr>
        <w:t>ok</w:t>
      </w:r>
      <w:r w:rsidR="0024782C" w:rsidRPr="006213A9">
        <w:rPr>
          <w:sz w:val="22"/>
          <w:szCs w:val="22"/>
        </w:rPr>
        <w:t xml:space="preserve"> időtartama</w:t>
      </w:r>
      <w:r>
        <w:rPr>
          <w:sz w:val="22"/>
          <w:szCs w:val="22"/>
        </w:rPr>
        <w:t>:</w:t>
      </w:r>
    </w:p>
    <w:p w:rsidR="0058198B" w:rsidRPr="006213A9" w:rsidRDefault="0058198B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Rendvédelmi alapfeladatok modul időtartama: 2018. </w:t>
      </w:r>
      <w:r w:rsidR="004F7AA9">
        <w:rPr>
          <w:sz w:val="22"/>
          <w:szCs w:val="22"/>
        </w:rPr>
        <w:t>szeptember</w:t>
      </w:r>
      <w:r>
        <w:rPr>
          <w:sz w:val="22"/>
          <w:szCs w:val="22"/>
        </w:rPr>
        <w:t xml:space="preserve"> 1</w:t>
      </w:r>
      <w:r w:rsidR="004F7AA9">
        <w:rPr>
          <w:sz w:val="22"/>
          <w:szCs w:val="22"/>
        </w:rPr>
        <w:t>0</w:t>
      </w:r>
      <w:r>
        <w:rPr>
          <w:sz w:val="22"/>
          <w:szCs w:val="22"/>
        </w:rPr>
        <w:t xml:space="preserve"> –</w:t>
      </w:r>
      <w:r w:rsidR="008A3BF9">
        <w:rPr>
          <w:sz w:val="22"/>
          <w:szCs w:val="22"/>
        </w:rPr>
        <w:t xml:space="preserve"> </w:t>
      </w:r>
      <w:r w:rsidR="004F7AA9">
        <w:rPr>
          <w:sz w:val="22"/>
          <w:szCs w:val="22"/>
        </w:rPr>
        <w:t>dec</w:t>
      </w:r>
      <w:r w:rsidR="008A3BF9">
        <w:rPr>
          <w:sz w:val="22"/>
          <w:szCs w:val="22"/>
        </w:rPr>
        <w:t>ember</w:t>
      </w:r>
      <w:r>
        <w:rPr>
          <w:sz w:val="22"/>
          <w:szCs w:val="22"/>
        </w:rPr>
        <w:t xml:space="preserve"> </w:t>
      </w:r>
      <w:r w:rsidR="004F7AA9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24782C" w:rsidRDefault="0024782C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 w:rsidR="0008387A"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58198B" w:rsidRPr="006213A9" w:rsidRDefault="0058198B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Büntetés-végrehajtási őr feladatai modul időtartama: 2018. </w:t>
      </w:r>
      <w:r w:rsidR="004F7AA9">
        <w:rPr>
          <w:sz w:val="22"/>
          <w:szCs w:val="22"/>
        </w:rPr>
        <w:t>dec</w:t>
      </w:r>
      <w:r w:rsidR="008A3BF9">
        <w:rPr>
          <w:sz w:val="22"/>
          <w:szCs w:val="22"/>
        </w:rPr>
        <w:t>ember</w:t>
      </w:r>
      <w:r>
        <w:rPr>
          <w:sz w:val="22"/>
          <w:szCs w:val="22"/>
        </w:rPr>
        <w:t xml:space="preserve"> </w:t>
      </w:r>
      <w:r w:rsidR="004F7AA9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="004F7AA9">
        <w:rPr>
          <w:sz w:val="22"/>
          <w:szCs w:val="22"/>
        </w:rPr>
        <w:t>2019. január</w:t>
      </w:r>
      <w:r>
        <w:rPr>
          <w:sz w:val="22"/>
          <w:szCs w:val="22"/>
        </w:rPr>
        <w:t xml:space="preserve"> </w:t>
      </w:r>
      <w:r w:rsidR="004F7AA9">
        <w:rPr>
          <w:sz w:val="22"/>
          <w:szCs w:val="22"/>
        </w:rPr>
        <w:t>11</w:t>
      </w:r>
      <w:r>
        <w:rPr>
          <w:sz w:val="22"/>
          <w:szCs w:val="22"/>
        </w:rPr>
        <w:t>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Büntetés-végrehajtási segédfelügyelő feladatai modul időtartama: </w:t>
      </w:r>
    </w:p>
    <w:p w:rsidR="0058198B" w:rsidRPr="006213A9" w:rsidRDefault="0058198B" w:rsidP="0058198B">
      <w:pPr>
        <w:ind w:left="5382" w:firstLine="282"/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4F7AA9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4F7AA9">
        <w:rPr>
          <w:sz w:val="22"/>
          <w:szCs w:val="22"/>
        </w:rPr>
        <w:t>január</w:t>
      </w:r>
      <w:r>
        <w:rPr>
          <w:sz w:val="22"/>
          <w:szCs w:val="22"/>
        </w:rPr>
        <w:t xml:space="preserve"> </w:t>
      </w:r>
      <w:r w:rsidR="004F7AA9">
        <w:rPr>
          <w:sz w:val="22"/>
          <w:szCs w:val="22"/>
        </w:rPr>
        <w:t>14</w:t>
      </w:r>
      <w:r>
        <w:rPr>
          <w:sz w:val="22"/>
          <w:szCs w:val="22"/>
        </w:rPr>
        <w:t xml:space="preserve"> – </w:t>
      </w:r>
      <w:r w:rsidR="004F7AA9">
        <w:rPr>
          <w:sz w:val="22"/>
          <w:szCs w:val="22"/>
        </w:rPr>
        <w:t>februá</w:t>
      </w:r>
      <w:r>
        <w:rPr>
          <w:sz w:val="22"/>
          <w:szCs w:val="22"/>
        </w:rPr>
        <w:t xml:space="preserve">r </w:t>
      </w:r>
      <w:r w:rsidR="004F7AA9">
        <w:rPr>
          <w:sz w:val="22"/>
          <w:szCs w:val="22"/>
        </w:rPr>
        <w:t>22</w:t>
      </w:r>
      <w:r>
        <w:rPr>
          <w:sz w:val="22"/>
          <w:szCs w:val="22"/>
        </w:rPr>
        <w:t>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Büntetés-végrehajtási felügyelő feladatai modul időtartama: </w:t>
      </w:r>
    </w:p>
    <w:p w:rsidR="0058198B" w:rsidRPr="006213A9" w:rsidRDefault="0058198B" w:rsidP="0058198B">
      <w:pPr>
        <w:ind w:left="5382" w:firstLine="282"/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4F7AA9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4F7AA9">
        <w:rPr>
          <w:sz w:val="22"/>
          <w:szCs w:val="22"/>
        </w:rPr>
        <w:t>februá</w:t>
      </w:r>
      <w:r>
        <w:rPr>
          <w:sz w:val="22"/>
          <w:szCs w:val="22"/>
        </w:rPr>
        <w:t xml:space="preserve">r </w:t>
      </w:r>
      <w:r w:rsidR="004F7AA9">
        <w:rPr>
          <w:sz w:val="22"/>
          <w:szCs w:val="22"/>
        </w:rPr>
        <w:t>25</w:t>
      </w:r>
      <w:r>
        <w:rPr>
          <w:sz w:val="22"/>
          <w:szCs w:val="22"/>
        </w:rPr>
        <w:t xml:space="preserve"> – </w:t>
      </w:r>
      <w:r w:rsidR="004F7AA9">
        <w:rPr>
          <w:sz w:val="22"/>
          <w:szCs w:val="22"/>
        </w:rPr>
        <w:t>március</w:t>
      </w:r>
      <w:r>
        <w:rPr>
          <w:sz w:val="22"/>
          <w:szCs w:val="22"/>
        </w:rPr>
        <w:t xml:space="preserve"> </w:t>
      </w:r>
      <w:r w:rsidR="008A3BF9">
        <w:rPr>
          <w:sz w:val="22"/>
          <w:szCs w:val="22"/>
        </w:rPr>
        <w:t>2</w:t>
      </w:r>
      <w:r w:rsidR="004F7AA9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Modulzáró vizsgák:</w:t>
      </w:r>
    </w:p>
    <w:p w:rsidR="00F815B0" w:rsidRPr="006213A9" w:rsidRDefault="0058198B" w:rsidP="00F815B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Pr="0058198B">
        <w:rPr>
          <w:b/>
          <w:sz w:val="22"/>
          <w:szCs w:val="22"/>
        </w:rPr>
        <w:t>I. Rendvédelmi alapfeladatok</w:t>
      </w:r>
      <w:r>
        <w:rPr>
          <w:sz w:val="22"/>
          <w:szCs w:val="22"/>
        </w:rPr>
        <w:t xml:space="preserve">, a </w:t>
      </w:r>
      <w:r w:rsidRPr="0058198B">
        <w:rPr>
          <w:b/>
          <w:sz w:val="22"/>
          <w:szCs w:val="22"/>
        </w:rPr>
        <w:t>II. Büntetés-végrehajtási őr feladatai</w:t>
      </w:r>
      <w:r>
        <w:rPr>
          <w:sz w:val="22"/>
          <w:szCs w:val="22"/>
        </w:rPr>
        <w:t xml:space="preserve">, a </w:t>
      </w:r>
      <w:r w:rsidRPr="0058198B">
        <w:rPr>
          <w:b/>
          <w:sz w:val="22"/>
          <w:szCs w:val="22"/>
        </w:rPr>
        <w:t>III. Büntetés-végrehajtási segédfelügyelő feladatai</w:t>
      </w:r>
      <w:r>
        <w:rPr>
          <w:sz w:val="22"/>
          <w:szCs w:val="22"/>
        </w:rPr>
        <w:t xml:space="preserve">, a </w:t>
      </w:r>
      <w:r w:rsidRPr="0058198B">
        <w:rPr>
          <w:b/>
          <w:sz w:val="22"/>
          <w:szCs w:val="22"/>
        </w:rPr>
        <w:t>IV. Büntetés-végrehajtási felügyelő feladatai</w:t>
      </w:r>
      <w:r w:rsidR="00771D76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 xml:space="preserve">követelménymodulok modulzáró vizsgáira a modulok teljesítését követően kerül sor. A modulzáró vizsgák sikeres teljesítése a szakmai vizsgára bocsátás feltétele. </w:t>
      </w:r>
    </w:p>
    <w:p w:rsidR="00F815B0" w:rsidRPr="006213A9" w:rsidRDefault="00E76968" w:rsidP="00F815B0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modulzáró vizsgák 6-6 óra időtartamban kerülnek megszervezésre.</w:t>
      </w:r>
    </w:p>
    <w:p w:rsidR="00F815B0" w:rsidRPr="006213A9" w:rsidRDefault="00F815B0" w:rsidP="00F815B0">
      <w:pPr>
        <w:ind w:left="540"/>
        <w:jc w:val="both"/>
        <w:rPr>
          <w:sz w:val="22"/>
          <w:szCs w:val="22"/>
        </w:rPr>
      </w:pPr>
    </w:p>
    <w:p w:rsidR="00F815B0" w:rsidRPr="006213A9" w:rsidRDefault="00F815B0" w:rsidP="001B30B8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</w:t>
      </w:r>
      <w:r w:rsidR="001B30B8" w:rsidRPr="001B30B8">
        <w:rPr>
          <w:sz w:val="22"/>
          <w:szCs w:val="22"/>
        </w:rPr>
        <w:t>a rendvédelmi feladatokat ellátó szervek hivatásos állomán</w:t>
      </w:r>
      <w:r w:rsidR="001B30B8">
        <w:rPr>
          <w:sz w:val="22"/>
          <w:szCs w:val="22"/>
        </w:rPr>
        <w:t>yának szolgálati jogviszonyáról szóló</w:t>
      </w:r>
      <w:r w:rsidR="00E25938" w:rsidRPr="006213A9">
        <w:rPr>
          <w:sz w:val="22"/>
          <w:szCs w:val="22"/>
        </w:rPr>
        <w:t xml:space="preserve"> </w:t>
      </w:r>
      <w:r w:rsidR="00272A0F" w:rsidRPr="006213A9">
        <w:rPr>
          <w:sz w:val="22"/>
          <w:szCs w:val="22"/>
        </w:rPr>
        <w:t xml:space="preserve">2015. évi </w:t>
      </w:r>
      <w:r w:rsidR="00E25938" w:rsidRPr="006213A9">
        <w:rPr>
          <w:sz w:val="22"/>
          <w:szCs w:val="22"/>
        </w:rPr>
        <w:t xml:space="preserve">XLII. törvény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szakmai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javító- és pótlóvizsga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6213A9" w:rsidRDefault="00272A0F" w:rsidP="00F815B0">
      <w:pPr>
        <w:pStyle w:val="Szvegtrzs"/>
        <w:rPr>
          <w:color w:val="0000FF"/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 xml:space="preserve">a beiskolázó </w:t>
      </w:r>
      <w:r w:rsidR="00771D76">
        <w:rPr>
          <w:sz w:val="22"/>
          <w:szCs w:val="22"/>
        </w:rPr>
        <w:t xml:space="preserve">büntetés-végrehajtási </w:t>
      </w:r>
      <w:r w:rsidRPr="006213A9">
        <w:rPr>
          <w:sz w:val="22"/>
          <w:szCs w:val="22"/>
        </w:rPr>
        <w:t>szervtől</w:t>
      </w:r>
      <w:r w:rsidR="0036271D" w:rsidRPr="006213A9">
        <w:rPr>
          <w:sz w:val="22"/>
          <w:szCs w:val="22"/>
        </w:rPr>
        <w:t xml:space="preserve"> (……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lastRenderedPageBreak/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771D76">
        <w:rPr>
          <w:b/>
          <w:sz w:val="22"/>
          <w:szCs w:val="22"/>
        </w:rPr>
        <w:t>amennyiben a beiskolázó szerv nem tudja a hazaszállítást szolgálati gépjárművel végrehajtani</w:t>
      </w:r>
      <w:r w:rsidR="00771D76">
        <w:rPr>
          <w:b/>
          <w:sz w:val="22"/>
          <w:szCs w:val="22"/>
        </w:rPr>
        <w:t>.</w:t>
      </w:r>
    </w:p>
    <w:p w:rsidR="00AA3297" w:rsidRDefault="00AA3297" w:rsidP="00771D76">
      <w:pPr>
        <w:ind w:left="360"/>
        <w:jc w:val="both"/>
        <w:rPr>
          <w:sz w:val="22"/>
          <w:szCs w:val="22"/>
        </w:rPr>
      </w:pPr>
    </w:p>
    <w:p w:rsidR="00771D76" w:rsidRDefault="00771D76" w:rsidP="00771D76">
      <w:pPr>
        <w:ind w:left="360"/>
        <w:jc w:val="both"/>
        <w:rPr>
          <w:sz w:val="22"/>
          <w:szCs w:val="22"/>
        </w:rPr>
      </w:pPr>
      <w:r w:rsidRPr="00771D76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beiskolázó bv. szerv</w:t>
      </w:r>
      <w:r w:rsidR="00AA3297">
        <w:rPr>
          <w:sz w:val="22"/>
          <w:szCs w:val="22"/>
        </w:rPr>
        <w:t xml:space="preserve"> a </w:t>
      </w:r>
      <w:r>
        <w:rPr>
          <w:sz w:val="22"/>
          <w:szCs w:val="22"/>
        </w:rPr>
        <w:t>napi munkába járás engedélyezése esetén a költségtakarékossági számítások alapján</w:t>
      </w:r>
      <w:r w:rsidR="00AA3297">
        <w:rPr>
          <w:sz w:val="22"/>
          <w:szCs w:val="22"/>
        </w:rPr>
        <w:t xml:space="preserve"> a vonatkozó jogszabályi előírások, illetve OP szakutasítás alapján jár el.</w:t>
      </w:r>
    </w:p>
    <w:p w:rsidR="00610C22" w:rsidRDefault="00610C22" w:rsidP="00771D76">
      <w:pPr>
        <w:jc w:val="both"/>
        <w:rPr>
          <w:bCs/>
          <w:sz w:val="22"/>
          <w:szCs w:val="22"/>
        </w:rPr>
      </w:pPr>
    </w:p>
    <w:p w:rsidR="00F815B0" w:rsidRPr="00D028A3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0E7CBD">
        <w:rPr>
          <w:color w:val="FF0000"/>
          <w:sz w:val="22"/>
          <w:szCs w:val="22"/>
        </w:rPr>
        <w:t xml:space="preserve"> </w:t>
      </w:r>
      <w:r w:rsidRPr="00D028A3">
        <w:rPr>
          <w:sz w:val="22"/>
          <w:szCs w:val="22"/>
        </w:rPr>
        <w:t>A résztvevőnek a képzés</w:t>
      </w:r>
      <w:r w:rsidR="000E7CBD" w:rsidRPr="00D028A3">
        <w:rPr>
          <w:sz w:val="22"/>
          <w:szCs w:val="22"/>
        </w:rPr>
        <w:t>en való részvételt a beiskolázó szerv</w:t>
      </w:r>
      <w:r w:rsidRPr="00D028A3">
        <w:rPr>
          <w:sz w:val="22"/>
          <w:szCs w:val="22"/>
        </w:rPr>
        <w:t xml:space="preserve"> térítésmentes</w:t>
      </w:r>
      <w:r w:rsidR="000E7CBD" w:rsidRPr="00D028A3">
        <w:rPr>
          <w:sz w:val="22"/>
          <w:szCs w:val="22"/>
        </w:rPr>
        <w:t>en biztosítja</w:t>
      </w:r>
      <w:r w:rsidR="00E526A9" w:rsidRPr="00D028A3">
        <w:rPr>
          <w:sz w:val="22"/>
          <w:szCs w:val="22"/>
        </w:rPr>
        <w:t>.</w:t>
      </w:r>
      <w:r w:rsidR="00B06EBD" w:rsidRPr="00D028A3">
        <w:rPr>
          <w:sz w:val="22"/>
          <w:szCs w:val="22"/>
        </w:rPr>
        <w:t xml:space="preserve"> </w:t>
      </w:r>
    </w:p>
    <w:p w:rsidR="000E7CBD" w:rsidRPr="00D028A3" w:rsidRDefault="000E7CBD" w:rsidP="000E7CBD">
      <w:pPr>
        <w:ind w:right="-2"/>
        <w:jc w:val="both"/>
        <w:rPr>
          <w:sz w:val="22"/>
          <w:szCs w:val="22"/>
        </w:rPr>
      </w:pPr>
    </w:p>
    <w:p w:rsidR="000E7CBD" w:rsidRPr="00D028A3" w:rsidRDefault="000E7CBD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D028A3">
        <w:rPr>
          <w:sz w:val="22"/>
          <w:szCs w:val="22"/>
        </w:rPr>
        <w:t xml:space="preserve">Amennyiben a képzésben résztvevő személy szolgálati jogviszonya a </w:t>
      </w:r>
      <w:r w:rsidRPr="00D028A3">
        <w:rPr>
          <w:rFonts w:eastAsia="Calibri"/>
          <w:sz w:val="22"/>
          <w:szCs w:val="22"/>
        </w:rPr>
        <w:t>kikötött próbaidő alatt megszűnik</w:t>
      </w:r>
      <w:r w:rsidR="004B5B30">
        <w:rPr>
          <w:rFonts w:eastAsia="Calibri"/>
          <w:sz w:val="22"/>
          <w:szCs w:val="22"/>
        </w:rPr>
        <w:t>,</w:t>
      </w:r>
      <w:r w:rsidR="00FB44BD" w:rsidRPr="00D028A3">
        <w:rPr>
          <w:rFonts w:eastAsia="Calibri"/>
          <w:sz w:val="22"/>
          <w:szCs w:val="22"/>
        </w:rPr>
        <w:t xml:space="preserve"> a képzésben résztvevő személy</w:t>
      </w:r>
      <w:r w:rsidRPr="00D028A3">
        <w:rPr>
          <w:rFonts w:eastAsia="Calibri"/>
          <w:sz w:val="22"/>
          <w:szCs w:val="22"/>
        </w:rPr>
        <w:t xml:space="preserve"> 1361.- Ft./képzési nap költség megtérítésére </w:t>
      </w:r>
      <w:r w:rsidR="003A3058" w:rsidRPr="00D028A3">
        <w:rPr>
          <w:rFonts w:eastAsia="Calibri"/>
          <w:sz w:val="22"/>
          <w:szCs w:val="22"/>
        </w:rPr>
        <w:t>válik</w:t>
      </w:r>
      <w:r w:rsidRPr="00D028A3">
        <w:rPr>
          <w:rFonts w:eastAsia="Calibri"/>
          <w:sz w:val="22"/>
          <w:szCs w:val="22"/>
        </w:rPr>
        <w:t xml:space="preserve"> kötelezett</w:t>
      </w:r>
      <w:r w:rsidR="003A3058" w:rsidRPr="00D028A3">
        <w:rPr>
          <w:rFonts w:eastAsia="Calibri"/>
          <w:sz w:val="22"/>
          <w:szCs w:val="22"/>
        </w:rPr>
        <w:t>é</w:t>
      </w:r>
      <w:r w:rsidRPr="00D028A3">
        <w:rPr>
          <w:rFonts w:eastAsia="Calibri"/>
          <w:sz w:val="22"/>
          <w:szCs w:val="22"/>
        </w:rPr>
        <w:t xml:space="preserve">. </w:t>
      </w:r>
    </w:p>
    <w:p w:rsidR="006213A9" w:rsidRPr="006213A9" w:rsidRDefault="006213A9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272A0F" w:rsidRPr="006213A9" w:rsidRDefault="00272A0F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F815B0" w:rsidRPr="006213A9" w:rsidRDefault="00F815B0" w:rsidP="00F815B0">
      <w:pPr>
        <w:ind w:left="360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vizsga szervezésének feltételeire a komplex szakmai vizsgáztatás szabályairól szóló 315/2013. (VIII. 28.) Korm. rendelet szabályai az irányadóak.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AA3297" w:rsidRDefault="00D75C92" w:rsidP="00001A5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 xml:space="preserve">, akkor a BVOTRK kezdeményezi a beiskolázó </w:t>
      </w:r>
      <w:r w:rsidR="00AA3297">
        <w:rPr>
          <w:sz w:val="22"/>
          <w:szCs w:val="22"/>
        </w:rPr>
        <w:t xml:space="preserve">büntetés-végrehajtási </w:t>
      </w:r>
      <w:r w:rsidR="00E770FB" w:rsidRPr="006213A9">
        <w:rPr>
          <w:sz w:val="22"/>
          <w:szCs w:val="22"/>
        </w:rPr>
        <w:t>szervnél a fegyelmei eljárás lefolytatását, illetve javaslatot tehet a BVOTRK a képzésből történő kizárásra.</w:t>
      </w:r>
    </w:p>
    <w:p w:rsidR="00272A0F" w:rsidRPr="00AA3297" w:rsidRDefault="00E770FB" w:rsidP="00E770FB">
      <w:pPr>
        <w:ind w:left="540" w:right="-2"/>
        <w:jc w:val="both"/>
        <w:rPr>
          <w:sz w:val="22"/>
          <w:szCs w:val="22"/>
        </w:rPr>
      </w:pPr>
      <w:r w:rsidRPr="006213A9">
        <w:rPr>
          <w:color w:val="FF0000"/>
          <w:sz w:val="22"/>
          <w:szCs w:val="22"/>
        </w:rPr>
        <w:t xml:space="preserve"> </w:t>
      </w:r>
    </w:p>
    <w:p w:rsidR="00F815B0" w:rsidRPr="006213A9" w:rsidRDefault="00F815B0" w:rsidP="00001A50">
      <w:pPr>
        <w:pStyle w:val="Szvegtrzs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 xml:space="preserve">a beiskolázó </w:t>
      </w:r>
      <w:r w:rsidR="00AA3297">
        <w:rPr>
          <w:b/>
          <w:sz w:val="22"/>
          <w:szCs w:val="22"/>
        </w:rPr>
        <w:t xml:space="preserve">büntetés-végrehajtási </w:t>
      </w:r>
      <w:r w:rsidRPr="006213A9">
        <w:rPr>
          <w:b/>
          <w:sz w:val="22"/>
          <w:szCs w:val="22"/>
        </w:rPr>
        <w:t>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AA3297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001A50">
      <w:pPr>
        <w:pStyle w:val="Szvegtrzs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B5EA2" w:rsidRPr="007B5EA2">
        <w:rPr>
          <w:sz w:val="22"/>
          <w:szCs w:val="22"/>
        </w:rPr>
        <w:t>a rendvédelmi feladatokat ellátó szervek hivatásos állományának szolgálati j</w:t>
      </w:r>
      <w:r w:rsidR="007B5EA2">
        <w:rPr>
          <w:sz w:val="22"/>
          <w:szCs w:val="22"/>
        </w:rPr>
        <w:t xml:space="preserve">ogviszonyáról </w:t>
      </w:r>
      <w:r w:rsidR="007130E0" w:rsidRPr="006213A9">
        <w:rPr>
          <w:sz w:val="22"/>
          <w:szCs w:val="22"/>
        </w:rPr>
        <w:t xml:space="preserve">szóló 2015. évi XLII. törvény 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AA3297" w:rsidRDefault="00F815B0" w:rsidP="00001A50">
      <w:pPr>
        <w:pStyle w:val="Szvegtrzs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AA3297">
        <w:rPr>
          <w:sz w:val="22"/>
          <w:szCs w:val="22"/>
        </w:rPr>
        <w:t>Jelen szerződésből származó bármely vitás kérdést a szerződő felek békésen, tárgyalások útján</w:t>
      </w:r>
      <w:r w:rsidR="00AA3297">
        <w:rPr>
          <w:sz w:val="22"/>
          <w:szCs w:val="22"/>
        </w:rPr>
        <w:t xml:space="preserve"> </w:t>
      </w:r>
      <w:r w:rsidRPr="00AA3297">
        <w:rPr>
          <w:sz w:val="22"/>
          <w:szCs w:val="22"/>
        </w:rPr>
        <w:t>kísérelnek meg rendezni. Ha a tárgyalások nem vezetnek eredményre, úgy a Felek a Polgári perrendtartásról szóló 1952. évi III. törvény általános illetékességre vonatkozó szabályait</w:t>
      </w:r>
      <w:r w:rsidR="007B5EA2" w:rsidRPr="00AA3297">
        <w:rPr>
          <w:sz w:val="22"/>
          <w:szCs w:val="22"/>
        </w:rPr>
        <w:t>, valamint a rendvédelmi feladatokat ellátó szervek hivatásos állományának szolgálati jogviszonyáról</w:t>
      </w:r>
      <w:r w:rsidR="007130E0" w:rsidRPr="00AA3297">
        <w:rPr>
          <w:sz w:val="22"/>
          <w:szCs w:val="22"/>
        </w:rPr>
        <w:t xml:space="preserve"> szóló 2015. évi XLII. törvény rendelkezéseit </w:t>
      </w:r>
      <w:r w:rsidRPr="00AA3297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r w:rsidR="00F815B0" w:rsidRPr="006213A9">
        <w:rPr>
          <w:b/>
          <w:sz w:val="22"/>
          <w:szCs w:val="22"/>
        </w:rPr>
        <w:t>beiskolázó szerv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r w:rsidR="00F815B0" w:rsidRPr="006213A9">
        <w:rPr>
          <w:b/>
          <w:sz w:val="22"/>
          <w:szCs w:val="22"/>
        </w:rPr>
        <w:t xml:space="preserve">igazgató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képzésben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8E60F0">
        <w:rPr>
          <w:sz w:val="22"/>
          <w:szCs w:val="22"/>
        </w:rPr>
        <w:t>:</w:t>
      </w:r>
      <w:r w:rsidR="008E60F0">
        <w:rPr>
          <w:sz w:val="22"/>
          <w:szCs w:val="22"/>
        </w:rPr>
        <w:tab/>
        <w:t>3 oldal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902832">
      <w:headerReference w:type="even" r:id="rId10"/>
      <w:head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8B" w:rsidRDefault="0058198B">
      <w:r>
        <w:separator/>
      </w:r>
    </w:p>
  </w:endnote>
  <w:endnote w:type="continuationSeparator" w:id="0">
    <w:p w:rsidR="0058198B" w:rsidRDefault="005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8B" w:rsidRDefault="0058198B">
      <w:r>
        <w:separator/>
      </w:r>
    </w:p>
  </w:footnote>
  <w:footnote w:type="continuationSeparator" w:id="0">
    <w:p w:rsidR="0058198B" w:rsidRDefault="0058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B" w:rsidRDefault="0058198B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8198B" w:rsidRDefault="005819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B" w:rsidRDefault="0058198B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933F0">
      <w:rPr>
        <w:rStyle w:val="Oldalszm"/>
        <w:noProof/>
      </w:rPr>
      <w:t>3</w:t>
    </w:r>
    <w:r>
      <w:rPr>
        <w:rStyle w:val="Oldalszm"/>
      </w:rPr>
      <w:fldChar w:fldCharType="end"/>
    </w:r>
  </w:p>
  <w:p w:rsidR="0058198B" w:rsidRDefault="005819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7">
    <w:nsid w:val="280B6F8E"/>
    <w:multiLevelType w:val="hybridMultilevel"/>
    <w:tmpl w:val="91F62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18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906B2"/>
    <w:multiLevelType w:val="hybridMultilevel"/>
    <w:tmpl w:val="616284D0"/>
    <w:lvl w:ilvl="0" w:tplc="93DE396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9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17"/>
  </w:num>
  <w:num w:numId="5">
    <w:abstractNumId w:val="28"/>
  </w:num>
  <w:num w:numId="6">
    <w:abstractNumId w:val="26"/>
  </w:num>
  <w:num w:numId="7">
    <w:abstractNumId w:val="0"/>
  </w:num>
  <w:num w:numId="8">
    <w:abstractNumId w:val="14"/>
  </w:num>
  <w:num w:numId="9">
    <w:abstractNumId w:val="31"/>
  </w:num>
  <w:num w:numId="10">
    <w:abstractNumId w:val="12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29"/>
  </w:num>
  <w:num w:numId="16">
    <w:abstractNumId w:val="27"/>
  </w:num>
  <w:num w:numId="17">
    <w:abstractNumId w:val="8"/>
  </w:num>
  <w:num w:numId="18">
    <w:abstractNumId w:val="30"/>
  </w:num>
  <w:num w:numId="19">
    <w:abstractNumId w:val="3"/>
  </w:num>
  <w:num w:numId="20">
    <w:abstractNumId w:val="13"/>
  </w:num>
  <w:num w:numId="21">
    <w:abstractNumId w:val="1"/>
  </w:num>
  <w:num w:numId="22">
    <w:abstractNumId w:val="9"/>
  </w:num>
  <w:num w:numId="23">
    <w:abstractNumId w:val="18"/>
  </w:num>
  <w:num w:numId="24">
    <w:abstractNumId w:val="2"/>
  </w:num>
  <w:num w:numId="25">
    <w:abstractNumId w:val="22"/>
  </w:num>
  <w:num w:numId="26">
    <w:abstractNumId w:val="25"/>
  </w:num>
  <w:num w:numId="27">
    <w:abstractNumId w:val="19"/>
  </w:num>
  <w:num w:numId="28">
    <w:abstractNumId w:val="6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01A50"/>
    <w:rsid w:val="00017986"/>
    <w:rsid w:val="00021965"/>
    <w:rsid w:val="00025903"/>
    <w:rsid w:val="00025AAE"/>
    <w:rsid w:val="00035F02"/>
    <w:rsid w:val="00056FC5"/>
    <w:rsid w:val="00060527"/>
    <w:rsid w:val="00061791"/>
    <w:rsid w:val="00061CE4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E7CBD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53FB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30B8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6711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235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4B87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79AD"/>
    <w:rsid w:val="002A054E"/>
    <w:rsid w:val="002A085B"/>
    <w:rsid w:val="002A1448"/>
    <w:rsid w:val="002A7CD6"/>
    <w:rsid w:val="002B5039"/>
    <w:rsid w:val="002B5FBA"/>
    <w:rsid w:val="002B7EAD"/>
    <w:rsid w:val="002C218B"/>
    <w:rsid w:val="002D0D6A"/>
    <w:rsid w:val="002D2B2D"/>
    <w:rsid w:val="002D3464"/>
    <w:rsid w:val="002D699D"/>
    <w:rsid w:val="002D7D2F"/>
    <w:rsid w:val="002E0082"/>
    <w:rsid w:val="002E3965"/>
    <w:rsid w:val="002E460B"/>
    <w:rsid w:val="002F10C1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3058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4797D"/>
    <w:rsid w:val="004646F2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B5B30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7AA9"/>
    <w:rsid w:val="00501C14"/>
    <w:rsid w:val="00502399"/>
    <w:rsid w:val="00507A47"/>
    <w:rsid w:val="00510E96"/>
    <w:rsid w:val="00520407"/>
    <w:rsid w:val="005238A8"/>
    <w:rsid w:val="005267C3"/>
    <w:rsid w:val="00532351"/>
    <w:rsid w:val="00533412"/>
    <w:rsid w:val="00534D72"/>
    <w:rsid w:val="00535FDF"/>
    <w:rsid w:val="0054103A"/>
    <w:rsid w:val="0054180E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198B"/>
    <w:rsid w:val="005825EC"/>
    <w:rsid w:val="0058347A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45F"/>
    <w:rsid w:val="005E6009"/>
    <w:rsid w:val="005E6B2A"/>
    <w:rsid w:val="005F41E1"/>
    <w:rsid w:val="005F5F18"/>
    <w:rsid w:val="005F68F4"/>
    <w:rsid w:val="005F7E85"/>
    <w:rsid w:val="006016F6"/>
    <w:rsid w:val="00604080"/>
    <w:rsid w:val="00607490"/>
    <w:rsid w:val="00610C22"/>
    <w:rsid w:val="00612CE2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A407C"/>
    <w:rsid w:val="006A67BF"/>
    <w:rsid w:val="006A7F7A"/>
    <w:rsid w:val="006B1618"/>
    <w:rsid w:val="006B1FF1"/>
    <w:rsid w:val="006B4866"/>
    <w:rsid w:val="006B735C"/>
    <w:rsid w:val="006C1558"/>
    <w:rsid w:val="006C39A1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055AB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71D76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B5EA2"/>
    <w:rsid w:val="007C0961"/>
    <w:rsid w:val="007C16E4"/>
    <w:rsid w:val="007C3616"/>
    <w:rsid w:val="007C7D71"/>
    <w:rsid w:val="007D0BDA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7867"/>
    <w:rsid w:val="0082226B"/>
    <w:rsid w:val="00822F69"/>
    <w:rsid w:val="00823640"/>
    <w:rsid w:val="00826B42"/>
    <w:rsid w:val="00830F1A"/>
    <w:rsid w:val="00830F8F"/>
    <w:rsid w:val="00835A55"/>
    <w:rsid w:val="00836B30"/>
    <w:rsid w:val="00836F99"/>
    <w:rsid w:val="00840879"/>
    <w:rsid w:val="008578F1"/>
    <w:rsid w:val="008616CE"/>
    <w:rsid w:val="008636F5"/>
    <w:rsid w:val="00871EAD"/>
    <w:rsid w:val="00873120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3F0"/>
    <w:rsid w:val="00893F77"/>
    <w:rsid w:val="00894B7D"/>
    <w:rsid w:val="00894C0E"/>
    <w:rsid w:val="008A16D6"/>
    <w:rsid w:val="008A3BF9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E60F0"/>
    <w:rsid w:val="008F29AA"/>
    <w:rsid w:val="008F2A74"/>
    <w:rsid w:val="008F4A11"/>
    <w:rsid w:val="00901FAA"/>
    <w:rsid w:val="00902832"/>
    <w:rsid w:val="00904E02"/>
    <w:rsid w:val="009146D8"/>
    <w:rsid w:val="0091609D"/>
    <w:rsid w:val="00916C5A"/>
    <w:rsid w:val="00922B7F"/>
    <w:rsid w:val="00925EA7"/>
    <w:rsid w:val="009278AC"/>
    <w:rsid w:val="009279CA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50C2"/>
    <w:rsid w:val="0098369A"/>
    <w:rsid w:val="009A1509"/>
    <w:rsid w:val="009A30AD"/>
    <w:rsid w:val="009A4DBA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29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C5CAC"/>
    <w:rsid w:val="00AD1103"/>
    <w:rsid w:val="00AD4638"/>
    <w:rsid w:val="00AD5551"/>
    <w:rsid w:val="00AD6217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0A4A"/>
    <w:rsid w:val="00B01234"/>
    <w:rsid w:val="00B027B2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3E30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72BE"/>
    <w:rsid w:val="00BF0CAD"/>
    <w:rsid w:val="00BF2BEC"/>
    <w:rsid w:val="00BF4E95"/>
    <w:rsid w:val="00BF728A"/>
    <w:rsid w:val="00C00FAE"/>
    <w:rsid w:val="00C03215"/>
    <w:rsid w:val="00C10784"/>
    <w:rsid w:val="00C134C1"/>
    <w:rsid w:val="00C201D1"/>
    <w:rsid w:val="00C2083E"/>
    <w:rsid w:val="00C21A2B"/>
    <w:rsid w:val="00C23217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09AA"/>
    <w:rsid w:val="00C6156E"/>
    <w:rsid w:val="00C6273E"/>
    <w:rsid w:val="00C66AE7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28A3"/>
    <w:rsid w:val="00D05C7B"/>
    <w:rsid w:val="00D06158"/>
    <w:rsid w:val="00D06A67"/>
    <w:rsid w:val="00D078B7"/>
    <w:rsid w:val="00D12205"/>
    <w:rsid w:val="00D15100"/>
    <w:rsid w:val="00D15F06"/>
    <w:rsid w:val="00D20903"/>
    <w:rsid w:val="00D33BC2"/>
    <w:rsid w:val="00D3507B"/>
    <w:rsid w:val="00D3675C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161E4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E1F73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44BD"/>
    <w:rsid w:val="00FB73F4"/>
    <w:rsid w:val="00FC2899"/>
    <w:rsid w:val="00FC5FF4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F3F1015D</Template>
  <TotalTime>1</TotalTime>
  <Pages>3</Pages>
  <Words>1154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9105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BVOP</dc:creator>
  <cp:lastModifiedBy>samu.laszlo</cp:lastModifiedBy>
  <cp:revision>3</cp:revision>
  <cp:lastPrinted>2016-06-29T09:38:00Z</cp:lastPrinted>
  <dcterms:created xsi:type="dcterms:W3CDTF">2018-09-03T11:21:00Z</dcterms:created>
  <dcterms:modified xsi:type="dcterms:W3CDTF">2018-09-03T11:36:00Z</dcterms:modified>
</cp:coreProperties>
</file>