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F1E" w:rsidRPr="0021235A" w:rsidRDefault="00B02F1E">
      <w:pPr>
        <w:rPr>
          <w:b/>
        </w:rPr>
      </w:pPr>
      <w:bookmarkStart w:id="0" w:name="_GoBack"/>
      <w:bookmarkEnd w:id="0"/>
      <w:r w:rsidRPr="0021235A">
        <w:rPr>
          <w:b/>
        </w:rPr>
        <w:t xml:space="preserve">Bács-Kiskun Megyei Büntetés-végrehajtási Intézet </w:t>
      </w:r>
    </w:p>
    <w:p w:rsidR="00B02F1E" w:rsidRPr="0021235A" w:rsidRDefault="00B02F1E">
      <w:pPr>
        <w:rPr>
          <w:b/>
        </w:rPr>
      </w:pPr>
    </w:p>
    <w:p w:rsidR="00B02F1E" w:rsidRPr="0021235A" w:rsidRDefault="00B02F1E">
      <w:pPr>
        <w:rPr>
          <w:b/>
        </w:rPr>
      </w:pPr>
      <w:r w:rsidRPr="0021235A">
        <w:rPr>
          <w:b/>
        </w:rPr>
        <w:t xml:space="preserve">Közérdekű adatok 2016   Személyi juttatások </w:t>
      </w:r>
    </w:p>
    <w:p w:rsidR="00B02F1E" w:rsidRDefault="00B02F1E"/>
    <w:p w:rsidR="00B02F1E" w:rsidRDefault="00B02F1E">
      <w:r>
        <w:t xml:space="preserve">Foglalkoztatottak létszáma </w:t>
      </w:r>
      <w:r w:rsidR="0021235A">
        <w:t xml:space="preserve">: </w:t>
      </w:r>
      <w:r>
        <w:t xml:space="preserve">    168 fő ( állománytábla szerinti ) </w:t>
      </w:r>
    </w:p>
    <w:p w:rsidR="00B02F1E" w:rsidRDefault="00B02F1E">
      <w:r>
        <w:t>Személyi juttatása   :</w:t>
      </w:r>
      <w:r w:rsidR="002306EA">
        <w:t xml:space="preserve"> </w:t>
      </w:r>
      <w:r w:rsidR="00413902">
        <w:t xml:space="preserve">707.845 e Ft </w:t>
      </w:r>
    </w:p>
    <w:p w:rsidR="00B02F1E" w:rsidRDefault="0021235A">
      <w:r>
        <w:t xml:space="preserve">Vezetők munkabére : </w:t>
      </w:r>
      <w:r w:rsidR="00B02F1E">
        <w:t xml:space="preserve"> </w:t>
      </w:r>
      <w:r w:rsidR="002306EA">
        <w:t>51.089 e Ft/év</w:t>
      </w:r>
    </w:p>
    <w:p w:rsidR="00B02F1E" w:rsidRDefault="00B02F1E">
      <w:r>
        <w:t xml:space="preserve">Vezetők költségtérítése : </w:t>
      </w:r>
      <w:r w:rsidR="002306EA">
        <w:t xml:space="preserve"> 298 e Ft/év </w:t>
      </w:r>
    </w:p>
    <w:p w:rsidR="00B02F1E" w:rsidRDefault="00B02F1E">
      <w:r>
        <w:t xml:space="preserve"> Egyéb alkalmazottaknak nyújtott juttatások </w:t>
      </w:r>
    </w:p>
    <w:p w:rsidR="00B02F1E" w:rsidRDefault="00B02F1E">
      <w:r>
        <w:t>hivatásos állományúak ruházati utánpótlási illetménye : ( 2015.évi XLII.tv.175§(3) bekezdés, illetményalap 250 %-a)</w:t>
      </w:r>
      <w:r>
        <w:br/>
        <w:t xml:space="preserve">albérleti hozzájárulás : 40/2000.(XII.12. ) BM rendelet 13.§(5) bekezdés alapján ( a számlával és szerződéssel igazolt bérleti díj , maximum bruttó 15.000 Ft. ) </w:t>
      </w:r>
      <w:r w:rsidR="006D2638">
        <w:br/>
        <w:t>születési segély, beiskolázási segély, szociális és temetési segély:  ( 6/2013. (III.27.) BM rendelet 8.§(2) (3) bekezdés alapján</w:t>
      </w:r>
      <w:r w:rsidR="006D2638">
        <w:br/>
        <w:t>bankszámla költségtérítés : 3/2014. (I.31.) BM utasítás 5.§ alapján 4</w:t>
      </w:r>
      <w:r w:rsidR="0021235A">
        <w:t>.</w:t>
      </w:r>
      <w:r w:rsidR="006D2638">
        <w:t xml:space="preserve">000 Ft/év </w:t>
      </w:r>
      <w:r w:rsidR="006D2638">
        <w:br/>
        <w:t>egészségügyi költségtérítés : 11/2013.</w:t>
      </w:r>
      <w:r w:rsidR="0021235A">
        <w:t xml:space="preserve">( IV.23.) </w:t>
      </w:r>
      <w:r w:rsidR="006D2638">
        <w:t xml:space="preserve"> BM rendelet alapján</w:t>
      </w:r>
      <w:r w:rsidR="006D2638">
        <w:br/>
        <w:t>munkába járás költségtérítése : 39/2010. Kormányrendelet alapján</w:t>
      </w:r>
      <w:r w:rsidR="006D2638">
        <w:br/>
        <w:t xml:space="preserve">béren kívűli juttatatás : 1/2016. </w:t>
      </w:r>
      <w:r w:rsidR="0021235A">
        <w:t>(II.25.) BM utasít</w:t>
      </w:r>
      <w:r w:rsidR="006D2638">
        <w:t>ás 7</w:t>
      </w:r>
      <w:r w:rsidR="0021235A">
        <w:t>-8 § alapján ( bruttó 200.000 Ft/fő/év)</w:t>
      </w:r>
      <w:r w:rsidR="0021235A">
        <w:br/>
        <w:t xml:space="preserve">jubileumi jutalom : 37/2012. BM rendelet alapján </w:t>
      </w:r>
    </w:p>
    <w:p w:rsidR="0021235A" w:rsidRDefault="0021235A"/>
    <w:p w:rsidR="006D2638" w:rsidRDefault="006D2638"/>
    <w:p w:rsidR="006D2638" w:rsidRDefault="006D2638"/>
    <w:p w:rsidR="006D2638" w:rsidRDefault="006D2638"/>
    <w:p w:rsidR="006D2638" w:rsidRDefault="006D2638"/>
    <w:p w:rsidR="00B02F1E" w:rsidRDefault="00B02F1E"/>
    <w:p w:rsidR="00B02F1E" w:rsidRDefault="00B02F1E"/>
    <w:p w:rsidR="00B02F1E" w:rsidRDefault="00B02F1E"/>
    <w:p w:rsidR="00B02F1E" w:rsidRDefault="00B02F1E"/>
    <w:p w:rsidR="00B02F1E" w:rsidRDefault="00B02F1E"/>
    <w:sectPr w:rsidR="00B02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F1E"/>
    <w:rsid w:val="0021235A"/>
    <w:rsid w:val="002306EA"/>
    <w:rsid w:val="00413902"/>
    <w:rsid w:val="006D2638"/>
    <w:rsid w:val="00864969"/>
    <w:rsid w:val="009B6FE5"/>
    <w:rsid w:val="00B0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kis1.ildiko</dc:creator>
  <cp:lastModifiedBy>bajusz.sandor</cp:lastModifiedBy>
  <cp:revision>2</cp:revision>
  <cp:lastPrinted>2017-02-25T09:35:00Z</cp:lastPrinted>
  <dcterms:created xsi:type="dcterms:W3CDTF">2017-02-28T08:26:00Z</dcterms:created>
  <dcterms:modified xsi:type="dcterms:W3CDTF">2017-02-28T08:26:00Z</dcterms:modified>
</cp:coreProperties>
</file>